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B384" w14:textId="77777777" w:rsidR="00F65499" w:rsidRDefault="00F65499" w:rsidP="00F65499">
      <w:pPr>
        <w:pStyle w:val="paragraph"/>
        <w:spacing w:before="0" w:beforeAutospacing="0" w:after="0" w:afterAutospacing="0"/>
        <w:ind w:left="2145" w:right="1440"/>
        <w:jc w:val="center"/>
        <w:textAlignment w:val="baseline"/>
        <w:rPr>
          <w:rFonts w:ascii="Segoe UI" w:hAnsi="Segoe UI" w:cs="Segoe UI"/>
          <w:color w:val="000000"/>
          <w:sz w:val="18"/>
          <w:szCs w:val="18"/>
        </w:rPr>
      </w:pPr>
      <w:r>
        <w:rPr>
          <w:rStyle w:val="eop"/>
          <w:color w:val="000000"/>
          <w:sz w:val="32"/>
          <w:szCs w:val="32"/>
        </w:rPr>
        <w:t> </w:t>
      </w:r>
    </w:p>
    <w:p w14:paraId="74B2D05A" w14:textId="77777777" w:rsidR="00F65499" w:rsidRDefault="00F65499" w:rsidP="00F65499">
      <w:pPr>
        <w:pStyle w:val="paragraph"/>
        <w:spacing w:before="0" w:beforeAutospacing="0" w:after="0" w:afterAutospacing="0"/>
        <w:ind w:left="2145" w:right="1440"/>
        <w:jc w:val="center"/>
        <w:textAlignment w:val="baseline"/>
        <w:rPr>
          <w:rFonts w:ascii="Segoe UI" w:hAnsi="Segoe UI" w:cs="Segoe UI"/>
          <w:color w:val="000000"/>
          <w:sz w:val="18"/>
          <w:szCs w:val="18"/>
        </w:rPr>
      </w:pPr>
      <w:r>
        <w:rPr>
          <w:rStyle w:val="eop"/>
          <w:color w:val="000000"/>
          <w:sz w:val="32"/>
          <w:szCs w:val="32"/>
        </w:rPr>
        <w:t> </w:t>
      </w:r>
    </w:p>
    <w:p w14:paraId="0AF00136" w14:textId="77777777" w:rsidR="00F65499" w:rsidRDefault="00F65499" w:rsidP="00F65499">
      <w:pPr>
        <w:pStyle w:val="paragraph"/>
        <w:spacing w:before="0" w:beforeAutospacing="0" w:after="0" w:afterAutospacing="0"/>
        <w:ind w:left="2145" w:right="1440"/>
        <w:jc w:val="center"/>
        <w:textAlignment w:val="baseline"/>
        <w:rPr>
          <w:rFonts w:ascii="Segoe UI" w:hAnsi="Segoe UI" w:cs="Segoe UI"/>
          <w:color w:val="000000"/>
          <w:sz w:val="18"/>
          <w:szCs w:val="18"/>
        </w:rPr>
      </w:pPr>
      <w:r>
        <w:rPr>
          <w:rStyle w:val="eop"/>
          <w:color w:val="000000"/>
          <w:sz w:val="32"/>
          <w:szCs w:val="32"/>
        </w:rPr>
        <w:t> </w:t>
      </w:r>
    </w:p>
    <w:p w14:paraId="346B397A" w14:textId="77777777" w:rsidR="00F65499" w:rsidRDefault="00F65499" w:rsidP="00F65499">
      <w:pPr>
        <w:pStyle w:val="IntenseQuote"/>
        <w:rPr>
          <w:rFonts w:ascii="Segoe UI" w:hAnsi="Segoe UI" w:cs="Segoe UI"/>
          <w:sz w:val="18"/>
          <w:szCs w:val="18"/>
        </w:rPr>
      </w:pPr>
      <w:r>
        <w:rPr>
          <w:rStyle w:val="eop"/>
          <w:color w:val="000000"/>
          <w:sz w:val="32"/>
          <w:szCs w:val="32"/>
        </w:rPr>
        <w:t> </w:t>
      </w:r>
    </w:p>
    <w:p w14:paraId="1088D464" w14:textId="77777777" w:rsidR="00F65499" w:rsidRDefault="00F65499" w:rsidP="00F65499">
      <w:pPr>
        <w:pStyle w:val="IntenseQuote"/>
        <w:rPr>
          <w:rFonts w:ascii="Segoe UI" w:hAnsi="Segoe UI" w:cs="Segoe UI"/>
          <w:sz w:val="18"/>
          <w:szCs w:val="18"/>
        </w:rPr>
      </w:pPr>
      <w:r>
        <w:rPr>
          <w:rStyle w:val="normaltextrun"/>
          <w:b/>
          <w:bCs/>
          <w:color w:val="000000"/>
          <w:sz w:val="32"/>
          <w:szCs w:val="32"/>
        </w:rPr>
        <w:t>Request for Proposal </w:t>
      </w:r>
      <w:r>
        <w:rPr>
          <w:rStyle w:val="eop"/>
          <w:color w:val="000000"/>
          <w:sz w:val="32"/>
          <w:szCs w:val="32"/>
        </w:rPr>
        <w:t> </w:t>
      </w:r>
    </w:p>
    <w:p w14:paraId="6C8FF807" w14:textId="5F7E9543" w:rsidR="007A7EBB" w:rsidRPr="007A7EBB" w:rsidRDefault="001144C5" w:rsidP="007A7EBB">
      <w:pPr>
        <w:pStyle w:val="IntenseQuote"/>
        <w:rPr>
          <w:b/>
          <w:bCs/>
          <w:color w:val="000000"/>
          <w:sz w:val="32"/>
          <w:szCs w:val="32"/>
        </w:rPr>
      </w:pPr>
      <w:r>
        <w:rPr>
          <w:rStyle w:val="normaltextrun"/>
          <w:b/>
          <w:bCs/>
          <w:color w:val="000000"/>
          <w:sz w:val="32"/>
          <w:szCs w:val="32"/>
        </w:rPr>
        <w:t>PRINT SHOP SERVICES</w:t>
      </w:r>
      <w:r w:rsidR="007A7EBB">
        <w:rPr>
          <w:rStyle w:val="normaltextrun"/>
          <w:b/>
          <w:bCs/>
          <w:color w:val="000000"/>
          <w:sz w:val="32"/>
          <w:szCs w:val="32"/>
        </w:rPr>
        <w:t xml:space="preserve">                                                          </w:t>
      </w:r>
      <w:r>
        <w:rPr>
          <w:rStyle w:val="normaltextrun"/>
          <w:b/>
          <w:bCs/>
          <w:color w:val="000000"/>
          <w:sz w:val="32"/>
          <w:szCs w:val="32"/>
        </w:rPr>
        <w:t xml:space="preserve"> </w:t>
      </w:r>
    </w:p>
    <w:p w14:paraId="59B4DFE6" w14:textId="77777777" w:rsidR="00F65499" w:rsidRDefault="00F65499" w:rsidP="00F65499">
      <w:pPr>
        <w:pStyle w:val="IntenseQuote"/>
        <w:rPr>
          <w:rFonts w:ascii="Segoe UI" w:hAnsi="Segoe UI" w:cs="Segoe UI"/>
          <w:sz w:val="18"/>
          <w:szCs w:val="18"/>
        </w:rPr>
      </w:pPr>
      <w:r>
        <w:rPr>
          <w:rStyle w:val="normaltextrun"/>
          <w:b/>
          <w:bCs/>
          <w:color w:val="000000"/>
          <w:sz w:val="32"/>
          <w:szCs w:val="32"/>
        </w:rPr>
        <w:t>City of South Bend, Indiana</w:t>
      </w:r>
      <w:r>
        <w:rPr>
          <w:rStyle w:val="eop"/>
          <w:color w:val="000000"/>
          <w:sz w:val="32"/>
          <w:szCs w:val="32"/>
        </w:rPr>
        <w:t> </w:t>
      </w:r>
    </w:p>
    <w:p w14:paraId="0AFE5585" w14:textId="77777777" w:rsidR="00F65499" w:rsidRDefault="00F65499" w:rsidP="00F65499">
      <w:pPr>
        <w:pStyle w:val="IntenseQuote"/>
        <w:rPr>
          <w:rFonts w:ascii="Segoe UI" w:hAnsi="Segoe UI" w:cs="Segoe UI"/>
          <w:sz w:val="18"/>
          <w:szCs w:val="18"/>
        </w:rPr>
      </w:pPr>
      <w:r>
        <w:rPr>
          <w:rStyle w:val="eop"/>
          <w:color w:val="000000"/>
        </w:rPr>
        <w:t> </w:t>
      </w:r>
    </w:p>
    <w:p w14:paraId="5A23966C" w14:textId="77777777" w:rsidR="00F65499" w:rsidRDefault="00F65499" w:rsidP="00F65499">
      <w:pPr>
        <w:pStyle w:val="paragraph"/>
        <w:spacing w:before="0" w:beforeAutospacing="0" w:after="0" w:afterAutospacing="0"/>
        <w:ind w:left="690"/>
        <w:jc w:val="center"/>
        <w:textAlignment w:val="baseline"/>
        <w:rPr>
          <w:rFonts w:ascii="Segoe UI" w:hAnsi="Segoe UI" w:cs="Segoe UI"/>
          <w:color w:val="000000"/>
          <w:sz w:val="18"/>
          <w:szCs w:val="18"/>
        </w:rPr>
      </w:pPr>
      <w:r>
        <w:rPr>
          <w:rStyle w:val="normaltextrun"/>
          <w:b/>
          <w:bCs/>
          <w:color w:val="000000"/>
          <w:sz w:val="32"/>
          <w:szCs w:val="32"/>
        </w:rPr>
        <w:t> </w:t>
      </w:r>
      <w:r>
        <w:rPr>
          <w:rStyle w:val="eop"/>
          <w:color w:val="000000"/>
          <w:sz w:val="32"/>
          <w:szCs w:val="32"/>
        </w:rPr>
        <w:t> </w:t>
      </w:r>
    </w:p>
    <w:p w14:paraId="224E9589" w14:textId="77777777" w:rsidR="00F65499" w:rsidRDefault="00F65499" w:rsidP="00F65499">
      <w:pPr>
        <w:pStyle w:val="paragraph"/>
        <w:spacing w:before="0" w:beforeAutospacing="0" w:after="0" w:afterAutospacing="0"/>
        <w:ind w:left="690"/>
        <w:jc w:val="center"/>
        <w:textAlignment w:val="baseline"/>
        <w:rPr>
          <w:rFonts w:ascii="Segoe UI" w:hAnsi="Segoe UI" w:cs="Segoe UI"/>
          <w:color w:val="000000"/>
          <w:sz w:val="18"/>
          <w:szCs w:val="18"/>
        </w:rPr>
      </w:pPr>
      <w:r>
        <w:rPr>
          <w:rStyle w:val="normaltextrun"/>
          <w:b/>
          <w:bCs/>
          <w:color w:val="000000"/>
          <w:sz w:val="32"/>
          <w:szCs w:val="32"/>
        </w:rPr>
        <w:t> </w:t>
      </w:r>
      <w:r>
        <w:rPr>
          <w:rStyle w:val="eop"/>
          <w:color w:val="000000"/>
          <w:sz w:val="32"/>
          <w:szCs w:val="32"/>
        </w:rPr>
        <w:t> </w:t>
      </w:r>
    </w:p>
    <w:p w14:paraId="3BCB7C9D" w14:textId="77777777" w:rsidR="00F65499" w:rsidRDefault="00F65499" w:rsidP="00F65499">
      <w:pPr>
        <w:pStyle w:val="paragraph"/>
        <w:spacing w:before="0" w:beforeAutospacing="0" w:after="0" w:afterAutospacing="0"/>
        <w:ind w:left="690"/>
        <w:jc w:val="center"/>
        <w:textAlignment w:val="baseline"/>
        <w:rPr>
          <w:rFonts w:ascii="Segoe UI" w:hAnsi="Segoe UI" w:cs="Segoe UI"/>
          <w:color w:val="000000"/>
          <w:sz w:val="18"/>
          <w:szCs w:val="18"/>
        </w:rPr>
      </w:pPr>
      <w:r>
        <w:rPr>
          <w:rStyle w:val="normaltextrun"/>
          <w:b/>
          <w:bCs/>
          <w:color w:val="000000"/>
          <w:sz w:val="32"/>
          <w:szCs w:val="32"/>
        </w:rPr>
        <w:t> </w:t>
      </w:r>
      <w:r>
        <w:rPr>
          <w:rStyle w:val="eop"/>
          <w:color w:val="000000"/>
          <w:sz w:val="32"/>
          <w:szCs w:val="32"/>
        </w:rPr>
        <w:t> </w:t>
      </w:r>
    </w:p>
    <w:p w14:paraId="087876B2" w14:textId="77777777" w:rsidR="00F65499" w:rsidRDefault="00F65499">
      <w:r>
        <w:br w:type="page"/>
      </w:r>
    </w:p>
    <w:p w14:paraId="106E2E1C" w14:textId="77777777" w:rsidR="00F65499" w:rsidRPr="00F65499" w:rsidRDefault="00F65499" w:rsidP="00F65499">
      <w:pPr>
        <w:spacing w:after="0" w:line="240" w:lineRule="auto"/>
        <w:jc w:val="center"/>
        <w:textAlignment w:val="baseline"/>
        <w:rPr>
          <w:rFonts w:ascii="Segoe UI" w:eastAsia="Times New Roman" w:hAnsi="Segoe UI" w:cs="Segoe UI"/>
          <w:color w:val="000000"/>
          <w:sz w:val="18"/>
          <w:szCs w:val="18"/>
        </w:rPr>
      </w:pPr>
      <w:bookmarkStart w:id="0" w:name="_Hlk497203187"/>
      <w:r w:rsidRPr="00F65499">
        <w:rPr>
          <w:rFonts w:ascii="Times New Roman" w:eastAsia="Times New Roman" w:hAnsi="Times New Roman" w:cs="Times New Roman"/>
          <w:b/>
          <w:bCs/>
          <w:color w:val="000000"/>
        </w:rPr>
        <w:lastRenderedPageBreak/>
        <w:t>CITY OF SOUTH BEND, INDIANA</w:t>
      </w:r>
      <w:r w:rsidRPr="00F65499">
        <w:rPr>
          <w:rFonts w:ascii="Times New Roman" w:eastAsia="Times New Roman" w:hAnsi="Times New Roman" w:cs="Times New Roman"/>
          <w:color w:val="000000"/>
        </w:rPr>
        <w:t> </w:t>
      </w:r>
    </w:p>
    <w:p w14:paraId="6DEB986C" w14:textId="77777777" w:rsidR="00F65499" w:rsidRPr="00F65499" w:rsidRDefault="00F65499" w:rsidP="00F65499">
      <w:pPr>
        <w:spacing w:after="0"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BOARD OF PUBLIC WORKS</w:t>
      </w:r>
      <w:r w:rsidRPr="00F65499">
        <w:rPr>
          <w:rFonts w:ascii="Times New Roman" w:eastAsia="Times New Roman" w:hAnsi="Times New Roman" w:cs="Times New Roman"/>
          <w:color w:val="000000"/>
        </w:rPr>
        <w:t> </w:t>
      </w:r>
    </w:p>
    <w:p w14:paraId="0243668B" w14:textId="77777777" w:rsidR="00F65499" w:rsidRPr="00F65499" w:rsidRDefault="00F65499" w:rsidP="00F65499">
      <w:pPr>
        <w:spacing w:after="0"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REQUEST FOR </w:t>
      </w:r>
      <w:r>
        <w:rPr>
          <w:rFonts w:ascii="Times New Roman" w:eastAsia="Times New Roman" w:hAnsi="Times New Roman" w:cs="Times New Roman"/>
          <w:b/>
          <w:bCs/>
          <w:color w:val="000000"/>
        </w:rPr>
        <w:t>PROPOSAL</w:t>
      </w:r>
      <w:r w:rsidRPr="00F65499">
        <w:rPr>
          <w:rFonts w:ascii="Times New Roman" w:eastAsia="Times New Roman" w:hAnsi="Times New Roman" w:cs="Times New Roman"/>
          <w:b/>
          <w:bCs/>
          <w:color w:val="000000"/>
        </w:rPr>
        <w:t>S </w:t>
      </w:r>
      <w:r w:rsidRPr="00F65499">
        <w:rPr>
          <w:rFonts w:ascii="Times New Roman" w:eastAsia="Times New Roman" w:hAnsi="Times New Roman" w:cs="Times New Roman"/>
          <w:color w:val="000000"/>
        </w:rPr>
        <w:t> </w:t>
      </w:r>
    </w:p>
    <w:p w14:paraId="6EC186FC"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11645D00" w14:textId="485B6D51"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Sealed Proposals shall be received no later than</w:t>
      </w:r>
      <w:r w:rsidRPr="00F65499">
        <w:rPr>
          <w:rFonts w:ascii="Times New Roman" w:eastAsia="Times New Roman" w:hAnsi="Times New Roman" w:cs="Times New Roman"/>
          <w:b/>
          <w:bCs/>
          <w:color w:val="000000"/>
        </w:rPr>
        <w:t> 9:30 a.m., EST, on </w:t>
      </w:r>
      <w:r w:rsidR="00130EBF">
        <w:rPr>
          <w:rFonts w:ascii="Times New Roman" w:eastAsia="Times New Roman" w:hAnsi="Times New Roman" w:cs="Times New Roman"/>
          <w:b/>
          <w:bCs/>
          <w:color w:val="000000"/>
        </w:rPr>
        <w:t>July 9</w:t>
      </w:r>
      <w:r w:rsidRPr="00F65499">
        <w:rPr>
          <w:rFonts w:ascii="Times New Roman" w:eastAsia="Times New Roman" w:hAnsi="Times New Roman" w:cs="Times New Roman"/>
          <w:b/>
          <w:bCs/>
          <w:color w:val="000000"/>
        </w:rPr>
        <w:t>, 201</w:t>
      </w:r>
      <w:r w:rsidR="000D5E9C">
        <w:rPr>
          <w:rFonts w:ascii="Times New Roman" w:eastAsia="Times New Roman" w:hAnsi="Times New Roman" w:cs="Times New Roman"/>
          <w:b/>
          <w:bCs/>
          <w:color w:val="000000"/>
        </w:rPr>
        <w:t>9</w:t>
      </w:r>
      <w:r w:rsidRPr="00F65499">
        <w:rPr>
          <w:rFonts w:ascii="Times New Roman" w:eastAsia="Times New Roman" w:hAnsi="Times New Roman" w:cs="Times New Roman"/>
          <w:b/>
          <w:bCs/>
          <w:color w:val="000000"/>
        </w:rPr>
        <w:t xml:space="preserve">, in the office of the </w:t>
      </w:r>
      <w:bookmarkStart w:id="1" w:name="_Hlk7784637"/>
      <w:r w:rsidRPr="00F65499">
        <w:rPr>
          <w:rFonts w:ascii="Times New Roman" w:eastAsia="Times New Roman" w:hAnsi="Times New Roman" w:cs="Times New Roman"/>
          <w:b/>
          <w:bCs/>
          <w:color w:val="000000"/>
        </w:rPr>
        <w:t>Board of Public Works, 13th Floor, County City Building, Room 1316, South Bend, Indiana</w:t>
      </w:r>
      <w:bookmarkEnd w:id="1"/>
      <w:r w:rsidRPr="00F65499">
        <w:rPr>
          <w:rFonts w:ascii="Times New Roman" w:eastAsia="Times New Roman" w:hAnsi="Times New Roman" w:cs="Times New Roman"/>
          <w:color w:val="000000"/>
        </w:rPr>
        <w:t>, for: </w:t>
      </w:r>
    </w:p>
    <w:p w14:paraId="52507F52"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593B5A67" w14:textId="3956A9FD" w:rsidR="007A7EBB" w:rsidRPr="007A7EBB" w:rsidRDefault="00D13326" w:rsidP="00F65499">
      <w:pPr>
        <w:spacing w:after="0" w:line="240" w:lineRule="auto"/>
        <w:jc w:val="center"/>
        <w:textAlignment w:val="baseline"/>
        <w:rPr>
          <w:rFonts w:ascii="Times New Roman" w:eastAsia="Times New Roman" w:hAnsi="Times New Roman" w:cs="Times New Roman"/>
          <w:b/>
          <w:bCs/>
          <w:caps/>
          <w:color w:val="000000"/>
          <w:u w:val="single"/>
        </w:rPr>
      </w:pPr>
      <w:r>
        <w:rPr>
          <w:rFonts w:ascii="Times New Roman" w:eastAsia="Times New Roman" w:hAnsi="Times New Roman" w:cs="Times New Roman"/>
          <w:b/>
          <w:bCs/>
          <w:caps/>
          <w:color w:val="000000"/>
          <w:u w:val="single"/>
        </w:rPr>
        <w:t>PRINT SHOP SERVICES</w:t>
      </w:r>
    </w:p>
    <w:p w14:paraId="02661283" w14:textId="77777777" w:rsidR="00F65499" w:rsidRPr="00F65499" w:rsidRDefault="00F65499" w:rsidP="00F65499">
      <w:pPr>
        <w:spacing w:after="0"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20E0E1C4"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SUMMARY:</w:t>
      </w:r>
      <w:r w:rsidRPr="00F65499">
        <w:rPr>
          <w:rFonts w:ascii="Times New Roman" w:eastAsia="Times New Roman" w:hAnsi="Times New Roman" w:cs="Times New Roman"/>
          <w:color w:val="000000"/>
        </w:rPr>
        <w:t> </w:t>
      </w:r>
    </w:p>
    <w:p w14:paraId="6E41DC31" w14:textId="7B55CE82"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Board of Public</w:t>
      </w:r>
      <w:r w:rsidR="00DE6B7D">
        <w:rPr>
          <w:rFonts w:ascii="Times New Roman" w:eastAsia="Times New Roman" w:hAnsi="Times New Roman" w:cs="Times New Roman"/>
          <w:color w:val="000000"/>
        </w:rPr>
        <w:t xml:space="preserve"> </w:t>
      </w:r>
      <w:r w:rsidRPr="00F65499">
        <w:rPr>
          <w:rFonts w:ascii="Times New Roman" w:eastAsia="Times New Roman" w:hAnsi="Times New Roman" w:cs="Times New Roman"/>
          <w:color w:val="000000"/>
        </w:rPr>
        <w:t>Works of the City of South Bend (“City”), is soliciting proposals from qualified vendors for the following: </w:t>
      </w:r>
    </w:p>
    <w:p w14:paraId="6FA93949"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4A079E87"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Project description:</w:t>
      </w:r>
      <w:r w:rsidRPr="00F65499">
        <w:rPr>
          <w:rFonts w:ascii="Times New Roman" w:eastAsia="Times New Roman" w:hAnsi="Times New Roman" w:cs="Times New Roman"/>
          <w:color w:val="000000"/>
        </w:rPr>
        <w:t>  </w:t>
      </w:r>
    </w:p>
    <w:p w14:paraId="2159885F" w14:textId="77777777" w:rsidR="00F65499" w:rsidRDefault="00F65499" w:rsidP="00F65499">
      <w:pPr>
        <w:spacing w:after="0" w:line="240" w:lineRule="auto"/>
        <w:textAlignment w:val="baseline"/>
        <w:rPr>
          <w:rFonts w:ascii="Times New Roman" w:eastAsia="Times New Roman" w:hAnsi="Times New Roman" w:cs="Times New Roman"/>
          <w:color w:val="000000"/>
        </w:rPr>
      </w:pPr>
    </w:p>
    <w:p w14:paraId="02D16A80" w14:textId="0FA3366B" w:rsidR="00F65499" w:rsidRDefault="00D13326" w:rsidP="00F65499">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City </w:t>
      </w:r>
      <w:r w:rsidR="00E72A7D">
        <w:rPr>
          <w:rFonts w:ascii="Times New Roman" w:eastAsia="Times New Roman" w:hAnsi="Times New Roman" w:cs="Times New Roman"/>
          <w:color w:val="000000"/>
        </w:rPr>
        <w:t xml:space="preserve">is seeking to award a contract for printing services.  </w:t>
      </w:r>
      <w:r w:rsidR="00D90531">
        <w:rPr>
          <w:rFonts w:ascii="Times New Roman" w:eastAsia="Times New Roman" w:hAnsi="Times New Roman" w:cs="Times New Roman"/>
          <w:color w:val="000000"/>
        </w:rPr>
        <w:t>The City will provide artwork and ready-to-print files</w:t>
      </w:r>
      <w:r w:rsidR="001906DA">
        <w:rPr>
          <w:rFonts w:ascii="Times New Roman" w:eastAsia="Times New Roman" w:hAnsi="Times New Roman" w:cs="Times New Roman"/>
          <w:color w:val="000000"/>
        </w:rPr>
        <w:t xml:space="preserve"> when and if necessary</w:t>
      </w:r>
      <w:r w:rsidR="00D90531">
        <w:rPr>
          <w:rFonts w:ascii="Times New Roman" w:eastAsia="Times New Roman" w:hAnsi="Times New Roman" w:cs="Times New Roman"/>
          <w:color w:val="000000"/>
        </w:rPr>
        <w:t xml:space="preserve">.  All printing services are subject to approval by the City prior to final printing. </w:t>
      </w:r>
      <w:r w:rsidR="00587E54">
        <w:rPr>
          <w:rFonts w:ascii="Times New Roman" w:eastAsia="Times New Roman" w:hAnsi="Times New Roman" w:cs="Times New Roman"/>
          <w:color w:val="000000"/>
        </w:rPr>
        <w:t xml:space="preserve">Payment will not be rendered if the City does not approve the final copy prior to release. </w:t>
      </w:r>
      <w:r w:rsidR="00D90531">
        <w:rPr>
          <w:rFonts w:ascii="Times New Roman" w:eastAsia="Times New Roman" w:hAnsi="Times New Roman" w:cs="Times New Roman"/>
          <w:color w:val="000000"/>
        </w:rPr>
        <w:t xml:space="preserve"> </w:t>
      </w:r>
    </w:p>
    <w:p w14:paraId="16DB9684" w14:textId="4539C9BF" w:rsidR="00F65499" w:rsidRPr="00F65499" w:rsidRDefault="00F65499" w:rsidP="00F65499">
      <w:pPr>
        <w:spacing w:after="0" w:line="240" w:lineRule="auto"/>
        <w:textAlignment w:val="baseline"/>
        <w:rPr>
          <w:rFonts w:ascii="Segoe UI" w:eastAsia="Times New Roman" w:hAnsi="Segoe UI" w:cs="Segoe UI"/>
          <w:color w:val="000000"/>
          <w:sz w:val="18"/>
          <w:szCs w:val="18"/>
        </w:rPr>
      </w:pPr>
    </w:p>
    <w:p w14:paraId="012A14A2"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 xml:space="preserve">Proposals must meet the minimum expectations as provided in the City’s Request for </w:t>
      </w:r>
      <w:r>
        <w:rPr>
          <w:rFonts w:ascii="Times New Roman" w:eastAsia="Times New Roman" w:hAnsi="Times New Roman" w:cs="Times New Roman"/>
          <w:b/>
          <w:bCs/>
          <w:color w:val="000000"/>
        </w:rPr>
        <w:t>Proposal</w:t>
      </w:r>
      <w:r w:rsidRPr="00F65499">
        <w:rPr>
          <w:rFonts w:ascii="Times New Roman" w:eastAsia="Times New Roman" w:hAnsi="Times New Roman" w:cs="Times New Roman"/>
          <w:b/>
          <w:bCs/>
          <w:color w:val="000000"/>
        </w:rPr>
        <w:t>s in order to be considered. </w:t>
      </w:r>
      <w:r w:rsidRPr="00F65499">
        <w:rPr>
          <w:rFonts w:ascii="Times New Roman" w:eastAsia="Times New Roman" w:hAnsi="Times New Roman" w:cs="Times New Roman"/>
          <w:color w:val="000000"/>
        </w:rPr>
        <w:t> </w:t>
      </w:r>
    </w:p>
    <w:p w14:paraId="1B36B060" w14:textId="77777777" w:rsidR="002F526D" w:rsidRDefault="002F526D" w:rsidP="00F65499">
      <w:pPr>
        <w:spacing w:after="0" w:line="240" w:lineRule="auto"/>
        <w:textAlignment w:val="baseline"/>
        <w:rPr>
          <w:rFonts w:ascii="Times New Roman" w:eastAsia="Times New Roman" w:hAnsi="Times New Roman" w:cs="Times New Roman"/>
          <w:color w:val="000000"/>
        </w:rPr>
      </w:pPr>
    </w:p>
    <w:p w14:paraId="466633B0" w14:textId="39DC422A" w:rsidR="00F65499" w:rsidRPr="00D35734" w:rsidRDefault="002F526D" w:rsidP="00F65499">
      <w:pPr>
        <w:spacing w:after="0" w:line="240" w:lineRule="auto"/>
        <w:textAlignment w:val="baseline"/>
        <w:rPr>
          <w:rFonts w:ascii="Times New Roman" w:eastAsia="Times New Roman" w:hAnsi="Times New Roman" w:cs="Times New Roman"/>
          <w:b/>
          <w:color w:val="000000"/>
        </w:rPr>
      </w:pPr>
      <w:r w:rsidRPr="00D35734">
        <w:rPr>
          <w:rFonts w:ascii="Times New Roman" w:eastAsia="Times New Roman" w:hAnsi="Times New Roman" w:cs="Times New Roman"/>
          <w:b/>
          <w:color w:val="000000"/>
        </w:rPr>
        <w:t>Term:</w:t>
      </w:r>
      <w:r w:rsidR="00F65499" w:rsidRPr="00D35734">
        <w:rPr>
          <w:rFonts w:ascii="Times New Roman" w:eastAsia="Times New Roman" w:hAnsi="Times New Roman" w:cs="Times New Roman"/>
          <w:b/>
          <w:color w:val="000000"/>
        </w:rPr>
        <w:t> </w:t>
      </w:r>
    </w:p>
    <w:p w14:paraId="51E32384" w14:textId="4F757017" w:rsidR="002F526D" w:rsidRDefault="002F526D" w:rsidP="00F65499">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term of this agreement shall be</w:t>
      </w:r>
      <w:r w:rsidR="000A65E4">
        <w:rPr>
          <w:rFonts w:ascii="Times New Roman" w:eastAsia="Times New Roman" w:hAnsi="Times New Roman" w:cs="Times New Roman"/>
          <w:color w:val="000000"/>
        </w:rPr>
        <w:t xml:space="preserve"> for</w:t>
      </w:r>
      <w:r>
        <w:rPr>
          <w:rFonts w:ascii="Times New Roman" w:eastAsia="Times New Roman" w:hAnsi="Times New Roman" w:cs="Times New Roman"/>
          <w:color w:val="000000"/>
        </w:rPr>
        <w:t xml:space="preserve"> two (2) years</w:t>
      </w:r>
      <w:r w:rsidR="000A65E4">
        <w:rPr>
          <w:rFonts w:ascii="Times New Roman" w:eastAsia="Times New Roman" w:hAnsi="Times New Roman" w:cs="Times New Roman"/>
          <w:color w:val="000000"/>
        </w:rPr>
        <w:t xml:space="preserve"> beginning </w:t>
      </w:r>
      <w:r w:rsidR="004C3F38">
        <w:rPr>
          <w:rFonts w:ascii="Times New Roman" w:eastAsia="Times New Roman" w:hAnsi="Times New Roman" w:cs="Times New Roman"/>
          <w:color w:val="000000"/>
        </w:rPr>
        <w:t xml:space="preserve">no later than </w:t>
      </w:r>
      <w:r w:rsidR="000A65E4">
        <w:rPr>
          <w:rFonts w:ascii="Times New Roman" w:eastAsia="Times New Roman" w:hAnsi="Times New Roman" w:cs="Times New Roman"/>
          <w:color w:val="000000"/>
        </w:rPr>
        <w:t>January 1, 2020</w:t>
      </w:r>
      <w:r>
        <w:rPr>
          <w:rFonts w:ascii="Times New Roman" w:eastAsia="Times New Roman" w:hAnsi="Times New Roman" w:cs="Times New Roman"/>
          <w:color w:val="000000"/>
        </w:rPr>
        <w:t xml:space="preserve"> with the City having the sole option to renew the agreement for one additional year at prices mutually agreed to by the parties. </w:t>
      </w:r>
      <w:r w:rsidR="004C3F38">
        <w:rPr>
          <w:rFonts w:ascii="Times New Roman" w:eastAsia="Times New Roman" w:hAnsi="Times New Roman" w:cs="Times New Roman"/>
          <w:color w:val="000000"/>
        </w:rPr>
        <w:t xml:space="preserve">The City reserves the right to commence this agreement prior to January 1, 2020 should the need arise.  </w:t>
      </w:r>
    </w:p>
    <w:p w14:paraId="05894B0D" w14:textId="77777777" w:rsidR="00D35734" w:rsidRPr="002F526D" w:rsidRDefault="00D35734" w:rsidP="00F65499">
      <w:pPr>
        <w:spacing w:after="0" w:line="240" w:lineRule="auto"/>
        <w:textAlignment w:val="baseline"/>
        <w:rPr>
          <w:rFonts w:ascii="Times New Roman" w:eastAsia="Times New Roman" w:hAnsi="Times New Roman" w:cs="Times New Roman"/>
          <w:color w:val="000000"/>
        </w:rPr>
      </w:pPr>
    </w:p>
    <w:p w14:paraId="59D9C08D" w14:textId="37079B44"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How the Proposals will be evaluated and scored for selection</w:t>
      </w:r>
      <w:r w:rsidR="002F526D">
        <w:rPr>
          <w:rFonts w:ascii="Times New Roman" w:eastAsia="Times New Roman" w:hAnsi="Times New Roman" w:cs="Times New Roman"/>
          <w:b/>
          <w:bCs/>
          <w:color w:val="000000"/>
        </w:rPr>
        <w:t>:</w:t>
      </w:r>
    </w:p>
    <w:p w14:paraId="11BCCFD2" w14:textId="02BBD1B4"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person/firm making a proposal shall submit a</w:t>
      </w:r>
      <w:r w:rsidR="005623D4">
        <w:rPr>
          <w:rFonts w:ascii="Times New Roman" w:eastAsia="Times New Roman" w:hAnsi="Times New Roman" w:cs="Times New Roman"/>
          <w:color w:val="000000"/>
        </w:rPr>
        <w:t xml:space="preserve"> written response</w:t>
      </w:r>
      <w:r w:rsidRPr="00F65499">
        <w:rPr>
          <w:rFonts w:ascii="Times New Roman" w:eastAsia="Times New Roman" w:hAnsi="Times New Roman" w:cs="Times New Roman"/>
          <w:color w:val="000000"/>
        </w:rPr>
        <w:t xml:space="preserve"> of how they comply w</w:t>
      </w:r>
      <w:r>
        <w:rPr>
          <w:rFonts w:ascii="Times New Roman" w:eastAsia="Times New Roman" w:hAnsi="Times New Roman" w:cs="Times New Roman"/>
          <w:color w:val="000000"/>
        </w:rPr>
        <w:t>ith the requirements of this RFP</w:t>
      </w:r>
      <w:r w:rsidRPr="00F65499">
        <w:rPr>
          <w:rFonts w:ascii="Times New Roman" w:eastAsia="Times New Roman" w:hAnsi="Times New Roman" w:cs="Times New Roman"/>
          <w:color w:val="000000"/>
        </w:rPr>
        <w:t>.  Exceptions to any re</w:t>
      </w:r>
      <w:r>
        <w:rPr>
          <w:rFonts w:ascii="Times New Roman" w:eastAsia="Times New Roman" w:hAnsi="Times New Roman" w:cs="Times New Roman"/>
          <w:color w:val="000000"/>
        </w:rPr>
        <w:t>quirements mentioned in this RFP</w:t>
      </w:r>
      <w:r w:rsidRPr="00F65499">
        <w:rPr>
          <w:rFonts w:ascii="Times New Roman" w:eastAsia="Times New Roman" w:hAnsi="Times New Roman" w:cs="Times New Roman"/>
          <w:color w:val="000000"/>
        </w:rPr>
        <w:t xml:space="preserve"> must be clearly noted. Information submitted will be scored on a </w:t>
      </w:r>
      <w:r w:rsidR="004935DC" w:rsidRPr="00F65499">
        <w:rPr>
          <w:rFonts w:ascii="Times New Roman" w:eastAsia="Times New Roman" w:hAnsi="Times New Roman" w:cs="Times New Roman"/>
          <w:color w:val="000000"/>
        </w:rPr>
        <w:t>100-point</w:t>
      </w:r>
      <w:r w:rsidRPr="00F65499">
        <w:rPr>
          <w:rFonts w:ascii="Times New Roman" w:eastAsia="Times New Roman" w:hAnsi="Times New Roman" w:cs="Times New Roman"/>
          <w:color w:val="000000"/>
        </w:rPr>
        <w:t xml:space="preserve"> matrix system as follows and will be graded by a re</w:t>
      </w:r>
      <w:r>
        <w:rPr>
          <w:rFonts w:ascii="Times New Roman" w:eastAsia="Times New Roman" w:hAnsi="Times New Roman" w:cs="Times New Roman"/>
          <w:color w:val="000000"/>
        </w:rPr>
        <w:t>view team made up of city staff.</w:t>
      </w:r>
    </w:p>
    <w:p w14:paraId="137D62AA" w14:textId="77777777" w:rsidR="00F65499" w:rsidRPr="00F65499" w:rsidRDefault="00F65499" w:rsidP="00F65499">
      <w:pPr>
        <w:spacing w:after="0" w:line="240" w:lineRule="auto"/>
        <w:ind w:right="-72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3"/>
        <w:gridCol w:w="2111"/>
      </w:tblGrid>
      <w:tr w:rsidR="00F65499" w:rsidRPr="00F65499" w14:paraId="20B57FF9" w14:textId="77777777" w:rsidTr="00CB2ED9">
        <w:trPr>
          <w:trHeight w:val="562"/>
        </w:trPr>
        <w:tc>
          <w:tcPr>
            <w:tcW w:w="7203" w:type="dxa"/>
            <w:tcBorders>
              <w:top w:val="single" w:sz="6" w:space="0" w:color="auto"/>
              <w:left w:val="single" w:sz="6" w:space="0" w:color="auto"/>
              <w:bottom w:val="single" w:sz="6" w:space="0" w:color="auto"/>
              <w:right w:val="single" w:sz="6" w:space="0" w:color="auto"/>
            </w:tcBorders>
            <w:shd w:val="clear" w:color="auto" w:fill="auto"/>
            <w:hideMark/>
          </w:tcPr>
          <w:p w14:paraId="4C3ED026" w14:textId="26D8302C" w:rsidR="00F65499" w:rsidRPr="00F65499" w:rsidRDefault="000E7CA3"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Overall Response to RFP/Service Guidelines/Turnaround Times</w:t>
            </w:r>
          </w:p>
        </w:tc>
        <w:tc>
          <w:tcPr>
            <w:tcW w:w="2111" w:type="dxa"/>
            <w:tcBorders>
              <w:top w:val="single" w:sz="6" w:space="0" w:color="auto"/>
              <w:left w:val="outset" w:sz="6" w:space="0" w:color="auto"/>
              <w:bottom w:val="single" w:sz="6" w:space="0" w:color="auto"/>
              <w:right w:val="single" w:sz="6" w:space="0" w:color="auto"/>
            </w:tcBorders>
            <w:shd w:val="clear" w:color="auto" w:fill="auto"/>
            <w:hideMark/>
          </w:tcPr>
          <w:p w14:paraId="20C42B15" w14:textId="0029E569" w:rsidR="00F65499" w:rsidRPr="00F65499" w:rsidRDefault="000E7CA3"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7803DC">
              <w:rPr>
                <w:rFonts w:ascii="Times New Roman" w:eastAsia="Times New Roman" w:hAnsi="Times New Roman" w:cs="Times New Roman"/>
                <w:b/>
                <w:bCs/>
                <w:color w:val="000000"/>
              </w:rPr>
              <w:t>0</w:t>
            </w:r>
            <w:r w:rsidR="00F65499" w:rsidRPr="00F65499">
              <w:rPr>
                <w:rFonts w:ascii="Times New Roman" w:eastAsia="Times New Roman" w:hAnsi="Times New Roman" w:cs="Times New Roman"/>
                <w:b/>
                <w:bCs/>
                <w:color w:val="000000"/>
              </w:rPr>
              <w:t xml:space="preserve"> Points</w:t>
            </w:r>
            <w:r w:rsidR="00F65499" w:rsidRPr="00BE0D49">
              <w:rPr>
                <w:rFonts w:ascii="Times New Roman" w:eastAsia="Times New Roman" w:hAnsi="Times New Roman" w:cs="Times New Roman"/>
                <w:b/>
                <w:bCs/>
                <w:color w:val="000000"/>
              </w:rPr>
              <w:t> </w:t>
            </w:r>
          </w:p>
        </w:tc>
      </w:tr>
      <w:tr w:rsidR="00F65499" w:rsidRPr="00F65499" w14:paraId="5C1B9191"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6DFB47E6" w14:textId="3D616225" w:rsidR="00F65499" w:rsidRPr="00F65499" w:rsidRDefault="000E7CA3"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Overall Cost of Services</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5C023797" w14:textId="446C58AE" w:rsidR="00F65499" w:rsidRPr="00F65499" w:rsidRDefault="002711AA"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35</w:t>
            </w:r>
            <w:r w:rsidR="00CB2ED9" w:rsidRPr="00F65499">
              <w:rPr>
                <w:rFonts w:ascii="Times New Roman" w:eastAsia="Times New Roman" w:hAnsi="Times New Roman" w:cs="Times New Roman"/>
                <w:b/>
                <w:bCs/>
                <w:color w:val="000000"/>
              </w:rPr>
              <w:t xml:space="preserve"> Points</w:t>
            </w:r>
            <w:r w:rsidR="00CB2ED9" w:rsidRPr="00BE0D49">
              <w:rPr>
                <w:rFonts w:ascii="Times New Roman" w:eastAsia="Times New Roman" w:hAnsi="Times New Roman" w:cs="Times New Roman"/>
                <w:b/>
                <w:bCs/>
                <w:color w:val="000000"/>
              </w:rPr>
              <w:t> </w:t>
            </w:r>
          </w:p>
        </w:tc>
      </w:tr>
      <w:tr w:rsidR="00F65499" w:rsidRPr="00F65499" w14:paraId="3B442382"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28AC4F3A" w14:textId="18C44070"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Proximity to South Bend, Indiana</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75683EF5" w14:textId="58196AD0"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r w:rsidR="00CB2ED9">
              <w:rPr>
                <w:rFonts w:ascii="Times New Roman" w:eastAsia="Times New Roman" w:hAnsi="Times New Roman" w:cs="Times New Roman"/>
                <w:b/>
                <w:bCs/>
                <w:color w:val="000000"/>
              </w:rPr>
              <w:t xml:space="preserve"> </w:t>
            </w:r>
            <w:r w:rsidR="00CB2ED9" w:rsidRPr="00F65499">
              <w:rPr>
                <w:rFonts w:ascii="Times New Roman" w:eastAsia="Times New Roman" w:hAnsi="Times New Roman" w:cs="Times New Roman"/>
                <w:b/>
                <w:bCs/>
                <w:color w:val="000000"/>
              </w:rPr>
              <w:t>Points</w:t>
            </w:r>
            <w:r w:rsidR="00CB2ED9" w:rsidRPr="00BE0D49">
              <w:rPr>
                <w:rFonts w:ascii="Times New Roman" w:eastAsia="Times New Roman" w:hAnsi="Times New Roman" w:cs="Times New Roman"/>
                <w:b/>
                <w:bCs/>
                <w:color w:val="000000"/>
              </w:rPr>
              <w:t> </w:t>
            </w:r>
          </w:p>
        </w:tc>
      </w:tr>
      <w:tr w:rsidR="00F65499" w:rsidRPr="00F65499" w14:paraId="51C36016"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4012F849" w14:textId="7188662A"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Quality and Diversity of Sample Products</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32CBDBFE" w14:textId="77DDD67A" w:rsidR="00F65499" w:rsidRPr="00F65499" w:rsidRDefault="00FA3D67"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CB2ED9" w:rsidRPr="00F65499">
              <w:rPr>
                <w:rFonts w:ascii="Times New Roman" w:eastAsia="Times New Roman" w:hAnsi="Times New Roman" w:cs="Times New Roman"/>
                <w:b/>
                <w:bCs/>
                <w:color w:val="000000"/>
              </w:rPr>
              <w:t xml:space="preserve"> Points</w:t>
            </w:r>
            <w:r w:rsidR="00CB2ED9" w:rsidRPr="00BE0D49">
              <w:rPr>
                <w:rFonts w:ascii="Times New Roman" w:eastAsia="Times New Roman" w:hAnsi="Times New Roman" w:cs="Times New Roman"/>
                <w:b/>
                <w:bCs/>
                <w:color w:val="000000"/>
              </w:rPr>
              <w:t> </w:t>
            </w:r>
          </w:p>
        </w:tc>
      </w:tr>
      <w:tr w:rsidR="00F65499" w:rsidRPr="00F65499" w14:paraId="06F39D72"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4F4A0A67" w14:textId="08D3978B"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Delivery Time </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667DE629" w14:textId="6FBF41CE"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CB2ED9" w:rsidRPr="00F65499">
              <w:rPr>
                <w:rFonts w:ascii="Times New Roman" w:eastAsia="Times New Roman" w:hAnsi="Times New Roman" w:cs="Times New Roman"/>
                <w:b/>
                <w:bCs/>
                <w:color w:val="000000"/>
              </w:rPr>
              <w:t xml:space="preserve"> Points</w:t>
            </w:r>
            <w:r w:rsidR="00CB2ED9" w:rsidRPr="00BE0D49">
              <w:rPr>
                <w:rFonts w:ascii="Times New Roman" w:eastAsia="Times New Roman" w:hAnsi="Times New Roman" w:cs="Times New Roman"/>
                <w:b/>
                <w:bCs/>
                <w:color w:val="000000"/>
              </w:rPr>
              <w:t> </w:t>
            </w:r>
          </w:p>
        </w:tc>
      </w:tr>
      <w:tr w:rsidR="00FA3D67" w:rsidRPr="00F65499" w14:paraId="73194142"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106F4B74" w14:textId="694FE97C" w:rsidR="00FA3D67" w:rsidRDefault="00FA3D67"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Site Inspection/Visit</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18AE55AB" w14:textId="6FCE8FF2" w:rsidR="00FA3D67" w:rsidRDefault="00FA3D67"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5 Points </w:t>
            </w:r>
          </w:p>
        </w:tc>
      </w:tr>
      <w:tr w:rsidR="00F65499" w:rsidRPr="00F65499" w14:paraId="6D4FB87D" w14:textId="77777777" w:rsidTr="00415974">
        <w:trPr>
          <w:trHeight w:val="562"/>
        </w:trPr>
        <w:tc>
          <w:tcPr>
            <w:tcW w:w="7203" w:type="dxa"/>
            <w:tcBorders>
              <w:top w:val="outset" w:sz="6" w:space="0" w:color="auto"/>
              <w:left w:val="single" w:sz="6" w:space="0" w:color="auto"/>
              <w:bottom w:val="outset" w:sz="6" w:space="0" w:color="auto"/>
              <w:right w:val="single" w:sz="6" w:space="0" w:color="auto"/>
            </w:tcBorders>
            <w:shd w:val="clear" w:color="auto" w:fill="auto"/>
          </w:tcPr>
          <w:p w14:paraId="4AEBDD21" w14:textId="50467436" w:rsidR="00F65499" w:rsidRPr="00F65499" w:rsidRDefault="00415974"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Customer Support Plan</w:t>
            </w:r>
          </w:p>
        </w:tc>
        <w:tc>
          <w:tcPr>
            <w:tcW w:w="2111" w:type="dxa"/>
            <w:tcBorders>
              <w:top w:val="outset" w:sz="6" w:space="0" w:color="auto"/>
              <w:left w:val="outset" w:sz="6" w:space="0" w:color="auto"/>
              <w:bottom w:val="outset" w:sz="6" w:space="0" w:color="auto"/>
              <w:right w:val="single" w:sz="6" w:space="0" w:color="auto"/>
            </w:tcBorders>
            <w:shd w:val="clear" w:color="auto" w:fill="auto"/>
          </w:tcPr>
          <w:p w14:paraId="558F161A" w14:textId="1D8993F9" w:rsidR="00F65499" w:rsidRPr="00F65499" w:rsidRDefault="002711AA"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415974">
              <w:rPr>
                <w:rFonts w:ascii="Times New Roman" w:eastAsia="Times New Roman" w:hAnsi="Times New Roman" w:cs="Times New Roman"/>
                <w:b/>
                <w:bCs/>
                <w:color w:val="000000"/>
              </w:rPr>
              <w:t xml:space="preserve"> </w:t>
            </w:r>
            <w:r w:rsidR="00CB2ED9" w:rsidRPr="00F65499">
              <w:rPr>
                <w:rFonts w:ascii="Times New Roman" w:eastAsia="Times New Roman" w:hAnsi="Times New Roman" w:cs="Times New Roman"/>
                <w:b/>
                <w:bCs/>
                <w:color w:val="000000"/>
              </w:rPr>
              <w:t>Points</w:t>
            </w:r>
            <w:r w:rsidR="00CB2ED9" w:rsidRPr="00BE0D49">
              <w:rPr>
                <w:rFonts w:ascii="Times New Roman" w:eastAsia="Times New Roman" w:hAnsi="Times New Roman" w:cs="Times New Roman"/>
                <w:b/>
                <w:bCs/>
                <w:color w:val="000000"/>
              </w:rPr>
              <w:t> </w:t>
            </w:r>
          </w:p>
        </w:tc>
      </w:tr>
      <w:tr w:rsidR="00415974" w:rsidRPr="00F65499" w14:paraId="10550C19" w14:textId="77777777" w:rsidTr="00CB2ED9">
        <w:trPr>
          <w:trHeight w:val="562"/>
        </w:trPr>
        <w:tc>
          <w:tcPr>
            <w:tcW w:w="7203" w:type="dxa"/>
            <w:tcBorders>
              <w:top w:val="outset" w:sz="6" w:space="0" w:color="auto"/>
              <w:left w:val="single" w:sz="6" w:space="0" w:color="auto"/>
              <w:bottom w:val="single" w:sz="6" w:space="0" w:color="auto"/>
              <w:right w:val="single" w:sz="6" w:space="0" w:color="auto"/>
            </w:tcBorders>
            <w:shd w:val="clear" w:color="auto" w:fill="auto"/>
          </w:tcPr>
          <w:p w14:paraId="286C8454" w14:textId="10FD2902" w:rsidR="00415974" w:rsidRDefault="002711AA"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Response to Sample Project (instructions contained RFP)</w:t>
            </w:r>
            <w:r w:rsidR="00415974">
              <w:rPr>
                <w:rFonts w:ascii="Times New Roman" w:eastAsia="Times New Roman" w:hAnsi="Times New Roman" w:cs="Times New Roman"/>
                <w:b/>
                <w:bCs/>
                <w:color w:val="000000"/>
              </w:rPr>
              <w:t xml:space="preserve"> </w:t>
            </w:r>
          </w:p>
        </w:tc>
        <w:tc>
          <w:tcPr>
            <w:tcW w:w="2111" w:type="dxa"/>
            <w:tcBorders>
              <w:top w:val="outset" w:sz="6" w:space="0" w:color="auto"/>
              <w:left w:val="outset" w:sz="6" w:space="0" w:color="auto"/>
              <w:bottom w:val="single" w:sz="6" w:space="0" w:color="auto"/>
              <w:right w:val="single" w:sz="6" w:space="0" w:color="auto"/>
            </w:tcBorders>
            <w:shd w:val="clear" w:color="auto" w:fill="auto"/>
          </w:tcPr>
          <w:p w14:paraId="661D6268" w14:textId="5CFC4F15" w:rsidR="00415974" w:rsidRDefault="002711AA" w:rsidP="00F65499">
            <w:pPr>
              <w:spacing w:beforeAutospacing="1" w:after="0"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415974">
              <w:rPr>
                <w:rFonts w:ascii="Times New Roman" w:eastAsia="Times New Roman" w:hAnsi="Times New Roman" w:cs="Times New Roman"/>
                <w:b/>
                <w:bCs/>
                <w:color w:val="000000"/>
              </w:rPr>
              <w:t xml:space="preserve"> </w:t>
            </w:r>
            <w:r w:rsidR="00415974" w:rsidRPr="00F65499">
              <w:rPr>
                <w:rFonts w:ascii="Times New Roman" w:eastAsia="Times New Roman" w:hAnsi="Times New Roman" w:cs="Times New Roman"/>
                <w:b/>
                <w:bCs/>
                <w:color w:val="000000"/>
              </w:rPr>
              <w:t>Points</w:t>
            </w:r>
            <w:r w:rsidR="00415974" w:rsidRPr="00BE0D49">
              <w:rPr>
                <w:rFonts w:ascii="Times New Roman" w:eastAsia="Times New Roman" w:hAnsi="Times New Roman" w:cs="Times New Roman"/>
                <w:b/>
                <w:bCs/>
                <w:color w:val="000000"/>
              </w:rPr>
              <w:t> </w:t>
            </w:r>
          </w:p>
        </w:tc>
      </w:tr>
    </w:tbl>
    <w:p w14:paraId="26657378" w14:textId="77777777" w:rsidR="00F65499" w:rsidRPr="00F65499" w:rsidRDefault="00F65499" w:rsidP="00F65499">
      <w:pPr>
        <w:spacing w:after="0" w:line="240" w:lineRule="auto"/>
        <w:ind w:right="-72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14:paraId="1D0B9757"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Upon selection, the City will then be given the approval to negotiate the terms of a final agreement. Following negotiations, the City’s Board of Public Works will be asked to review and approve the proposed written agreement and if approved, the agreement will be executed. </w:t>
      </w:r>
    </w:p>
    <w:p w14:paraId="60B9A8CA"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4D8D3276"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successful proposal respondent(s) shall comply with the City’s ordinance and all other federal, state and local laws and regulations governing nondiscrimination in employment.  </w:t>
      </w:r>
    </w:p>
    <w:p w14:paraId="3CD5B3FB"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6D66793A"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City reserves the right to accept, negotiate scope or reject any or all proposals.  </w:t>
      </w:r>
    </w:p>
    <w:p w14:paraId="0F458622"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793774BB"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Complete Proposal Request packages and instructions are available for download by visiting the City of South Bend’s web page at </w:t>
      </w:r>
      <w:r w:rsidRPr="00F65499">
        <w:rPr>
          <w:rFonts w:ascii="Times New Roman" w:eastAsia="Times New Roman" w:hAnsi="Times New Roman" w:cs="Times New Roman"/>
          <w:color w:val="0000FF"/>
          <w:u w:val="single"/>
        </w:rPr>
        <w:t>www.southbendin.gov</w:t>
      </w:r>
      <w:r w:rsidRPr="00F65499">
        <w:rPr>
          <w:rFonts w:ascii="Times New Roman" w:eastAsia="Times New Roman" w:hAnsi="Times New Roman" w:cs="Times New Roman"/>
          <w:color w:val="000000"/>
        </w:rPr>
        <w:t>: </w:t>
      </w:r>
    </w:p>
    <w:p w14:paraId="5F86147B"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32588153" w14:textId="77777777" w:rsidR="00C30C4C" w:rsidRDefault="00C30C4C" w:rsidP="00C30C4C">
      <w:pPr>
        <w:pStyle w:val="Level1"/>
        <w:numPr>
          <w:ilvl w:val="0"/>
          <w:numId w:val="33"/>
        </w:numPr>
        <w:rPr>
          <w:rFonts w:ascii="Times New Roman" w:hAnsi="Times New Roman" w:cs="Times New Roman"/>
        </w:rPr>
      </w:pPr>
      <w:r>
        <w:rPr>
          <w:rFonts w:ascii="Times New Roman" w:hAnsi="Times New Roman" w:cs="Times New Roman"/>
        </w:rPr>
        <w:t>Click on “I’m Looking For”</w:t>
      </w:r>
    </w:p>
    <w:p w14:paraId="086616F6" w14:textId="77777777" w:rsidR="00C30C4C" w:rsidRDefault="00C30C4C" w:rsidP="00C30C4C">
      <w:pPr>
        <w:pStyle w:val="Level1"/>
        <w:numPr>
          <w:ilvl w:val="0"/>
          <w:numId w:val="33"/>
        </w:numPr>
        <w:rPr>
          <w:rFonts w:ascii="Times New Roman" w:hAnsi="Times New Roman" w:cs="Times New Roman"/>
        </w:rPr>
      </w:pPr>
      <w:r>
        <w:rPr>
          <w:rFonts w:ascii="Times New Roman" w:hAnsi="Times New Roman" w:cs="Times New Roman"/>
        </w:rPr>
        <w:t>Click on “Doing Business in South Bend”</w:t>
      </w:r>
    </w:p>
    <w:p w14:paraId="4F8B8B9F" w14:textId="77777777" w:rsidR="00C30C4C" w:rsidRDefault="00C30C4C" w:rsidP="00C30C4C">
      <w:pPr>
        <w:pStyle w:val="Level1"/>
        <w:numPr>
          <w:ilvl w:val="0"/>
          <w:numId w:val="33"/>
        </w:numPr>
        <w:rPr>
          <w:rFonts w:ascii="Times New Roman" w:hAnsi="Times New Roman" w:cs="Times New Roman"/>
        </w:rPr>
      </w:pPr>
      <w:r>
        <w:rPr>
          <w:rFonts w:ascii="Times New Roman" w:hAnsi="Times New Roman" w:cs="Times New Roman"/>
        </w:rPr>
        <w:t>Click on “City Contracts – Invitations to Bid”</w:t>
      </w:r>
    </w:p>
    <w:p w14:paraId="65FEA5F7" w14:textId="6ED34109" w:rsidR="00F65499" w:rsidRPr="00C30C4C" w:rsidRDefault="00C30C4C" w:rsidP="00C30C4C">
      <w:pPr>
        <w:pStyle w:val="NormalWeb"/>
        <w:numPr>
          <w:ilvl w:val="0"/>
          <w:numId w:val="33"/>
        </w:numPr>
        <w:rPr>
          <w:b/>
          <w:bCs/>
          <w:i/>
          <w:iCs/>
        </w:rPr>
      </w:pPr>
      <w:r>
        <w:t xml:space="preserve">Click on the “Required Link” to register your company. </w:t>
      </w:r>
      <w:r>
        <w:rPr>
          <w:b/>
          <w:bCs/>
          <w:i/>
          <w:iCs/>
        </w:rPr>
        <w:t>You must register to receive addenda and updates to the specific bid you are interested in. Failure to do so could render your bid non-responsive to the specifications.</w:t>
      </w:r>
    </w:p>
    <w:p w14:paraId="7531EA5D" w14:textId="4D138A9D"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There is no charge for the documents. The instruction packet is also available for review only during regular working hours in the Department of Public Works, 1316 County-City Building, South Bend, Indiana.  Questions should be directed by email to </w:t>
      </w:r>
      <w:r w:rsidR="00937FE8">
        <w:rPr>
          <w:rFonts w:ascii="Times New Roman" w:eastAsia="Times New Roman" w:hAnsi="Times New Roman" w:cs="Times New Roman"/>
          <w:color w:val="000000"/>
        </w:rPr>
        <w:t>Michael Schmidt</w:t>
      </w:r>
      <w:r w:rsidRPr="00F65499">
        <w:rPr>
          <w:rFonts w:ascii="Times New Roman" w:eastAsia="Times New Roman" w:hAnsi="Times New Roman" w:cs="Times New Roman"/>
          <w:color w:val="000000"/>
        </w:rPr>
        <w:t>, at </w:t>
      </w:r>
      <w:hyperlink r:id="rId8" w:history="1">
        <w:r w:rsidR="00FA3D67" w:rsidRPr="00127515">
          <w:rPr>
            <w:rStyle w:val="Hyperlink"/>
            <w:rFonts w:ascii="Times New Roman" w:eastAsia="Times New Roman" w:hAnsi="Times New Roman" w:cs="Times New Roman"/>
          </w:rPr>
          <w:t>mschmidt@southbendin.gov</w:t>
        </w:r>
      </w:hyperlink>
      <w:r w:rsidRPr="00F65499">
        <w:rPr>
          <w:rFonts w:ascii="Times New Roman" w:eastAsia="Times New Roman" w:hAnsi="Times New Roman" w:cs="Times New Roman"/>
          <w:color w:val="000000"/>
        </w:rPr>
        <w:t>. </w:t>
      </w:r>
    </w:p>
    <w:p w14:paraId="16F8F8BC"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686AFD04"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City reserves the right to review and audit all documents related to this proposal and to request additional information as determined necessary. Failure to comply with the City’s request may be deemed grounds for dismissing the proposal.  </w:t>
      </w:r>
    </w:p>
    <w:p w14:paraId="58E6B0BC" w14:textId="230AEAF4" w:rsidR="00F65499" w:rsidRPr="00F65499" w:rsidRDefault="00F65499" w:rsidP="00FA3D67">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2517050C"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Proposals must include the Non-Collusion Affidavit, Non-Debarment Affidavit, Employment Eligibility Verification, and Non-Discrimination Commitment Form. </w:t>
      </w:r>
      <w:r w:rsidRPr="00F65499">
        <w:rPr>
          <w:rFonts w:ascii="Times New Roman" w:eastAsia="Times New Roman" w:hAnsi="Times New Roman" w:cs="Times New Roman"/>
          <w:color w:val="000000"/>
        </w:rPr>
        <w:t> </w:t>
      </w:r>
    </w:p>
    <w:p w14:paraId="7F2974A6"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746CF598" w14:textId="77777777" w:rsidR="00F65499" w:rsidRPr="00F65499" w:rsidRDefault="00F65499" w:rsidP="00F65499">
      <w:pPr>
        <w:spacing w:after="0"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14:paraId="1316BAA3" w14:textId="77777777" w:rsidR="00F65499" w:rsidRPr="00F65499" w:rsidRDefault="00F65499" w:rsidP="00F65499">
      <w:pPr>
        <w:spacing w:after="0" w:line="240" w:lineRule="auto"/>
        <w:ind w:firstLine="504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BOARD OF PUBLIC WORKS </w:t>
      </w:r>
    </w:p>
    <w:p w14:paraId="6A02C0C6" w14:textId="77777777" w:rsidR="00F65499" w:rsidRPr="00F65499" w:rsidRDefault="00F65499" w:rsidP="00F65499">
      <w:pPr>
        <w:spacing w:after="0" w:line="240" w:lineRule="auto"/>
        <w:ind w:firstLine="504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Linda M. Martin, Clerk </w:t>
      </w:r>
    </w:p>
    <w:p w14:paraId="06AA69AA"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14:paraId="52A44A4A" w14:textId="77777777"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14:paraId="03C2E72E" w14:textId="6DAFDC48" w:rsidR="00F65499" w:rsidRPr="00F65499" w:rsidRDefault="00F65499" w:rsidP="00F65499">
      <w:pPr>
        <w:spacing w:after="0"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Publish two (2) times:  </w:t>
      </w:r>
      <w:r w:rsidR="00C31E96">
        <w:rPr>
          <w:rFonts w:ascii="Times New Roman" w:eastAsia="Times New Roman" w:hAnsi="Times New Roman" w:cs="Times New Roman"/>
          <w:color w:val="000000"/>
          <w:sz w:val="24"/>
          <w:szCs w:val="24"/>
        </w:rPr>
        <w:t>June 14</w:t>
      </w:r>
      <w:r w:rsidRPr="00F65499">
        <w:rPr>
          <w:rFonts w:ascii="Times New Roman" w:eastAsia="Times New Roman" w:hAnsi="Times New Roman" w:cs="Times New Roman"/>
          <w:color w:val="000000"/>
          <w:sz w:val="24"/>
          <w:szCs w:val="24"/>
        </w:rPr>
        <w:t>, 201</w:t>
      </w:r>
      <w:r w:rsidR="003948B5">
        <w:rPr>
          <w:rFonts w:ascii="Times New Roman" w:eastAsia="Times New Roman" w:hAnsi="Times New Roman" w:cs="Times New Roman"/>
          <w:color w:val="000000"/>
          <w:sz w:val="24"/>
          <w:szCs w:val="24"/>
        </w:rPr>
        <w:t>9</w:t>
      </w:r>
    </w:p>
    <w:p w14:paraId="672B9192" w14:textId="4B9C3579" w:rsidR="00F65499" w:rsidRPr="00F65499" w:rsidRDefault="00C31E96" w:rsidP="00F65499">
      <w:pPr>
        <w:spacing w:after="0" w:line="240" w:lineRule="auto"/>
        <w:ind w:left="1440" w:firstLine="720"/>
        <w:textAlignment w:val="baseline"/>
        <w:rPr>
          <w:rFonts w:ascii="Segoe UI" w:eastAsia="Times New Roman" w:hAnsi="Segoe UI" w:cs="Segoe UI"/>
          <w:color w:val="000000"/>
          <w:sz w:val="18"/>
          <w:szCs w:val="18"/>
        </w:rPr>
      </w:pPr>
      <w:r>
        <w:rPr>
          <w:rFonts w:ascii="Times New Roman" w:eastAsia="Times New Roman" w:hAnsi="Times New Roman" w:cs="Times New Roman"/>
          <w:color w:val="000000"/>
          <w:sz w:val="24"/>
          <w:szCs w:val="24"/>
        </w:rPr>
        <w:t xml:space="preserve"> June 21</w:t>
      </w:r>
      <w:r w:rsidR="00F65499" w:rsidRPr="00F65499">
        <w:rPr>
          <w:rFonts w:ascii="Times New Roman" w:eastAsia="Times New Roman" w:hAnsi="Times New Roman" w:cs="Times New Roman"/>
          <w:color w:val="000000"/>
          <w:sz w:val="24"/>
          <w:szCs w:val="24"/>
        </w:rPr>
        <w:t>, 201</w:t>
      </w:r>
      <w:r w:rsidR="003948B5">
        <w:rPr>
          <w:rFonts w:ascii="Times New Roman" w:eastAsia="Times New Roman" w:hAnsi="Times New Roman" w:cs="Times New Roman"/>
          <w:color w:val="000000"/>
          <w:sz w:val="24"/>
          <w:szCs w:val="24"/>
        </w:rPr>
        <w:t>9</w:t>
      </w:r>
      <w:r w:rsidR="00F65499" w:rsidRPr="00F65499">
        <w:rPr>
          <w:rFonts w:ascii="Times New Roman" w:eastAsia="Times New Roman" w:hAnsi="Times New Roman" w:cs="Times New Roman"/>
          <w:color w:val="000000"/>
          <w:sz w:val="24"/>
          <w:szCs w:val="24"/>
        </w:rPr>
        <w:t> </w:t>
      </w:r>
    </w:p>
    <w:p w14:paraId="0D7C8148" w14:textId="77777777" w:rsidR="007F6CDD" w:rsidRDefault="007F6CDD">
      <w:r>
        <w:br w:type="page"/>
      </w:r>
    </w:p>
    <w:bookmarkEnd w:id="0"/>
    <w:p w14:paraId="3A8EF8F2" w14:textId="4020EB0F" w:rsidR="005825BC" w:rsidRPr="00FA0C5E" w:rsidRDefault="00FA0C5E">
      <w:pPr>
        <w:rPr>
          <w:rFonts w:ascii="Times New Roman" w:hAnsi="Times New Roman" w:cs="Times New Roman"/>
          <w:b/>
        </w:rPr>
      </w:pPr>
      <w:r w:rsidRPr="00FA0C5E">
        <w:rPr>
          <w:rFonts w:ascii="Times New Roman" w:hAnsi="Times New Roman" w:cs="Times New Roman"/>
          <w:b/>
        </w:rPr>
        <w:lastRenderedPageBreak/>
        <w:t xml:space="preserve">INSTRUCTIONS </w:t>
      </w:r>
    </w:p>
    <w:p w14:paraId="28242B2D" w14:textId="4F52E7AF" w:rsidR="005F4412" w:rsidRDefault="00110D93">
      <w:pPr>
        <w:rPr>
          <w:rFonts w:ascii="Times New Roman" w:hAnsi="Times New Roman" w:cs="Times New Roman"/>
        </w:rPr>
      </w:pPr>
      <w:r>
        <w:rPr>
          <w:rFonts w:ascii="Times New Roman" w:hAnsi="Times New Roman" w:cs="Times New Roman"/>
        </w:rPr>
        <w:t xml:space="preserve">Please provide a cover letter summarizing your business and the major points contained in your proposal. </w:t>
      </w:r>
      <w:r w:rsidR="005F4412">
        <w:rPr>
          <w:rFonts w:ascii="Times New Roman" w:hAnsi="Times New Roman" w:cs="Times New Roman"/>
        </w:rPr>
        <w:t xml:space="preserve">Important details which should be included in </w:t>
      </w:r>
      <w:r w:rsidR="00916BD6">
        <w:rPr>
          <w:rFonts w:ascii="Times New Roman" w:hAnsi="Times New Roman" w:cs="Times New Roman"/>
        </w:rPr>
        <w:t>your proposal</w:t>
      </w:r>
      <w:r w:rsidR="005F4412">
        <w:rPr>
          <w:rFonts w:ascii="Times New Roman" w:hAnsi="Times New Roman" w:cs="Times New Roman"/>
        </w:rPr>
        <w:t xml:space="preserve"> are as follows:</w:t>
      </w:r>
    </w:p>
    <w:p w14:paraId="6F6A42A5" w14:textId="39586334" w:rsidR="005F4412" w:rsidRDefault="005F4412" w:rsidP="005F4412">
      <w:pPr>
        <w:pStyle w:val="ListParagraph"/>
        <w:numPr>
          <w:ilvl w:val="0"/>
          <w:numId w:val="31"/>
        </w:numPr>
        <w:rPr>
          <w:rFonts w:ascii="Times New Roman" w:hAnsi="Times New Roman" w:cs="Times New Roman"/>
        </w:rPr>
      </w:pPr>
      <w:r>
        <w:rPr>
          <w:rFonts w:ascii="Times New Roman" w:hAnsi="Times New Roman" w:cs="Times New Roman"/>
        </w:rPr>
        <w:t>Information about your</w:t>
      </w:r>
      <w:r w:rsidR="00916BD6">
        <w:rPr>
          <w:rFonts w:ascii="Times New Roman" w:hAnsi="Times New Roman" w:cs="Times New Roman"/>
        </w:rPr>
        <w:t xml:space="preserve"> printing capabilities,</w:t>
      </w:r>
      <w:r>
        <w:rPr>
          <w:rFonts w:ascii="Times New Roman" w:hAnsi="Times New Roman" w:cs="Times New Roman"/>
        </w:rPr>
        <w:t xml:space="preserve"> staff</w:t>
      </w:r>
      <w:r w:rsidR="00335052">
        <w:rPr>
          <w:rFonts w:ascii="Times New Roman" w:hAnsi="Times New Roman" w:cs="Times New Roman"/>
        </w:rPr>
        <w:t xml:space="preserve"> size</w:t>
      </w:r>
      <w:r>
        <w:rPr>
          <w:rFonts w:ascii="Times New Roman" w:hAnsi="Times New Roman" w:cs="Times New Roman"/>
        </w:rPr>
        <w:t xml:space="preserve">, </w:t>
      </w:r>
      <w:r w:rsidR="00916BD6">
        <w:rPr>
          <w:rFonts w:ascii="Times New Roman" w:hAnsi="Times New Roman" w:cs="Times New Roman"/>
        </w:rPr>
        <w:t>its</w:t>
      </w:r>
      <w:r>
        <w:rPr>
          <w:rFonts w:ascii="Times New Roman" w:hAnsi="Times New Roman" w:cs="Times New Roman"/>
        </w:rPr>
        <w:t xml:space="preserve"> expertise, and where your print shop is located;</w:t>
      </w:r>
    </w:p>
    <w:p w14:paraId="0EE2A267" w14:textId="6F6F35A6" w:rsidR="00095E8C" w:rsidRDefault="00095E8C" w:rsidP="005F4412">
      <w:pPr>
        <w:pStyle w:val="ListParagraph"/>
        <w:numPr>
          <w:ilvl w:val="0"/>
          <w:numId w:val="31"/>
        </w:numPr>
        <w:rPr>
          <w:rFonts w:ascii="Times New Roman" w:hAnsi="Times New Roman" w:cs="Times New Roman"/>
        </w:rPr>
      </w:pPr>
      <w:r>
        <w:rPr>
          <w:rFonts w:ascii="Times New Roman" w:hAnsi="Times New Roman" w:cs="Times New Roman"/>
        </w:rPr>
        <w:t>Creative design capabilities;</w:t>
      </w:r>
    </w:p>
    <w:p w14:paraId="3CC15ECE" w14:textId="1C07ADC0" w:rsidR="005F4412" w:rsidRDefault="005F4412" w:rsidP="005F4412">
      <w:pPr>
        <w:pStyle w:val="ListParagraph"/>
        <w:numPr>
          <w:ilvl w:val="0"/>
          <w:numId w:val="31"/>
        </w:numPr>
        <w:rPr>
          <w:rFonts w:ascii="Times New Roman" w:hAnsi="Times New Roman" w:cs="Times New Roman"/>
        </w:rPr>
      </w:pPr>
      <w:r>
        <w:rPr>
          <w:rFonts w:ascii="Times New Roman" w:hAnsi="Times New Roman" w:cs="Times New Roman"/>
        </w:rPr>
        <w:t>State the number of years that you have been in business;</w:t>
      </w:r>
    </w:p>
    <w:p w14:paraId="3BE9182D" w14:textId="418EEDD2" w:rsidR="00B726F5" w:rsidRDefault="00DB12C2" w:rsidP="00B726F5">
      <w:pPr>
        <w:pStyle w:val="ListParagraph"/>
        <w:numPr>
          <w:ilvl w:val="0"/>
          <w:numId w:val="31"/>
        </w:numPr>
        <w:rPr>
          <w:rFonts w:ascii="Times New Roman" w:hAnsi="Times New Roman" w:cs="Times New Roman"/>
        </w:rPr>
      </w:pPr>
      <w:r>
        <w:rPr>
          <w:rFonts w:ascii="Times New Roman" w:hAnsi="Times New Roman" w:cs="Times New Roman"/>
        </w:rPr>
        <w:t>List any certifications your business holds, for example, but not limited to</w:t>
      </w:r>
      <w:r w:rsidR="00EE6AF3">
        <w:rPr>
          <w:rFonts w:ascii="Times New Roman" w:hAnsi="Times New Roman" w:cs="Times New Roman"/>
        </w:rPr>
        <w:t>,</w:t>
      </w:r>
      <w:r>
        <w:rPr>
          <w:rFonts w:ascii="Times New Roman" w:hAnsi="Times New Roman" w:cs="Times New Roman"/>
        </w:rPr>
        <w:t xml:space="preserve"> </w:t>
      </w:r>
      <w:r w:rsidR="00B726F5">
        <w:rPr>
          <w:rFonts w:ascii="Times New Roman" w:hAnsi="Times New Roman" w:cs="Times New Roman"/>
        </w:rPr>
        <w:t>Women or Minority Owned;</w:t>
      </w:r>
    </w:p>
    <w:p w14:paraId="48EDB527" w14:textId="330F7B78" w:rsidR="00B726F5" w:rsidRDefault="00B726F5" w:rsidP="00B726F5">
      <w:pPr>
        <w:pStyle w:val="ListParagraph"/>
        <w:numPr>
          <w:ilvl w:val="0"/>
          <w:numId w:val="31"/>
        </w:numPr>
        <w:rPr>
          <w:rFonts w:ascii="Times New Roman" w:hAnsi="Times New Roman" w:cs="Times New Roman"/>
        </w:rPr>
      </w:pPr>
      <w:r>
        <w:rPr>
          <w:rFonts w:ascii="Times New Roman" w:hAnsi="Times New Roman" w:cs="Times New Roman"/>
        </w:rPr>
        <w:t>Lead time required for production and delivery to site;</w:t>
      </w:r>
    </w:p>
    <w:p w14:paraId="74007D63" w14:textId="747D136C" w:rsidR="00B726F5" w:rsidRDefault="00B726F5" w:rsidP="00B726F5">
      <w:pPr>
        <w:pStyle w:val="ListParagraph"/>
        <w:numPr>
          <w:ilvl w:val="0"/>
          <w:numId w:val="31"/>
        </w:numPr>
        <w:rPr>
          <w:rFonts w:ascii="Times New Roman" w:hAnsi="Times New Roman" w:cs="Times New Roman"/>
        </w:rPr>
      </w:pPr>
      <w:r>
        <w:rPr>
          <w:rFonts w:ascii="Times New Roman" w:hAnsi="Times New Roman" w:cs="Times New Roman"/>
        </w:rPr>
        <w:t>On-site storage capabilities for inventory control;</w:t>
      </w:r>
      <w:r w:rsidR="00F32CDE">
        <w:rPr>
          <w:rFonts w:ascii="Times New Roman" w:hAnsi="Times New Roman" w:cs="Times New Roman"/>
        </w:rPr>
        <w:t xml:space="preserve"> </w:t>
      </w:r>
    </w:p>
    <w:p w14:paraId="7D5F0773" w14:textId="3F78D65F" w:rsidR="000A65E4" w:rsidRDefault="000A65E4" w:rsidP="00B726F5">
      <w:pPr>
        <w:pStyle w:val="ListParagraph"/>
        <w:numPr>
          <w:ilvl w:val="0"/>
          <w:numId w:val="31"/>
        </w:numPr>
        <w:rPr>
          <w:rFonts w:ascii="Times New Roman" w:hAnsi="Times New Roman" w:cs="Times New Roman"/>
        </w:rPr>
      </w:pPr>
      <w:r>
        <w:rPr>
          <w:rFonts w:ascii="Times New Roman" w:hAnsi="Times New Roman" w:cs="Times New Roman"/>
        </w:rPr>
        <w:t>Plan to minimize disruption during transitionary period;</w:t>
      </w:r>
    </w:p>
    <w:p w14:paraId="19C4D1E1" w14:textId="1667B356" w:rsidR="000A65E4" w:rsidRDefault="000A65E4" w:rsidP="00B726F5">
      <w:pPr>
        <w:pStyle w:val="ListParagraph"/>
        <w:numPr>
          <w:ilvl w:val="0"/>
          <w:numId w:val="31"/>
        </w:numPr>
        <w:rPr>
          <w:rFonts w:ascii="Times New Roman" w:hAnsi="Times New Roman" w:cs="Times New Roman"/>
        </w:rPr>
      </w:pPr>
      <w:r>
        <w:rPr>
          <w:rFonts w:ascii="Times New Roman" w:hAnsi="Times New Roman" w:cs="Times New Roman"/>
        </w:rPr>
        <w:t>Order placing technology;</w:t>
      </w:r>
    </w:p>
    <w:p w14:paraId="5A859BA2" w14:textId="0F7D747F" w:rsidR="00B726F5" w:rsidRDefault="00B726F5" w:rsidP="00C7068B">
      <w:pPr>
        <w:pStyle w:val="ListParagraph"/>
        <w:numPr>
          <w:ilvl w:val="0"/>
          <w:numId w:val="31"/>
        </w:numPr>
        <w:rPr>
          <w:rFonts w:ascii="Times New Roman" w:hAnsi="Times New Roman" w:cs="Times New Roman"/>
        </w:rPr>
      </w:pPr>
      <w:r>
        <w:rPr>
          <w:rFonts w:ascii="Times New Roman" w:hAnsi="Times New Roman" w:cs="Times New Roman"/>
        </w:rPr>
        <w:t>Three (3) references, preferably from governmental entities</w:t>
      </w:r>
      <w:r w:rsidR="00850202">
        <w:rPr>
          <w:rFonts w:ascii="Times New Roman" w:hAnsi="Times New Roman" w:cs="Times New Roman"/>
        </w:rPr>
        <w:t>;</w:t>
      </w:r>
    </w:p>
    <w:p w14:paraId="5AEAEB9A" w14:textId="480D17D7" w:rsidR="00850202" w:rsidRPr="00C7068B" w:rsidRDefault="00850202" w:rsidP="00C7068B">
      <w:pPr>
        <w:pStyle w:val="ListParagraph"/>
        <w:numPr>
          <w:ilvl w:val="0"/>
          <w:numId w:val="31"/>
        </w:numPr>
        <w:rPr>
          <w:rFonts w:ascii="Times New Roman" w:hAnsi="Times New Roman" w:cs="Times New Roman"/>
        </w:rPr>
      </w:pPr>
      <w:r>
        <w:rPr>
          <w:rFonts w:ascii="Times New Roman" w:hAnsi="Times New Roman" w:cs="Times New Roman"/>
        </w:rPr>
        <w:t>Signed Non-</w:t>
      </w:r>
      <w:r w:rsidR="00095E8C">
        <w:rPr>
          <w:rFonts w:ascii="Times New Roman" w:hAnsi="Times New Roman" w:cs="Times New Roman"/>
        </w:rPr>
        <w:t>Collusion and Non-Debarment Affidavit;</w:t>
      </w:r>
      <w:r>
        <w:rPr>
          <w:rFonts w:ascii="Times New Roman" w:hAnsi="Times New Roman" w:cs="Times New Roman"/>
        </w:rPr>
        <w:t xml:space="preserve"> and </w:t>
      </w:r>
    </w:p>
    <w:p w14:paraId="47D9661F" w14:textId="13F3D8D1" w:rsidR="00BE0D49" w:rsidRDefault="00EC6965" w:rsidP="00916BD6">
      <w:pPr>
        <w:rPr>
          <w:rFonts w:ascii="Times New Roman" w:hAnsi="Times New Roman" w:cs="Times New Roman"/>
        </w:rPr>
      </w:pPr>
      <w:r w:rsidRPr="00916BD6">
        <w:rPr>
          <w:rFonts w:ascii="Times New Roman" w:hAnsi="Times New Roman" w:cs="Times New Roman"/>
        </w:rPr>
        <w:t>The City seeks pricing for the</w:t>
      </w:r>
      <w:r w:rsidR="000442B6">
        <w:rPr>
          <w:rFonts w:ascii="Times New Roman" w:hAnsi="Times New Roman" w:cs="Times New Roman"/>
        </w:rPr>
        <w:t xml:space="preserve"> following items.  </w:t>
      </w:r>
      <w:r w:rsidR="00916BD6">
        <w:rPr>
          <w:rFonts w:ascii="Times New Roman" w:hAnsi="Times New Roman" w:cs="Times New Roman"/>
        </w:rPr>
        <w:t>For your benefit, the City has provided a rough estimate of its need for each item. This is an</w:t>
      </w:r>
      <w:r w:rsidRPr="00916BD6">
        <w:rPr>
          <w:rFonts w:ascii="Times New Roman" w:hAnsi="Times New Roman" w:cs="Times New Roman"/>
        </w:rPr>
        <w:t xml:space="preserve"> expected usage rate</w:t>
      </w:r>
      <w:r w:rsidR="00916BD6">
        <w:rPr>
          <w:rFonts w:ascii="Times New Roman" w:hAnsi="Times New Roman" w:cs="Times New Roman"/>
        </w:rPr>
        <w:t xml:space="preserve"> and as such, is subject to change based on shifting needs of the City. </w:t>
      </w:r>
      <w:r w:rsidRPr="00916BD6">
        <w:rPr>
          <w:rFonts w:ascii="Times New Roman" w:hAnsi="Times New Roman" w:cs="Times New Roman"/>
        </w:rPr>
        <w:t xml:space="preserve">  </w:t>
      </w:r>
    </w:p>
    <w:p w14:paraId="0CD17F6E" w14:textId="37868081" w:rsidR="000442B6" w:rsidRDefault="00C16CA3" w:rsidP="000442B6">
      <w:pPr>
        <w:pStyle w:val="ListParagraph"/>
        <w:numPr>
          <w:ilvl w:val="0"/>
          <w:numId w:val="32"/>
        </w:numPr>
        <w:rPr>
          <w:rFonts w:ascii="Times New Roman" w:hAnsi="Times New Roman" w:cs="Times New Roman"/>
        </w:rPr>
      </w:pPr>
      <w:r>
        <w:rPr>
          <w:rFonts w:ascii="Times New Roman" w:hAnsi="Times New Roman" w:cs="Times New Roman"/>
        </w:rPr>
        <w:t xml:space="preserve">2, </w:t>
      </w:r>
      <w:r w:rsidR="000442B6">
        <w:rPr>
          <w:rFonts w:ascii="Times New Roman" w:hAnsi="Times New Roman" w:cs="Times New Roman"/>
        </w:rPr>
        <w:t>3</w:t>
      </w:r>
      <w:r>
        <w:rPr>
          <w:rFonts w:ascii="Times New Roman" w:hAnsi="Times New Roman" w:cs="Times New Roman"/>
        </w:rPr>
        <w:t xml:space="preserve">, 4, or </w:t>
      </w:r>
      <w:r w:rsidR="00D07334">
        <w:rPr>
          <w:rFonts w:ascii="Times New Roman" w:hAnsi="Times New Roman" w:cs="Times New Roman"/>
        </w:rPr>
        <w:t>5</w:t>
      </w:r>
      <w:r w:rsidR="000442B6">
        <w:rPr>
          <w:rFonts w:ascii="Times New Roman" w:hAnsi="Times New Roman" w:cs="Times New Roman"/>
        </w:rPr>
        <w:t xml:space="preserve"> Part Form </w:t>
      </w:r>
      <w:r w:rsidR="000C3E2E">
        <w:rPr>
          <w:rFonts w:ascii="Times New Roman" w:hAnsi="Times New Roman" w:cs="Times New Roman"/>
        </w:rPr>
        <w:t xml:space="preserve">– </w:t>
      </w:r>
      <w:r w:rsidR="00D07334">
        <w:rPr>
          <w:rFonts w:ascii="Times New Roman" w:hAnsi="Times New Roman" w:cs="Times New Roman"/>
        </w:rPr>
        <w:t>Combined e</w:t>
      </w:r>
      <w:r w:rsidR="000C3E2E">
        <w:rPr>
          <w:rFonts w:ascii="Times New Roman" w:hAnsi="Times New Roman" w:cs="Times New Roman"/>
        </w:rPr>
        <w:t xml:space="preserve">xpected volume </w:t>
      </w:r>
      <w:r w:rsidR="00137587">
        <w:rPr>
          <w:rFonts w:ascii="Times New Roman" w:hAnsi="Times New Roman" w:cs="Times New Roman"/>
        </w:rPr>
        <w:t>50</w:t>
      </w:r>
      <w:r w:rsidR="000442B6">
        <w:rPr>
          <w:rFonts w:ascii="Times New Roman" w:hAnsi="Times New Roman" w:cs="Times New Roman"/>
        </w:rPr>
        <w:t>,000</w:t>
      </w:r>
    </w:p>
    <w:p w14:paraId="66176417" w14:textId="20AA107D"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 xml:space="preserve">#10 Regular </w:t>
      </w:r>
      <w:r w:rsidR="000C3E2E">
        <w:rPr>
          <w:rFonts w:ascii="Times New Roman" w:hAnsi="Times New Roman" w:cs="Times New Roman"/>
        </w:rPr>
        <w:t>Envelope – Expected volume 42,000</w:t>
      </w:r>
    </w:p>
    <w:p w14:paraId="22F77CDD" w14:textId="5EBFCDD7"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#10 Window Envelope</w:t>
      </w:r>
      <w:r w:rsidR="000C3E2E">
        <w:rPr>
          <w:rFonts w:ascii="Times New Roman" w:hAnsi="Times New Roman" w:cs="Times New Roman"/>
        </w:rPr>
        <w:t xml:space="preserve"> – Expected volume 68,500</w:t>
      </w:r>
    </w:p>
    <w:p w14:paraId="4CF5DD11" w14:textId="65A2257D"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#6 ¾ Regular Envelope</w:t>
      </w:r>
      <w:r w:rsidR="000C3E2E">
        <w:rPr>
          <w:rFonts w:ascii="Times New Roman" w:hAnsi="Times New Roman" w:cs="Times New Roman"/>
        </w:rPr>
        <w:t xml:space="preserve"> – Expected volume </w:t>
      </w:r>
      <w:r w:rsidR="00025886">
        <w:rPr>
          <w:rFonts w:ascii="Times New Roman" w:hAnsi="Times New Roman" w:cs="Times New Roman"/>
        </w:rPr>
        <w:t>15,000</w:t>
      </w:r>
    </w:p>
    <w:p w14:paraId="4530D4F3" w14:textId="0E1B5F80"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#7 Coin Envelope</w:t>
      </w:r>
      <w:r w:rsidR="000C3E2E">
        <w:rPr>
          <w:rFonts w:ascii="Times New Roman" w:hAnsi="Times New Roman" w:cs="Times New Roman"/>
        </w:rPr>
        <w:t xml:space="preserve"> – Expected volume</w:t>
      </w:r>
      <w:r w:rsidR="00025886">
        <w:rPr>
          <w:rFonts w:ascii="Times New Roman" w:hAnsi="Times New Roman" w:cs="Times New Roman"/>
        </w:rPr>
        <w:t xml:space="preserve"> 20,000</w:t>
      </w:r>
    </w:p>
    <w:p w14:paraId="5ACC28D0" w14:textId="68A1C4EC"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Index Card</w:t>
      </w:r>
      <w:r w:rsidR="00025886">
        <w:rPr>
          <w:rFonts w:ascii="Times New Roman" w:hAnsi="Times New Roman" w:cs="Times New Roman"/>
        </w:rPr>
        <w:t>s, 80# and 110#</w:t>
      </w:r>
      <w:r w:rsidR="000C3E2E">
        <w:rPr>
          <w:rFonts w:ascii="Times New Roman" w:hAnsi="Times New Roman" w:cs="Times New Roman"/>
        </w:rPr>
        <w:t xml:space="preserve"> – Expected volume</w:t>
      </w:r>
      <w:r w:rsidR="00025886">
        <w:rPr>
          <w:rFonts w:ascii="Times New Roman" w:hAnsi="Times New Roman" w:cs="Times New Roman"/>
        </w:rPr>
        <w:t xml:space="preserve"> 7,000</w:t>
      </w:r>
    </w:p>
    <w:p w14:paraId="239D6BE3" w14:textId="3666CA0D"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20# White Paper</w:t>
      </w:r>
      <w:r w:rsidR="000C3E2E">
        <w:rPr>
          <w:rFonts w:ascii="Times New Roman" w:hAnsi="Times New Roman" w:cs="Times New Roman"/>
        </w:rPr>
        <w:t xml:space="preserve"> – Expected volume</w:t>
      </w:r>
      <w:r w:rsidR="00025886">
        <w:rPr>
          <w:rFonts w:ascii="Times New Roman" w:hAnsi="Times New Roman" w:cs="Times New Roman"/>
        </w:rPr>
        <w:t xml:space="preserve"> 110,000</w:t>
      </w:r>
    </w:p>
    <w:p w14:paraId="381C7D4C" w14:textId="7A7F38F3"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70# Text Paper</w:t>
      </w:r>
      <w:r w:rsidR="000C3E2E">
        <w:rPr>
          <w:rFonts w:ascii="Times New Roman" w:hAnsi="Times New Roman" w:cs="Times New Roman"/>
        </w:rPr>
        <w:t xml:space="preserve"> – Expected volume</w:t>
      </w:r>
      <w:r w:rsidR="00025886">
        <w:rPr>
          <w:rFonts w:ascii="Times New Roman" w:hAnsi="Times New Roman" w:cs="Times New Roman"/>
        </w:rPr>
        <w:t xml:space="preserve"> 37,000</w:t>
      </w:r>
    </w:p>
    <w:p w14:paraId="296D6E54" w14:textId="6E410077"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20# Color Paper</w:t>
      </w:r>
      <w:r w:rsidR="000C3E2E">
        <w:rPr>
          <w:rFonts w:ascii="Times New Roman" w:hAnsi="Times New Roman" w:cs="Times New Roman"/>
        </w:rPr>
        <w:t xml:space="preserve"> – Expected volume</w:t>
      </w:r>
      <w:r w:rsidR="00025886">
        <w:rPr>
          <w:rFonts w:ascii="Times New Roman" w:hAnsi="Times New Roman" w:cs="Times New Roman"/>
        </w:rPr>
        <w:t xml:space="preserve"> 25,000</w:t>
      </w:r>
    </w:p>
    <w:p w14:paraId="45DA677E" w14:textId="7811B0B1" w:rsidR="000442B6" w:rsidRDefault="000442B6" w:rsidP="000442B6">
      <w:pPr>
        <w:pStyle w:val="ListParagraph"/>
        <w:numPr>
          <w:ilvl w:val="0"/>
          <w:numId w:val="32"/>
        </w:numPr>
        <w:rPr>
          <w:rFonts w:ascii="Times New Roman" w:hAnsi="Times New Roman" w:cs="Times New Roman"/>
        </w:rPr>
      </w:pPr>
      <w:r>
        <w:rPr>
          <w:rFonts w:ascii="Times New Roman" w:hAnsi="Times New Roman" w:cs="Times New Roman"/>
        </w:rPr>
        <w:t>25% Cotton Paper</w:t>
      </w:r>
      <w:r w:rsidR="00576AAB">
        <w:rPr>
          <w:rFonts w:ascii="Times New Roman" w:hAnsi="Times New Roman" w:cs="Times New Roman"/>
        </w:rPr>
        <w:t xml:space="preserve"> with South Bend watermark</w:t>
      </w:r>
      <w:r w:rsidR="000C3E2E">
        <w:rPr>
          <w:rFonts w:ascii="Times New Roman" w:hAnsi="Times New Roman" w:cs="Times New Roman"/>
        </w:rPr>
        <w:t xml:space="preserve"> – Expected volume</w:t>
      </w:r>
      <w:r w:rsidR="00025886">
        <w:rPr>
          <w:rFonts w:ascii="Times New Roman" w:hAnsi="Times New Roman" w:cs="Times New Roman"/>
        </w:rPr>
        <w:t xml:space="preserve"> 8,000</w:t>
      </w:r>
    </w:p>
    <w:p w14:paraId="48987426" w14:textId="32265DED" w:rsidR="000442B6" w:rsidRDefault="000C3E2E" w:rsidP="000442B6">
      <w:pPr>
        <w:pStyle w:val="ListParagraph"/>
        <w:numPr>
          <w:ilvl w:val="0"/>
          <w:numId w:val="32"/>
        </w:numPr>
        <w:rPr>
          <w:rFonts w:ascii="Times New Roman" w:hAnsi="Times New Roman" w:cs="Times New Roman"/>
        </w:rPr>
      </w:pPr>
      <w:r>
        <w:rPr>
          <w:rFonts w:ascii="Times New Roman" w:hAnsi="Times New Roman" w:cs="Times New Roman"/>
        </w:rPr>
        <w:t>Color Business Cards – Expected volume</w:t>
      </w:r>
      <w:r w:rsidR="00025886">
        <w:rPr>
          <w:rFonts w:ascii="Times New Roman" w:hAnsi="Times New Roman" w:cs="Times New Roman"/>
        </w:rPr>
        <w:t xml:space="preserve"> 23,000</w:t>
      </w:r>
    </w:p>
    <w:p w14:paraId="5E76B76A" w14:textId="59699F21" w:rsidR="000C3E2E" w:rsidRDefault="000C3E2E" w:rsidP="000442B6">
      <w:pPr>
        <w:pStyle w:val="ListParagraph"/>
        <w:numPr>
          <w:ilvl w:val="0"/>
          <w:numId w:val="32"/>
        </w:numPr>
        <w:rPr>
          <w:rFonts w:ascii="Times New Roman" w:hAnsi="Times New Roman" w:cs="Times New Roman"/>
        </w:rPr>
      </w:pPr>
      <w:r>
        <w:rPr>
          <w:rFonts w:ascii="Times New Roman" w:hAnsi="Times New Roman" w:cs="Times New Roman"/>
        </w:rPr>
        <w:t>Color Copies 8 ½ X 11 – Expected volume</w:t>
      </w:r>
      <w:r w:rsidR="00025886">
        <w:rPr>
          <w:rFonts w:ascii="Times New Roman" w:hAnsi="Times New Roman" w:cs="Times New Roman"/>
        </w:rPr>
        <w:t xml:space="preserve"> 90,000</w:t>
      </w:r>
      <w:r w:rsidR="00137587">
        <w:rPr>
          <w:rFonts w:ascii="Times New Roman" w:hAnsi="Times New Roman" w:cs="Times New Roman"/>
        </w:rPr>
        <w:t xml:space="preserve"> (could be 1 or 2 sided)</w:t>
      </w:r>
    </w:p>
    <w:p w14:paraId="029EABBC" w14:textId="401AB107" w:rsidR="000C3E2E" w:rsidRDefault="000C3E2E" w:rsidP="000442B6">
      <w:pPr>
        <w:pStyle w:val="ListParagraph"/>
        <w:numPr>
          <w:ilvl w:val="0"/>
          <w:numId w:val="32"/>
        </w:numPr>
        <w:rPr>
          <w:rFonts w:ascii="Times New Roman" w:hAnsi="Times New Roman" w:cs="Times New Roman"/>
        </w:rPr>
      </w:pPr>
      <w:r>
        <w:rPr>
          <w:rFonts w:ascii="Times New Roman" w:hAnsi="Times New Roman" w:cs="Times New Roman"/>
        </w:rPr>
        <w:t>Color Copies 11 X 17 – Expected volume</w:t>
      </w:r>
      <w:r w:rsidR="00025886">
        <w:rPr>
          <w:rFonts w:ascii="Times New Roman" w:hAnsi="Times New Roman" w:cs="Times New Roman"/>
        </w:rPr>
        <w:t xml:space="preserve"> 240,000</w:t>
      </w:r>
      <w:r w:rsidR="00137587">
        <w:rPr>
          <w:rFonts w:ascii="Times New Roman" w:hAnsi="Times New Roman" w:cs="Times New Roman"/>
        </w:rPr>
        <w:t xml:space="preserve"> (could be 1 or 2 sided)</w:t>
      </w:r>
    </w:p>
    <w:p w14:paraId="538254D6" w14:textId="52F50E67" w:rsidR="000C3E2E" w:rsidRDefault="000C3E2E" w:rsidP="000442B6">
      <w:pPr>
        <w:pStyle w:val="ListParagraph"/>
        <w:numPr>
          <w:ilvl w:val="0"/>
          <w:numId w:val="32"/>
        </w:numPr>
        <w:rPr>
          <w:rFonts w:ascii="Times New Roman" w:hAnsi="Times New Roman" w:cs="Times New Roman"/>
        </w:rPr>
      </w:pPr>
      <w:r>
        <w:rPr>
          <w:rFonts w:ascii="Times New Roman" w:hAnsi="Times New Roman" w:cs="Times New Roman"/>
        </w:rPr>
        <w:t>Door Hangers – Expected volume</w:t>
      </w:r>
      <w:r w:rsidR="00025886">
        <w:rPr>
          <w:rFonts w:ascii="Times New Roman" w:hAnsi="Times New Roman" w:cs="Times New Roman"/>
        </w:rPr>
        <w:t xml:space="preserve"> 7,000</w:t>
      </w:r>
    </w:p>
    <w:p w14:paraId="21A9E414" w14:textId="17E01848" w:rsidR="000C6768" w:rsidRDefault="00FA0C5E" w:rsidP="00AE44EF">
      <w:pPr>
        <w:rPr>
          <w:rFonts w:ascii="Times New Roman" w:hAnsi="Times New Roman" w:cs="Times New Roman"/>
        </w:rPr>
      </w:pPr>
      <w:r>
        <w:rPr>
          <w:rFonts w:ascii="Times New Roman" w:hAnsi="Times New Roman" w:cs="Times New Roman"/>
        </w:rPr>
        <w:t>Please provide a pricing statement for each item listed below.  The price should be on a per case bases</w:t>
      </w:r>
      <w:r w:rsidR="00EE6AF3">
        <w:rPr>
          <w:rFonts w:ascii="Times New Roman" w:hAnsi="Times New Roman" w:cs="Times New Roman"/>
        </w:rPr>
        <w:t xml:space="preserve"> unless otherwise stated</w:t>
      </w:r>
      <w:r>
        <w:rPr>
          <w:rFonts w:ascii="Times New Roman" w:hAnsi="Times New Roman" w:cs="Times New Roman"/>
        </w:rPr>
        <w:t xml:space="preserve">.  Include full description, if applicable, of any volume discounts per item.  </w:t>
      </w:r>
      <w:r w:rsidR="00CF26E6">
        <w:rPr>
          <w:rFonts w:ascii="Times New Roman" w:hAnsi="Times New Roman" w:cs="Times New Roman"/>
        </w:rPr>
        <w:t xml:space="preserve">The pricing should include production/setup costs, materials, </w:t>
      </w:r>
      <w:r w:rsidR="000C6768">
        <w:rPr>
          <w:rFonts w:ascii="Times New Roman" w:hAnsi="Times New Roman" w:cs="Times New Roman"/>
        </w:rPr>
        <w:t>and shipping and delivery to requested City owned buildings</w:t>
      </w:r>
      <w:r w:rsidR="00FB5D02">
        <w:rPr>
          <w:rFonts w:ascii="Times New Roman" w:hAnsi="Times New Roman" w:cs="Times New Roman"/>
        </w:rPr>
        <w:t xml:space="preserve">; in short, </w:t>
      </w:r>
      <w:r w:rsidR="00B11C40">
        <w:rPr>
          <w:rFonts w:ascii="Times New Roman" w:hAnsi="Times New Roman" w:cs="Times New Roman"/>
        </w:rPr>
        <w:t xml:space="preserve">extra or additional </w:t>
      </w:r>
      <w:r w:rsidR="00FB5D02">
        <w:rPr>
          <w:rFonts w:ascii="Times New Roman" w:hAnsi="Times New Roman" w:cs="Times New Roman"/>
        </w:rPr>
        <w:t xml:space="preserve">costs </w:t>
      </w:r>
      <w:r w:rsidR="00B11C40">
        <w:rPr>
          <w:rFonts w:ascii="Times New Roman" w:hAnsi="Times New Roman" w:cs="Times New Roman"/>
        </w:rPr>
        <w:t>not contemplated in your proposal will not be honored by the City.</w:t>
      </w:r>
      <w:r w:rsidR="00EE6AF3">
        <w:rPr>
          <w:rFonts w:ascii="Times New Roman" w:hAnsi="Times New Roman" w:cs="Times New Roman"/>
        </w:rPr>
        <w:t xml:space="preserve"> </w:t>
      </w:r>
      <w:r w:rsidR="000C6768">
        <w:rPr>
          <w:rFonts w:ascii="Times New Roman" w:hAnsi="Times New Roman" w:cs="Times New Roman"/>
        </w:rPr>
        <w:t>A list of</w:t>
      </w:r>
      <w:r w:rsidR="001C3557">
        <w:rPr>
          <w:rFonts w:ascii="Times New Roman" w:hAnsi="Times New Roman" w:cs="Times New Roman"/>
        </w:rPr>
        <w:t xml:space="preserve"> building</w:t>
      </w:r>
      <w:r w:rsidR="000C6768">
        <w:rPr>
          <w:rFonts w:ascii="Times New Roman" w:hAnsi="Times New Roman" w:cs="Times New Roman"/>
        </w:rPr>
        <w:t xml:space="preserve"> addresses is included for your </w:t>
      </w:r>
      <w:r w:rsidR="006C211D">
        <w:rPr>
          <w:rFonts w:ascii="Times New Roman" w:hAnsi="Times New Roman" w:cs="Times New Roman"/>
        </w:rPr>
        <w:t>benefit;</w:t>
      </w:r>
      <w:r w:rsidR="000C6768">
        <w:rPr>
          <w:rFonts w:ascii="Times New Roman" w:hAnsi="Times New Roman" w:cs="Times New Roman"/>
        </w:rPr>
        <w:t xml:space="preserve"> however, this list is not intended to be exhaustive and the City reserves the right to have product delivered to additional locations without additional fees upon reasonable notice. </w:t>
      </w:r>
    </w:p>
    <w:p w14:paraId="59DDE230" w14:textId="303B3623" w:rsidR="004110F4" w:rsidRDefault="004110F4" w:rsidP="00AE44EF">
      <w:pPr>
        <w:rPr>
          <w:rFonts w:ascii="Times New Roman" w:hAnsi="Times New Roman" w:cs="Times New Roman"/>
        </w:rPr>
      </w:pPr>
    </w:p>
    <w:p w14:paraId="6A98A95D" w14:textId="77777777" w:rsidR="004110F4" w:rsidRDefault="004110F4" w:rsidP="00AE44EF">
      <w:pPr>
        <w:rPr>
          <w:rFonts w:ascii="Times New Roman" w:hAnsi="Times New Roman" w:cs="Times New Roman"/>
        </w:rPr>
      </w:pPr>
    </w:p>
    <w:p w14:paraId="3D31AAFD" w14:textId="77777777" w:rsidR="000C6768" w:rsidRDefault="000C6768" w:rsidP="00AE44EF">
      <w:pPr>
        <w:rPr>
          <w:rFonts w:ascii="Times New Roman" w:hAnsi="Times New Roman" w:cs="Times New Roman"/>
        </w:rPr>
      </w:pPr>
    </w:p>
    <w:p w14:paraId="2655736C" w14:textId="25F68EA9" w:rsidR="00CD411B" w:rsidRPr="004110F4" w:rsidRDefault="004110F4" w:rsidP="00AE44EF">
      <w:pPr>
        <w:rPr>
          <w:rFonts w:ascii="Times New Roman" w:hAnsi="Times New Roman" w:cs="Times New Roman"/>
          <w:b/>
        </w:rPr>
      </w:pPr>
      <w:bookmarkStart w:id="2" w:name="_GoBack"/>
      <w:bookmarkEnd w:id="2"/>
      <w:r w:rsidRPr="004110F4">
        <w:rPr>
          <w:rFonts w:ascii="Times New Roman" w:hAnsi="Times New Roman" w:cs="Times New Roman"/>
          <w:b/>
        </w:rPr>
        <w:t xml:space="preserve">Pricing Sheet </w:t>
      </w:r>
    </w:p>
    <w:tbl>
      <w:tblPr>
        <w:tblW w:w="8965" w:type="dxa"/>
        <w:tblLook w:val="04A0" w:firstRow="1" w:lastRow="0" w:firstColumn="1" w:lastColumn="0" w:noHBand="0" w:noVBand="1"/>
      </w:tblPr>
      <w:tblGrid>
        <w:gridCol w:w="2800"/>
        <w:gridCol w:w="3135"/>
        <w:gridCol w:w="975"/>
        <w:gridCol w:w="2055"/>
      </w:tblGrid>
      <w:tr w:rsidR="00AE44EF" w:rsidRPr="00EC6965" w14:paraId="6CC3C7D7" w14:textId="38A562DC" w:rsidTr="00EE6AF3">
        <w:trPr>
          <w:trHeight w:val="559"/>
        </w:trPr>
        <w:tc>
          <w:tcPr>
            <w:tcW w:w="280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23C2881" w14:textId="77DEF03F" w:rsidR="00AE44EF" w:rsidRPr="00A85A45" w:rsidRDefault="00AE44EF" w:rsidP="00EC6965">
            <w:pPr>
              <w:spacing w:after="0" w:line="240" w:lineRule="auto"/>
              <w:rPr>
                <w:rFonts w:ascii="Arial" w:eastAsia="Times New Roman" w:hAnsi="Arial" w:cs="Arial"/>
                <w:bCs/>
              </w:rPr>
            </w:pPr>
            <w:r w:rsidRPr="00A85A45">
              <w:rPr>
                <w:rFonts w:ascii="Arial" w:eastAsia="Times New Roman" w:hAnsi="Arial" w:cs="Arial"/>
                <w:bCs/>
              </w:rPr>
              <w:t xml:space="preserve">Description </w:t>
            </w:r>
          </w:p>
        </w:tc>
        <w:tc>
          <w:tcPr>
            <w:tcW w:w="3135" w:type="dxa"/>
            <w:tcBorders>
              <w:top w:val="single" w:sz="4" w:space="0" w:color="auto"/>
              <w:left w:val="nil"/>
              <w:bottom w:val="single" w:sz="4" w:space="0" w:color="auto"/>
              <w:right w:val="single" w:sz="4" w:space="0" w:color="auto"/>
            </w:tcBorders>
          </w:tcPr>
          <w:p w14:paraId="4C0E142C" w14:textId="77777777" w:rsidR="00B92591" w:rsidRDefault="00B436D1" w:rsidP="00B436D1">
            <w:pPr>
              <w:spacing w:after="0" w:line="240" w:lineRule="auto"/>
              <w:rPr>
                <w:rFonts w:ascii="Arial" w:eastAsia="Times New Roman" w:hAnsi="Arial" w:cs="Arial"/>
              </w:rPr>
            </w:pPr>
            <w:r>
              <w:rPr>
                <w:rFonts w:ascii="Arial" w:eastAsia="Times New Roman" w:hAnsi="Arial" w:cs="Arial"/>
              </w:rPr>
              <w:t xml:space="preserve">              </w:t>
            </w:r>
            <w:r w:rsidR="00AE44EF">
              <w:rPr>
                <w:rFonts w:ascii="Arial" w:eastAsia="Times New Roman" w:hAnsi="Arial" w:cs="Arial"/>
              </w:rPr>
              <w:t>2020 Price</w:t>
            </w:r>
            <w:r>
              <w:rPr>
                <w:rFonts w:ascii="Arial" w:eastAsia="Times New Roman" w:hAnsi="Arial" w:cs="Arial"/>
              </w:rPr>
              <w:t xml:space="preserve"> </w:t>
            </w:r>
          </w:p>
          <w:p w14:paraId="06BF21DF" w14:textId="0F13D454" w:rsidR="00AE44EF" w:rsidRDefault="00B92591" w:rsidP="00B436D1">
            <w:pPr>
              <w:spacing w:after="0" w:line="240" w:lineRule="auto"/>
              <w:rPr>
                <w:rFonts w:ascii="Arial" w:eastAsia="Times New Roman" w:hAnsi="Arial" w:cs="Arial"/>
              </w:rPr>
            </w:pPr>
            <w:r>
              <w:rPr>
                <w:rFonts w:ascii="Arial" w:eastAsia="Times New Roman" w:hAnsi="Arial" w:cs="Arial"/>
              </w:rPr>
              <w:t xml:space="preserve">          Shipping Quantity</w:t>
            </w:r>
            <w:r w:rsidR="00B436D1">
              <w:rPr>
                <w:rFonts w:ascii="Arial" w:eastAsia="Times New Roman" w:hAnsi="Arial" w:cs="Arial"/>
              </w:rPr>
              <w:t xml:space="preserve">                  </w:t>
            </w:r>
          </w:p>
        </w:tc>
        <w:tc>
          <w:tcPr>
            <w:tcW w:w="975" w:type="dxa"/>
            <w:tcBorders>
              <w:top w:val="single" w:sz="4" w:space="0" w:color="auto"/>
              <w:left w:val="nil"/>
              <w:bottom w:val="single" w:sz="4" w:space="0" w:color="auto"/>
              <w:right w:val="nil"/>
            </w:tcBorders>
          </w:tcPr>
          <w:p w14:paraId="11B06E02" w14:textId="77777777" w:rsidR="00AE44EF" w:rsidRDefault="00AE44EF" w:rsidP="00EC6965">
            <w:pPr>
              <w:spacing w:after="0" w:line="240" w:lineRule="auto"/>
              <w:jc w:val="right"/>
              <w:rPr>
                <w:rFonts w:ascii="Arial" w:eastAsia="Times New Roman" w:hAnsi="Arial" w:cs="Arial"/>
              </w:rPr>
            </w:pPr>
          </w:p>
        </w:tc>
        <w:tc>
          <w:tcPr>
            <w:tcW w:w="2055" w:type="dxa"/>
            <w:tcBorders>
              <w:top w:val="single" w:sz="4" w:space="0" w:color="auto"/>
              <w:left w:val="nil"/>
              <w:bottom w:val="single" w:sz="4" w:space="0" w:color="auto"/>
              <w:right w:val="single" w:sz="4" w:space="0" w:color="auto"/>
            </w:tcBorders>
          </w:tcPr>
          <w:p w14:paraId="6435FC8A" w14:textId="77777777" w:rsidR="00B92591" w:rsidRDefault="00AE44EF" w:rsidP="00B92591">
            <w:pPr>
              <w:spacing w:after="0" w:line="240" w:lineRule="auto"/>
              <w:rPr>
                <w:rFonts w:ascii="Arial" w:eastAsia="Times New Roman" w:hAnsi="Arial" w:cs="Arial"/>
              </w:rPr>
            </w:pPr>
            <w:r>
              <w:rPr>
                <w:rFonts w:ascii="Arial" w:eastAsia="Times New Roman" w:hAnsi="Arial" w:cs="Arial"/>
              </w:rPr>
              <w:t>2021 Price</w:t>
            </w:r>
          </w:p>
          <w:p w14:paraId="3BCE7474" w14:textId="0F5EECE8" w:rsidR="00B92591" w:rsidRDefault="00B92591" w:rsidP="00B92591">
            <w:pPr>
              <w:spacing w:after="0" w:line="240" w:lineRule="auto"/>
              <w:rPr>
                <w:rFonts w:ascii="Arial" w:eastAsia="Times New Roman" w:hAnsi="Arial" w:cs="Arial"/>
              </w:rPr>
            </w:pPr>
            <w:r>
              <w:rPr>
                <w:rFonts w:ascii="Arial" w:eastAsia="Times New Roman" w:hAnsi="Arial" w:cs="Arial"/>
              </w:rPr>
              <w:t>Shipping Quantity</w:t>
            </w:r>
          </w:p>
        </w:tc>
      </w:tr>
      <w:tr w:rsidR="00AE44EF" w:rsidRPr="00EC6965" w14:paraId="4D8298D6" w14:textId="7A565A82" w:rsidTr="00EE6AF3">
        <w:trPr>
          <w:trHeight w:val="559"/>
        </w:trPr>
        <w:tc>
          <w:tcPr>
            <w:tcW w:w="280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C631AF" w14:textId="462B3A8F" w:rsidR="00AE44EF" w:rsidRPr="00EC6965" w:rsidRDefault="00CD411B" w:rsidP="00EC6965">
            <w:pPr>
              <w:spacing w:after="0" w:line="240" w:lineRule="auto"/>
              <w:rPr>
                <w:rFonts w:ascii="Arial" w:eastAsia="Times New Roman" w:hAnsi="Arial" w:cs="Arial"/>
                <w:bCs/>
              </w:rPr>
            </w:pPr>
            <w:r>
              <w:rPr>
                <w:rFonts w:ascii="Arial" w:eastAsia="Times New Roman" w:hAnsi="Arial" w:cs="Arial"/>
                <w:bCs/>
              </w:rPr>
              <w:t>3 Part Form</w:t>
            </w:r>
          </w:p>
        </w:tc>
        <w:tc>
          <w:tcPr>
            <w:tcW w:w="3135" w:type="dxa"/>
            <w:tcBorders>
              <w:top w:val="single" w:sz="4" w:space="0" w:color="auto"/>
              <w:left w:val="nil"/>
              <w:bottom w:val="single" w:sz="4" w:space="0" w:color="auto"/>
              <w:right w:val="single" w:sz="4" w:space="0" w:color="auto"/>
            </w:tcBorders>
          </w:tcPr>
          <w:p w14:paraId="596EFFD5"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single" w:sz="4" w:space="0" w:color="auto"/>
              <w:left w:val="nil"/>
              <w:bottom w:val="single" w:sz="4" w:space="0" w:color="auto"/>
              <w:right w:val="nil"/>
            </w:tcBorders>
          </w:tcPr>
          <w:p w14:paraId="13563CE5"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single" w:sz="4" w:space="0" w:color="auto"/>
              <w:left w:val="nil"/>
              <w:bottom w:val="single" w:sz="4" w:space="0" w:color="auto"/>
              <w:right w:val="single" w:sz="4" w:space="0" w:color="auto"/>
            </w:tcBorders>
          </w:tcPr>
          <w:p w14:paraId="5DDB1B4B" w14:textId="3878F4DB" w:rsidR="00AE44EF" w:rsidRPr="00EC6965" w:rsidRDefault="00AE44EF" w:rsidP="00EC6965">
            <w:pPr>
              <w:spacing w:after="0" w:line="240" w:lineRule="auto"/>
              <w:jc w:val="right"/>
              <w:rPr>
                <w:rFonts w:ascii="Arial" w:eastAsia="Times New Roman" w:hAnsi="Arial" w:cs="Arial"/>
              </w:rPr>
            </w:pPr>
          </w:p>
        </w:tc>
      </w:tr>
      <w:tr w:rsidR="00AE44EF" w:rsidRPr="00EC6965" w14:paraId="7523E1F3" w14:textId="39B30601"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262E1E0A" w14:textId="42CCAAF0"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#10 Regular Envelope</w:t>
            </w:r>
          </w:p>
        </w:tc>
        <w:tc>
          <w:tcPr>
            <w:tcW w:w="3135" w:type="dxa"/>
            <w:tcBorders>
              <w:top w:val="nil"/>
              <w:left w:val="nil"/>
              <w:bottom w:val="single" w:sz="4" w:space="0" w:color="auto"/>
              <w:right w:val="single" w:sz="4" w:space="0" w:color="auto"/>
            </w:tcBorders>
          </w:tcPr>
          <w:p w14:paraId="0B9B3709"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126106F8"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23FA3493" w14:textId="6E6ACDAB" w:rsidR="00AE44EF" w:rsidRPr="00EC6965" w:rsidRDefault="00AE44EF" w:rsidP="00EC6965">
            <w:pPr>
              <w:spacing w:after="0" w:line="240" w:lineRule="auto"/>
              <w:jc w:val="right"/>
              <w:rPr>
                <w:rFonts w:ascii="Arial" w:eastAsia="Times New Roman" w:hAnsi="Arial" w:cs="Arial"/>
              </w:rPr>
            </w:pPr>
          </w:p>
        </w:tc>
      </w:tr>
      <w:tr w:rsidR="00AE44EF" w:rsidRPr="00EC6965" w14:paraId="2EF0BAB0" w14:textId="50BFA792"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7CA02681" w14:textId="3FDBCB67"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#10 Window Envelope</w:t>
            </w:r>
          </w:p>
        </w:tc>
        <w:tc>
          <w:tcPr>
            <w:tcW w:w="3135" w:type="dxa"/>
            <w:tcBorders>
              <w:top w:val="nil"/>
              <w:left w:val="nil"/>
              <w:bottom w:val="single" w:sz="4" w:space="0" w:color="auto"/>
              <w:right w:val="single" w:sz="4" w:space="0" w:color="auto"/>
            </w:tcBorders>
          </w:tcPr>
          <w:p w14:paraId="4398EFA5"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6E531E91"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638C6068" w14:textId="2F5516A9" w:rsidR="00AE44EF" w:rsidRPr="00EC6965" w:rsidRDefault="00AE44EF" w:rsidP="00EC6965">
            <w:pPr>
              <w:spacing w:after="0" w:line="240" w:lineRule="auto"/>
              <w:jc w:val="right"/>
              <w:rPr>
                <w:rFonts w:ascii="Arial" w:eastAsia="Times New Roman" w:hAnsi="Arial" w:cs="Arial"/>
              </w:rPr>
            </w:pPr>
          </w:p>
        </w:tc>
      </w:tr>
      <w:tr w:rsidR="00AE44EF" w:rsidRPr="00EC6965" w14:paraId="4E956F08" w14:textId="1B5B63DA"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6436BA04" w14:textId="32385AE6"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#6 ¾ Regular Envelope</w:t>
            </w:r>
          </w:p>
        </w:tc>
        <w:tc>
          <w:tcPr>
            <w:tcW w:w="3135" w:type="dxa"/>
            <w:tcBorders>
              <w:top w:val="nil"/>
              <w:left w:val="nil"/>
              <w:bottom w:val="single" w:sz="4" w:space="0" w:color="auto"/>
              <w:right w:val="single" w:sz="4" w:space="0" w:color="auto"/>
            </w:tcBorders>
          </w:tcPr>
          <w:p w14:paraId="564CADCC"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7D54E388"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1C127585" w14:textId="05C8A454" w:rsidR="00AE44EF" w:rsidRPr="00EC6965" w:rsidRDefault="00AE44EF" w:rsidP="00EC6965">
            <w:pPr>
              <w:spacing w:after="0" w:line="240" w:lineRule="auto"/>
              <w:jc w:val="right"/>
              <w:rPr>
                <w:rFonts w:ascii="Arial" w:eastAsia="Times New Roman" w:hAnsi="Arial" w:cs="Arial"/>
              </w:rPr>
            </w:pPr>
          </w:p>
        </w:tc>
      </w:tr>
      <w:tr w:rsidR="00AE44EF" w:rsidRPr="00EC6965" w14:paraId="6352CF68" w14:textId="0B332232"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55D16E6E" w14:textId="0F1DB001"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#7 Coin Envelope</w:t>
            </w:r>
          </w:p>
        </w:tc>
        <w:tc>
          <w:tcPr>
            <w:tcW w:w="3135" w:type="dxa"/>
            <w:tcBorders>
              <w:top w:val="nil"/>
              <w:left w:val="nil"/>
              <w:bottom w:val="single" w:sz="4" w:space="0" w:color="auto"/>
              <w:right w:val="single" w:sz="4" w:space="0" w:color="auto"/>
            </w:tcBorders>
          </w:tcPr>
          <w:p w14:paraId="5BBD7BD9"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5C37FB36"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43B39874" w14:textId="3CA9E160" w:rsidR="00AE44EF" w:rsidRPr="00EC6965" w:rsidRDefault="00AE44EF" w:rsidP="00EC6965">
            <w:pPr>
              <w:spacing w:after="0" w:line="240" w:lineRule="auto"/>
              <w:jc w:val="right"/>
              <w:rPr>
                <w:rFonts w:ascii="Arial" w:eastAsia="Times New Roman" w:hAnsi="Arial" w:cs="Arial"/>
              </w:rPr>
            </w:pPr>
          </w:p>
        </w:tc>
      </w:tr>
      <w:tr w:rsidR="00AE44EF" w:rsidRPr="00EC6965" w14:paraId="139F1692" w14:textId="5BEC6E22"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7AEBBA12" w14:textId="15F68BF0"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Index Cards, 80# and 110#</w:t>
            </w:r>
          </w:p>
        </w:tc>
        <w:tc>
          <w:tcPr>
            <w:tcW w:w="3135" w:type="dxa"/>
            <w:tcBorders>
              <w:top w:val="nil"/>
              <w:left w:val="nil"/>
              <w:bottom w:val="single" w:sz="4" w:space="0" w:color="auto"/>
              <w:right w:val="single" w:sz="4" w:space="0" w:color="auto"/>
            </w:tcBorders>
          </w:tcPr>
          <w:p w14:paraId="666C99B1"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112CFE60"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1849FFF2" w14:textId="6AAD3090" w:rsidR="00AE44EF" w:rsidRPr="00EC6965" w:rsidRDefault="00AE44EF" w:rsidP="00EC6965">
            <w:pPr>
              <w:spacing w:after="0" w:line="240" w:lineRule="auto"/>
              <w:jc w:val="right"/>
              <w:rPr>
                <w:rFonts w:ascii="Arial" w:eastAsia="Times New Roman" w:hAnsi="Arial" w:cs="Arial"/>
              </w:rPr>
            </w:pPr>
          </w:p>
        </w:tc>
      </w:tr>
      <w:tr w:rsidR="00AE44EF" w:rsidRPr="00EC6965" w14:paraId="24546420" w14:textId="69ECA879"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5931900A" w14:textId="2C1B2E8A"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20# White Paper</w:t>
            </w:r>
          </w:p>
        </w:tc>
        <w:tc>
          <w:tcPr>
            <w:tcW w:w="3135" w:type="dxa"/>
            <w:tcBorders>
              <w:top w:val="nil"/>
              <w:left w:val="nil"/>
              <w:bottom w:val="single" w:sz="4" w:space="0" w:color="auto"/>
              <w:right w:val="single" w:sz="4" w:space="0" w:color="auto"/>
            </w:tcBorders>
          </w:tcPr>
          <w:p w14:paraId="104C3295"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2E70A17B"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370827B0" w14:textId="0627583C" w:rsidR="00AE44EF" w:rsidRPr="00EC6965" w:rsidRDefault="00AE44EF" w:rsidP="00EC6965">
            <w:pPr>
              <w:spacing w:after="0" w:line="240" w:lineRule="auto"/>
              <w:jc w:val="right"/>
              <w:rPr>
                <w:rFonts w:ascii="Arial" w:eastAsia="Times New Roman" w:hAnsi="Arial" w:cs="Arial"/>
              </w:rPr>
            </w:pPr>
          </w:p>
        </w:tc>
      </w:tr>
      <w:tr w:rsidR="00AE44EF" w:rsidRPr="00EC6965" w14:paraId="1C62E94C" w14:textId="4EE75CD5"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5491E17C" w14:textId="7D7C19E7"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70# Text Paper</w:t>
            </w:r>
          </w:p>
        </w:tc>
        <w:tc>
          <w:tcPr>
            <w:tcW w:w="3135" w:type="dxa"/>
            <w:tcBorders>
              <w:top w:val="nil"/>
              <w:left w:val="nil"/>
              <w:bottom w:val="single" w:sz="4" w:space="0" w:color="auto"/>
              <w:right w:val="single" w:sz="4" w:space="0" w:color="auto"/>
            </w:tcBorders>
          </w:tcPr>
          <w:p w14:paraId="02E46D29"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55E11E34"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1CE145AD" w14:textId="31EFC18D" w:rsidR="00AE44EF" w:rsidRPr="00EC6965" w:rsidRDefault="00AE44EF" w:rsidP="00EC6965">
            <w:pPr>
              <w:spacing w:after="0" w:line="240" w:lineRule="auto"/>
              <w:jc w:val="right"/>
              <w:rPr>
                <w:rFonts w:ascii="Arial" w:eastAsia="Times New Roman" w:hAnsi="Arial" w:cs="Arial"/>
              </w:rPr>
            </w:pPr>
          </w:p>
        </w:tc>
      </w:tr>
      <w:tr w:rsidR="00AE44EF" w:rsidRPr="00EC6965" w14:paraId="10081401" w14:textId="093ABFB7"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199CD21E" w14:textId="3D219132"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20# Color Paper</w:t>
            </w:r>
          </w:p>
        </w:tc>
        <w:tc>
          <w:tcPr>
            <w:tcW w:w="3135" w:type="dxa"/>
            <w:tcBorders>
              <w:top w:val="nil"/>
              <w:left w:val="nil"/>
              <w:bottom w:val="single" w:sz="4" w:space="0" w:color="auto"/>
              <w:right w:val="single" w:sz="4" w:space="0" w:color="auto"/>
            </w:tcBorders>
          </w:tcPr>
          <w:p w14:paraId="78606BFF"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08D22C79"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2DD975FF" w14:textId="3850A4E1" w:rsidR="00AE44EF" w:rsidRPr="00EC6965" w:rsidRDefault="00AE44EF" w:rsidP="00EC6965">
            <w:pPr>
              <w:spacing w:after="0" w:line="240" w:lineRule="auto"/>
              <w:jc w:val="right"/>
              <w:rPr>
                <w:rFonts w:ascii="Arial" w:eastAsia="Times New Roman" w:hAnsi="Arial" w:cs="Arial"/>
              </w:rPr>
            </w:pPr>
          </w:p>
        </w:tc>
      </w:tr>
      <w:tr w:rsidR="00AE44EF" w:rsidRPr="00EC6965" w14:paraId="3FFB13DE" w14:textId="0A90790D"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20F433A5" w14:textId="39E601BC"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25% Cotton Paper</w:t>
            </w:r>
            <w:r w:rsidR="00576AAB">
              <w:rPr>
                <w:rFonts w:ascii="Times New Roman" w:hAnsi="Times New Roman" w:cs="Times New Roman"/>
              </w:rPr>
              <w:t xml:space="preserve"> with South Bend watermark </w:t>
            </w:r>
          </w:p>
        </w:tc>
        <w:tc>
          <w:tcPr>
            <w:tcW w:w="3135" w:type="dxa"/>
            <w:tcBorders>
              <w:top w:val="nil"/>
              <w:left w:val="nil"/>
              <w:bottom w:val="single" w:sz="4" w:space="0" w:color="auto"/>
              <w:right w:val="single" w:sz="4" w:space="0" w:color="auto"/>
            </w:tcBorders>
          </w:tcPr>
          <w:p w14:paraId="1BEC688C"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774C6004"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6380B127" w14:textId="0200E48B" w:rsidR="00AE44EF" w:rsidRPr="00EC6965" w:rsidRDefault="00AE44EF" w:rsidP="00EC6965">
            <w:pPr>
              <w:spacing w:after="0" w:line="240" w:lineRule="auto"/>
              <w:jc w:val="right"/>
              <w:rPr>
                <w:rFonts w:ascii="Arial" w:eastAsia="Times New Roman" w:hAnsi="Arial" w:cs="Arial"/>
              </w:rPr>
            </w:pPr>
          </w:p>
        </w:tc>
      </w:tr>
      <w:tr w:rsidR="00AE44EF" w:rsidRPr="00EC6965" w14:paraId="50A586D2" w14:textId="5B18FF4E"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1E35F3CF" w14:textId="1A57ED77"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Color Business Cards</w:t>
            </w:r>
          </w:p>
        </w:tc>
        <w:tc>
          <w:tcPr>
            <w:tcW w:w="3135" w:type="dxa"/>
            <w:tcBorders>
              <w:top w:val="nil"/>
              <w:left w:val="nil"/>
              <w:bottom w:val="single" w:sz="4" w:space="0" w:color="auto"/>
              <w:right w:val="single" w:sz="4" w:space="0" w:color="auto"/>
            </w:tcBorders>
          </w:tcPr>
          <w:p w14:paraId="0347B627"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1F51058E"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690740E1" w14:textId="480C6A26" w:rsidR="00AE44EF" w:rsidRPr="00EC6965" w:rsidRDefault="00AE44EF" w:rsidP="00EC6965">
            <w:pPr>
              <w:spacing w:after="0" w:line="240" w:lineRule="auto"/>
              <w:jc w:val="right"/>
              <w:rPr>
                <w:rFonts w:ascii="Arial" w:eastAsia="Times New Roman" w:hAnsi="Arial" w:cs="Arial"/>
              </w:rPr>
            </w:pPr>
          </w:p>
        </w:tc>
      </w:tr>
      <w:tr w:rsidR="00AE44EF" w:rsidRPr="00EC6965" w14:paraId="3B1727E2" w14:textId="5650E701"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1337799D" w14:textId="77777777" w:rsidR="00AE44EF" w:rsidRDefault="00CD411B" w:rsidP="00EC6965">
            <w:pPr>
              <w:spacing w:after="0" w:line="240" w:lineRule="auto"/>
              <w:rPr>
                <w:rFonts w:ascii="Times New Roman" w:hAnsi="Times New Roman" w:cs="Times New Roman"/>
              </w:rPr>
            </w:pPr>
            <w:r>
              <w:rPr>
                <w:rFonts w:ascii="Times New Roman" w:hAnsi="Times New Roman" w:cs="Times New Roman"/>
              </w:rPr>
              <w:t>Color Copies 8 ½ X 11</w:t>
            </w:r>
          </w:p>
          <w:p w14:paraId="79320F2F" w14:textId="6E595EC8" w:rsidR="00576AAB" w:rsidRPr="00576AAB" w:rsidRDefault="00576AAB" w:rsidP="00EC6965">
            <w:pPr>
              <w:spacing w:after="0" w:line="240" w:lineRule="auto"/>
              <w:rPr>
                <w:rFonts w:ascii="Times New Roman" w:eastAsia="Times New Roman" w:hAnsi="Times New Roman" w:cs="Times New Roman"/>
                <w:bCs/>
              </w:rPr>
            </w:pPr>
            <w:r w:rsidRPr="00576AAB">
              <w:rPr>
                <w:rFonts w:ascii="Times New Roman" w:eastAsia="Times New Roman" w:hAnsi="Times New Roman" w:cs="Times New Roman"/>
                <w:bCs/>
              </w:rPr>
              <w:t xml:space="preserve">Please note if </w:t>
            </w:r>
            <w:r>
              <w:rPr>
                <w:rFonts w:ascii="Times New Roman" w:eastAsia="Times New Roman" w:hAnsi="Times New Roman" w:cs="Times New Roman"/>
                <w:bCs/>
              </w:rPr>
              <w:t xml:space="preserve">% of color bleed impacts pricing </w:t>
            </w:r>
          </w:p>
        </w:tc>
        <w:tc>
          <w:tcPr>
            <w:tcW w:w="3135" w:type="dxa"/>
            <w:tcBorders>
              <w:top w:val="nil"/>
              <w:left w:val="nil"/>
              <w:bottom w:val="single" w:sz="4" w:space="0" w:color="auto"/>
              <w:right w:val="single" w:sz="4" w:space="0" w:color="auto"/>
            </w:tcBorders>
          </w:tcPr>
          <w:p w14:paraId="7E4FE636"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24F1683C"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78BB0772" w14:textId="024ED296" w:rsidR="00AE44EF" w:rsidRPr="00EC6965" w:rsidRDefault="00AE44EF" w:rsidP="00EC6965">
            <w:pPr>
              <w:spacing w:after="0" w:line="240" w:lineRule="auto"/>
              <w:jc w:val="right"/>
              <w:rPr>
                <w:rFonts w:ascii="Arial" w:eastAsia="Times New Roman" w:hAnsi="Arial" w:cs="Arial"/>
              </w:rPr>
            </w:pPr>
          </w:p>
        </w:tc>
      </w:tr>
      <w:tr w:rsidR="00AE44EF" w:rsidRPr="00EC6965" w14:paraId="1BC327F5" w14:textId="3A19AACF"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13B51C16" w14:textId="77777777" w:rsidR="00AE44EF" w:rsidRDefault="00CD411B" w:rsidP="00EC6965">
            <w:pPr>
              <w:spacing w:after="0" w:line="240" w:lineRule="auto"/>
              <w:rPr>
                <w:rFonts w:ascii="Times New Roman" w:hAnsi="Times New Roman" w:cs="Times New Roman"/>
              </w:rPr>
            </w:pPr>
            <w:r>
              <w:rPr>
                <w:rFonts w:ascii="Times New Roman" w:hAnsi="Times New Roman" w:cs="Times New Roman"/>
              </w:rPr>
              <w:t>Color Copies 11 X 17</w:t>
            </w:r>
          </w:p>
          <w:p w14:paraId="0261DCE0" w14:textId="26032F71" w:rsidR="00C03942" w:rsidRPr="00EC6965" w:rsidRDefault="00C03942" w:rsidP="00EC6965">
            <w:pPr>
              <w:spacing w:after="0" w:line="240" w:lineRule="auto"/>
              <w:rPr>
                <w:rFonts w:ascii="Arial" w:eastAsia="Times New Roman" w:hAnsi="Arial" w:cs="Arial"/>
                <w:bCs/>
                <w:sz w:val="20"/>
                <w:szCs w:val="20"/>
              </w:rPr>
            </w:pPr>
            <w:r w:rsidRPr="00576AAB">
              <w:rPr>
                <w:rFonts w:ascii="Times New Roman" w:eastAsia="Times New Roman" w:hAnsi="Times New Roman" w:cs="Times New Roman"/>
                <w:bCs/>
              </w:rPr>
              <w:t xml:space="preserve">Please note if </w:t>
            </w:r>
            <w:r>
              <w:rPr>
                <w:rFonts w:ascii="Times New Roman" w:eastAsia="Times New Roman" w:hAnsi="Times New Roman" w:cs="Times New Roman"/>
                <w:bCs/>
              </w:rPr>
              <w:t>% of color bleed impacts pricing</w:t>
            </w:r>
          </w:p>
        </w:tc>
        <w:tc>
          <w:tcPr>
            <w:tcW w:w="3135" w:type="dxa"/>
            <w:tcBorders>
              <w:top w:val="nil"/>
              <w:left w:val="nil"/>
              <w:bottom w:val="single" w:sz="4" w:space="0" w:color="auto"/>
              <w:right w:val="single" w:sz="4" w:space="0" w:color="auto"/>
            </w:tcBorders>
          </w:tcPr>
          <w:p w14:paraId="54119A55"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0143108F"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05BA8D90" w14:textId="5C3891ED" w:rsidR="00AE44EF" w:rsidRPr="00EC6965" w:rsidRDefault="00AE44EF" w:rsidP="00EC6965">
            <w:pPr>
              <w:spacing w:after="0" w:line="240" w:lineRule="auto"/>
              <w:jc w:val="right"/>
              <w:rPr>
                <w:rFonts w:ascii="Arial" w:eastAsia="Times New Roman" w:hAnsi="Arial" w:cs="Arial"/>
              </w:rPr>
            </w:pPr>
          </w:p>
        </w:tc>
      </w:tr>
      <w:tr w:rsidR="00AE44EF" w:rsidRPr="00EC6965" w14:paraId="29CE4506" w14:textId="60D56FED"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28E0A8F6" w14:textId="451C50C6" w:rsidR="00AE44EF" w:rsidRPr="00EC6965" w:rsidRDefault="00CD411B" w:rsidP="00EC6965">
            <w:pPr>
              <w:spacing w:after="0" w:line="240" w:lineRule="auto"/>
              <w:rPr>
                <w:rFonts w:ascii="Arial" w:eastAsia="Times New Roman" w:hAnsi="Arial" w:cs="Arial"/>
                <w:bCs/>
              </w:rPr>
            </w:pPr>
            <w:r>
              <w:rPr>
                <w:rFonts w:ascii="Times New Roman" w:hAnsi="Times New Roman" w:cs="Times New Roman"/>
              </w:rPr>
              <w:t>Door Hangers</w:t>
            </w:r>
          </w:p>
        </w:tc>
        <w:tc>
          <w:tcPr>
            <w:tcW w:w="3135" w:type="dxa"/>
            <w:tcBorders>
              <w:top w:val="nil"/>
              <w:left w:val="nil"/>
              <w:bottom w:val="single" w:sz="4" w:space="0" w:color="auto"/>
              <w:right w:val="single" w:sz="4" w:space="0" w:color="auto"/>
            </w:tcBorders>
          </w:tcPr>
          <w:p w14:paraId="27302186"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7A3C591C"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7733D426" w14:textId="04DF012A" w:rsidR="00AE44EF" w:rsidRPr="00EC6965" w:rsidRDefault="00AE44EF" w:rsidP="00EC6965">
            <w:pPr>
              <w:spacing w:after="0" w:line="240" w:lineRule="auto"/>
              <w:jc w:val="right"/>
              <w:rPr>
                <w:rFonts w:ascii="Arial" w:eastAsia="Times New Roman" w:hAnsi="Arial" w:cs="Arial"/>
              </w:rPr>
            </w:pPr>
          </w:p>
        </w:tc>
      </w:tr>
      <w:tr w:rsidR="00FA0C5E" w:rsidRPr="00EC6965" w14:paraId="5ECD65C6" w14:textId="77777777"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tcPr>
          <w:p w14:paraId="5763D271" w14:textId="14C092C6" w:rsidR="00FA0C5E" w:rsidRDefault="00FA0C5E" w:rsidP="00EC6965">
            <w:pPr>
              <w:spacing w:after="0" w:line="240" w:lineRule="auto"/>
              <w:rPr>
                <w:rFonts w:ascii="Times New Roman" w:hAnsi="Times New Roman" w:cs="Times New Roman"/>
              </w:rPr>
            </w:pPr>
            <w:r>
              <w:rPr>
                <w:rFonts w:ascii="Times New Roman" w:hAnsi="Times New Roman" w:cs="Times New Roman"/>
              </w:rPr>
              <w:t xml:space="preserve">Padding </w:t>
            </w:r>
          </w:p>
        </w:tc>
        <w:tc>
          <w:tcPr>
            <w:tcW w:w="3135" w:type="dxa"/>
            <w:tcBorders>
              <w:top w:val="nil"/>
              <w:left w:val="nil"/>
              <w:bottom w:val="single" w:sz="4" w:space="0" w:color="auto"/>
              <w:right w:val="single" w:sz="4" w:space="0" w:color="auto"/>
            </w:tcBorders>
          </w:tcPr>
          <w:p w14:paraId="2B8D0B66" w14:textId="77777777" w:rsidR="00FA0C5E" w:rsidRPr="00EC6965" w:rsidRDefault="00FA0C5E"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5CFB136E" w14:textId="77777777" w:rsidR="00FA0C5E" w:rsidRPr="00EC6965" w:rsidRDefault="00FA0C5E"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272558D3" w14:textId="77777777" w:rsidR="00FA0C5E" w:rsidRPr="00EC6965" w:rsidRDefault="00FA0C5E" w:rsidP="00EC6965">
            <w:pPr>
              <w:spacing w:after="0" w:line="240" w:lineRule="auto"/>
              <w:jc w:val="right"/>
              <w:rPr>
                <w:rFonts w:ascii="Arial" w:eastAsia="Times New Roman" w:hAnsi="Arial" w:cs="Arial"/>
              </w:rPr>
            </w:pPr>
          </w:p>
        </w:tc>
      </w:tr>
      <w:tr w:rsidR="00FA0C5E" w:rsidRPr="00EC6965" w14:paraId="21D22857" w14:textId="77777777"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tcPr>
          <w:p w14:paraId="0FCCEE72" w14:textId="2E9712A5" w:rsidR="00FA0C5E" w:rsidRDefault="00FA0C5E" w:rsidP="00EC6965">
            <w:pPr>
              <w:spacing w:after="0" w:line="240" w:lineRule="auto"/>
              <w:rPr>
                <w:rFonts w:ascii="Times New Roman" w:hAnsi="Times New Roman" w:cs="Times New Roman"/>
              </w:rPr>
            </w:pPr>
            <w:r>
              <w:rPr>
                <w:rFonts w:ascii="Times New Roman" w:hAnsi="Times New Roman" w:cs="Times New Roman"/>
              </w:rPr>
              <w:t xml:space="preserve">Binding </w:t>
            </w:r>
            <w:r w:rsidR="00576AAB">
              <w:rPr>
                <w:rFonts w:ascii="Times New Roman" w:hAnsi="Times New Roman" w:cs="Times New Roman"/>
              </w:rPr>
              <w:t xml:space="preserve">with Comb </w:t>
            </w:r>
          </w:p>
          <w:p w14:paraId="5B3A9350" w14:textId="06AC1294" w:rsidR="00576AAB" w:rsidRDefault="00576AAB" w:rsidP="00EC6965">
            <w:pPr>
              <w:spacing w:after="0" w:line="240" w:lineRule="auto"/>
              <w:rPr>
                <w:rFonts w:ascii="Times New Roman" w:hAnsi="Times New Roman" w:cs="Times New Roman"/>
              </w:rPr>
            </w:pPr>
            <w:r>
              <w:rPr>
                <w:rFonts w:ascii="Times New Roman" w:hAnsi="Times New Roman" w:cs="Times New Roman"/>
              </w:rPr>
              <w:t>Binding with Coil</w:t>
            </w:r>
          </w:p>
        </w:tc>
        <w:tc>
          <w:tcPr>
            <w:tcW w:w="3135" w:type="dxa"/>
            <w:tcBorders>
              <w:top w:val="nil"/>
              <w:left w:val="nil"/>
              <w:bottom w:val="single" w:sz="4" w:space="0" w:color="auto"/>
              <w:right w:val="single" w:sz="4" w:space="0" w:color="auto"/>
            </w:tcBorders>
          </w:tcPr>
          <w:p w14:paraId="71324970" w14:textId="77777777" w:rsidR="00FA0C5E" w:rsidRPr="00EC6965" w:rsidRDefault="00FA0C5E"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313844AD" w14:textId="77777777" w:rsidR="00FA0C5E" w:rsidRPr="00EC6965" w:rsidRDefault="00FA0C5E"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56AF6568" w14:textId="77777777" w:rsidR="00FA0C5E" w:rsidRPr="00EC6965" w:rsidRDefault="00FA0C5E" w:rsidP="00EC6965">
            <w:pPr>
              <w:spacing w:after="0" w:line="240" w:lineRule="auto"/>
              <w:jc w:val="right"/>
              <w:rPr>
                <w:rFonts w:ascii="Arial" w:eastAsia="Times New Roman" w:hAnsi="Arial" w:cs="Arial"/>
              </w:rPr>
            </w:pPr>
          </w:p>
        </w:tc>
      </w:tr>
      <w:tr w:rsidR="00095E8C" w:rsidRPr="00EC6965" w14:paraId="08E6F635" w14:textId="77777777"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tcPr>
          <w:p w14:paraId="0D0326A5" w14:textId="6ADD1A86" w:rsidR="00095E8C" w:rsidRDefault="00095E8C" w:rsidP="00EC6965">
            <w:pPr>
              <w:spacing w:after="0" w:line="240" w:lineRule="auto"/>
              <w:rPr>
                <w:rFonts w:ascii="Times New Roman" w:hAnsi="Times New Roman" w:cs="Times New Roman"/>
              </w:rPr>
            </w:pPr>
            <w:r>
              <w:rPr>
                <w:rFonts w:ascii="Times New Roman" w:hAnsi="Times New Roman" w:cs="Times New Roman"/>
              </w:rPr>
              <w:t>Banners</w:t>
            </w:r>
          </w:p>
        </w:tc>
        <w:tc>
          <w:tcPr>
            <w:tcW w:w="3135" w:type="dxa"/>
            <w:tcBorders>
              <w:top w:val="nil"/>
              <w:left w:val="nil"/>
              <w:bottom w:val="single" w:sz="4" w:space="0" w:color="auto"/>
              <w:right w:val="single" w:sz="4" w:space="0" w:color="auto"/>
            </w:tcBorders>
          </w:tcPr>
          <w:p w14:paraId="4CEE3905" w14:textId="77777777" w:rsidR="00095E8C" w:rsidRPr="00EC6965" w:rsidRDefault="00095E8C"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6A0E4DAE" w14:textId="77777777" w:rsidR="00095E8C" w:rsidRPr="00EC6965" w:rsidRDefault="00095E8C"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41C6F662" w14:textId="77777777" w:rsidR="00095E8C" w:rsidRPr="00EC6965" w:rsidRDefault="00095E8C" w:rsidP="00EC6965">
            <w:pPr>
              <w:spacing w:after="0" w:line="240" w:lineRule="auto"/>
              <w:jc w:val="right"/>
              <w:rPr>
                <w:rFonts w:ascii="Arial" w:eastAsia="Times New Roman" w:hAnsi="Arial" w:cs="Arial"/>
              </w:rPr>
            </w:pPr>
          </w:p>
        </w:tc>
      </w:tr>
      <w:tr w:rsidR="00AC504B" w:rsidRPr="00EC6965" w14:paraId="4F58DAF1" w14:textId="77777777"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tcPr>
          <w:p w14:paraId="39D13BBD" w14:textId="3033956C" w:rsidR="00AC504B" w:rsidRPr="00CD411B" w:rsidRDefault="00AC504B" w:rsidP="00EC6965">
            <w:pPr>
              <w:spacing w:after="0" w:line="240" w:lineRule="auto"/>
              <w:rPr>
                <w:rFonts w:ascii="Times New Roman" w:eastAsia="Times New Roman" w:hAnsi="Times New Roman" w:cs="Times New Roman"/>
                <w:bCs/>
              </w:rPr>
            </w:pPr>
            <w:r>
              <w:rPr>
                <w:rFonts w:ascii="Times New Roman" w:eastAsia="Times New Roman" w:hAnsi="Times New Roman" w:cs="Times New Roman"/>
                <w:bCs/>
              </w:rPr>
              <w:t>Sample Project</w:t>
            </w:r>
            <w:r w:rsidR="00582063">
              <w:rPr>
                <w:rFonts w:ascii="Times New Roman" w:eastAsia="Times New Roman" w:hAnsi="Times New Roman" w:cs="Times New Roman"/>
                <w:bCs/>
              </w:rPr>
              <w:t xml:space="preserve"> </w:t>
            </w:r>
            <w:r w:rsidR="00E739B4">
              <w:rPr>
                <w:rFonts w:ascii="Times New Roman" w:eastAsia="Times New Roman" w:hAnsi="Times New Roman" w:cs="Times New Roman"/>
                <w:bCs/>
              </w:rPr>
              <w:t xml:space="preserve">as described in RFP Section </w:t>
            </w:r>
          </w:p>
        </w:tc>
        <w:tc>
          <w:tcPr>
            <w:tcW w:w="3135" w:type="dxa"/>
            <w:tcBorders>
              <w:top w:val="nil"/>
              <w:left w:val="nil"/>
              <w:bottom w:val="single" w:sz="4" w:space="0" w:color="auto"/>
              <w:right w:val="single" w:sz="4" w:space="0" w:color="auto"/>
            </w:tcBorders>
          </w:tcPr>
          <w:p w14:paraId="2AED91D6" w14:textId="77777777" w:rsidR="00AC504B" w:rsidRPr="00EC6965" w:rsidRDefault="00AC504B"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77007FDA" w14:textId="77777777" w:rsidR="00AC504B" w:rsidRPr="00EC6965" w:rsidRDefault="00AC504B"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6935C87A" w14:textId="77777777" w:rsidR="00AC504B" w:rsidRPr="00EC6965" w:rsidRDefault="00AC504B" w:rsidP="00EC6965">
            <w:pPr>
              <w:spacing w:after="0" w:line="240" w:lineRule="auto"/>
              <w:jc w:val="right"/>
              <w:rPr>
                <w:rFonts w:ascii="Arial" w:eastAsia="Times New Roman" w:hAnsi="Arial" w:cs="Arial"/>
              </w:rPr>
            </w:pPr>
          </w:p>
        </w:tc>
      </w:tr>
      <w:tr w:rsidR="00AE44EF" w:rsidRPr="00EC6965" w14:paraId="52DF4CFC" w14:textId="4D05D938" w:rsidTr="00EE6AF3">
        <w:trPr>
          <w:trHeight w:val="559"/>
        </w:trPr>
        <w:tc>
          <w:tcPr>
            <w:tcW w:w="2800" w:type="dxa"/>
            <w:tcBorders>
              <w:top w:val="nil"/>
              <w:left w:val="single" w:sz="4" w:space="0" w:color="auto"/>
              <w:bottom w:val="single" w:sz="4" w:space="0" w:color="auto"/>
              <w:right w:val="single" w:sz="4" w:space="0" w:color="auto"/>
            </w:tcBorders>
            <w:shd w:val="clear" w:color="FFFFFF" w:fill="FFFFFF"/>
            <w:noWrap/>
            <w:vAlign w:val="bottom"/>
            <w:hideMark/>
          </w:tcPr>
          <w:p w14:paraId="41936F3B" w14:textId="099DAD73" w:rsidR="00AE44EF" w:rsidRPr="00CD411B" w:rsidRDefault="00CD411B" w:rsidP="00EC6965">
            <w:pPr>
              <w:spacing w:after="0" w:line="240" w:lineRule="auto"/>
              <w:rPr>
                <w:rFonts w:ascii="Times New Roman" w:eastAsia="Times New Roman" w:hAnsi="Times New Roman" w:cs="Times New Roman"/>
                <w:bCs/>
              </w:rPr>
            </w:pPr>
            <w:r w:rsidRPr="00CD411B">
              <w:rPr>
                <w:rFonts w:ascii="Times New Roman" w:eastAsia="Times New Roman" w:hAnsi="Times New Roman" w:cs="Times New Roman"/>
                <w:bCs/>
              </w:rPr>
              <w:t xml:space="preserve">Hourly Rate for Special Projects/Design Work </w:t>
            </w:r>
          </w:p>
        </w:tc>
        <w:tc>
          <w:tcPr>
            <w:tcW w:w="3135" w:type="dxa"/>
            <w:tcBorders>
              <w:top w:val="nil"/>
              <w:left w:val="nil"/>
              <w:bottom w:val="single" w:sz="4" w:space="0" w:color="auto"/>
              <w:right w:val="single" w:sz="4" w:space="0" w:color="auto"/>
            </w:tcBorders>
          </w:tcPr>
          <w:p w14:paraId="7F0EE73D" w14:textId="77777777" w:rsidR="00AE44EF" w:rsidRPr="00EC6965" w:rsidRDefault="00AE44EF" w:rsidP="00EC6965">
            <w:pPr>
              <w:spacing w:after="0" w:line="240" w:lineRule="auto"/>
              <w:jc w:val="right"/>
              <w:rPr>
                <w:rFonts w:ascii="Arial" w:eastAsia="Times New Roman" w:hAnsi="Arial" w:cs="Arial"/>
              </w:rPr>
            </w:pPr>
          </w:p>
        </w:tc>
        <w:tc>
          <w:tcPr>
            <w:tcW w:w="975" w:type="dxa"/>
            <w:tcBorders>
              <w:top w:val="nil"/>
              <w:left w:val="nil"/>
              <w:bottom w:val="single" w:sz="4" w:space="0" w:color="auto"/>
              <w:right w:val="nil"/>
            </w:tcBorders>
          </w:tcPr>
          <w:p w14:paraId="5BE09D07" w14:textId="77777777" w:rsidR="00AE44EF" w:rsidRPr="00EC6965" w:rsidRDefault="00AE44EF" w:rsidP="00EC6965">
            <w:pPr>
              <w:spacing w:after="0" w:line="240" w:lineRule="auto"/>
              <w:jc w:val="right"/>
              <w:rPr>
                <w:rFonts w:ascii="Arial" w:eastAsia="Times New Roman" w:hAnsi="Arial" w:cs="Arial"/>
              </w:rPr>
            </w:pPr>
          </w:p>
        </w:tc>
        <w:tc>
          <w:tcPr>
            <w:tcW w:w="2055" w:type="dxa"/>
            <w:tcBorders>
              <w:top w:val="nil"/>
              <w:left w:val="nil"/>
              <w:bottom w:val="single" w:sz="4" w:space="0" w:color="auto"/>
              <w:right w:val="single" w:sz="4" w:space="0" w:color="auto"/>
            </w:tcBorders>
          </w:tcPr>
          <w:p w14:paraId="746B1846" w14:textId="4E09752A" w:rsidR="00AE44EF" w:rsidRPr="00EC6965" w:rsidRDefault="00AE44EF" w:rsidP="00EC6965">
            <w:pPr>
              <w:spacing w:after="0" w:line="240" w:lineRule="auto"/>
              <w:jc w:val="right"/>
              <w:rPr>
                <w:rFonts w:ascii="Arial" w:eastAsia="Times New Roman" w:hAnsi="Arial" w:cs="Arial"/>
              </w:rPr>
            </w:pPr>
          </w:p>
        </w:tc>
      </w:tr>
    </w:tbl>
    <w:p w14:paraId="4494FE52" w14:textId="77777777" w:rsidR="00A85A45" w:rsidRDefault="00A85A45">
      <w:pPr>
        <w:rPr>
          <w:rFonts w:ascii="Times New Roman" w:hAnsi="Times New Roman" w:cs="Times New Roman"/>
          <w:color w:val="2F5496" w:themeColor="accent1" w:themeShade="BF"/>
        </w:rPr>
      </w:pPr>
    </w:p>
    <w:p w14:paraId="18BE53EB" w14:textId="7D0D1540" w:rsidR="00582063" w:rsidRPr="00582063" w:rsidRDefault="00582063" w:rsidP="004110F4">
      <w:pPr>
        <w:rPr>
          <w:rFonts w:ascii="Times New Roman" w:hAnsi="Times New Roman" w:cs="Times New Roman"/>
          <w:b/>
        </w:rPr>
      </w:pPr>
      <w:r w:rsidRPr="00582063">
        <w:rPr>
          <w:rFonts w:ascii="Times New Roman" w:hAnsi="Times New Roman" w:cs="Times New Roman"/>
          <w:b/>
        </w:rPr>
        <w:t>Sample Project</w:t>
      </w:r>
    </w:p>
    <w:p w14:paraId="6C246E12" w14:textId="20D6343D" w:rsidR="002711AA" w:rsidRDefault="002711AA" w:rsidP="004110F4">
      <w:pPr>
        <w:rPr>
          <w:rFonts w:ascii="Times New Roman" w:hAnsi="Times New Roman" w:cs="Times New Roman"/>
        </w:rPr>
      </w:pPr>
      <w:r>
        <w:rPr>
          <w:rFonts w:ascii="Times New Roman" w:hAnsi="Times New Roman" w:cs="Times New Roman"/>
        </w:rPr>
        <w:t xml:space="preserve">Finally, the City also requires that you submit a “real-world” sample.  Three (3) copies of the sample should be included in your response.  </w:t>
      </w:r>
      <w:r w:rsidR="00582063">
        <w:rPr>
          <w:rFonts w:ascii="Times New Roman" w:hAnsi="Times New Roman" w:cs="Times New Roman"/>
        </w:rPr>
        <w:t>The City will look at the quality of your sample as well as the pricing when it reviews and scores this RFP.  The sample project will be provided at the mandatory pre-proposal conference as listed below.  Any questions or concerns about the sample project must be asked in person at this meeting.</w:t>
      </w:r>
    </w:p>
    <w:p w14:paraId="6BECA737" w14:textId="5F40ADA2" w:rsidR="00582063" w:rsidRPr="00582063" w:rsidRDefault="00582063" w:rsidP="004110F4">
      <w:pPr>
        <w:rPr>
          <w:rFonts w:ascii="Times New Roman" w:hAnsi="Times New Roman" w:cs="Times New Roman"/>
          <w:b/>
        </w:rPr>
      </w:pPr>
      <w:r w:rsidRPr="00582063">
        <w:rPr>
          <w:rFonts w:ascii="Times New Roman" w:hAnsi="Times New Roman" w:cs="Times New Roman"/>
          <w:b/>
        </w:rPr>
        <w:t xml:space="preserve">Mandatory Pre-Proposal Conference </w:t>
      </w:r>
    </w:p>
    <w:p w14:paraId="69E6D7CC" w14:textId="17896C3D" w:rsidR="004110F4" w:rsidRDefault="004110F4" w:rsidP="004110F4">
      <w:pPr>
        <w:rPr>
          <w:rFonts w:ascii="Times New Roman" w:hAnsi="Times New Roman" w:cs="Times New Roman"/>
        </w:rPr>
      </w:pPr>
      <w:r w:rsidRPr="004110F4">
        <w:rPr>
          <w:rFonts w:ascii="Times New Roman" w:hAnsi="Times New Roman" w:cs="Times New Roman"/>
        </w:rPr>
        <w:t xml:space="preserve">There will be </w:t>
      </w:r>
      <w:r>
        <w:rPr>
          <w:rFonts w:ascii="Times New Roman" w:hAnsi="Times New Roman" w:cs="Times New Roman"/>
        </w:rPr>
        <w:t xml:space="preserve">a </w:t>
      </w:r>
      <w:r w:rsidRPr="006C211D">
        <w:rPr>
          <w:rFonts w:ascii="Times New Roman" w:hAnsi="Times New Roman" w:cs="Times New Roman"/>
          <w:b/>
        </w:rPr>
        <w:t>mandatory</w:t>
      </w:r>
      <w:r w:rsidRPr="004110F4">
        <w:rPr>
          <w:rFonts w:ascii="Times New Roman" w:hAnsi="Times New Roman" w:cs="Times New Roman"/>
        </w:rPr>
        <w:t xml:space="preserve"> pre-proposal conference held on </w:t>
      </w:r>
      <w:r w:rsidR="006E5F5A">
        <w:rPr>
          <w:rFonts w:ascii="Times New Roman" w:hAnsi="Times New Roman" w:cs="Times New Roman"/>
        </w:rPr>
        <w:t xml:space="preserve">June 27, 2019 </w:t>
      </w:r>
      <w:r w:rsidRPr="004110F4">
        <w:rPr>
          <w:rFonts w:ascii="Times New Roman" w:hAnsi="Times New Roman" w:cs="Times New Roman"/>
        </w:rPr>
        <w:t xml:space="preserve">at </w:t>
      </w:r>
      <w:r w:rsidR="006E5F5A">
        <w:rPr>
          <w:rFonts w:ascii="Times New Roman" w:hAnsi="Times New Roman" w:cs="Times New Roman"/>
        </w:rPr>
        <w:t xml:space="preserve">11:00 </w:t>
      </w:r>
      <w:r w:rsidRPr="004110F4">
        <w:rPr>
          <w:rFonts w:ascii="Times New Roman" w:hAnsi="Times New Roman" w:cs="Times New Roman"/>
        </w:rPr>
        <w:t xml:space="preserve">am at </w:t>
      </w:r>
      <w:r>
        <w:rPr>
          <w:rFonts w:ascii="Times New Roman" w:hAnsi="Times New Roman" w:cs="Times New Roman"/>
        </w:rPr>
        <w:t xml:space="preserve">the </w:t>
      </w:r>
      <w:r w:rsidRPr="004110F4">
        <w:rPr>
          <w:rFonts w:ascii="Times New Roman" w:eastAsia="Times New Roman" w:hAnsi="Times New Roman" w:cs="Times New Roman"/>
          <w:bCs/>
          <w:color w:val="000000"/>
        </w:rPr>
        <w:t>Board of Public Works</w:t>
      </w:r>
      <w:r>
        <w:rPr>
          <w:rFonts w:ascii="Times New Roman" w:eastAsia="Times New Roman" w:hAnsi="Times New Roman" w:cs="Times New Roman"/>
          <w:bCs/>
          <w:color w:val="000000"/>
        </w:rPr>
        <w:t xml:space="preserve"> Board Room</w:t>
      </w:r>
      <w:r w:rsidRPr="004110F4">
        <w:rPr>
          <w:rFonts w:ascii="Times New Roman" w:eastAsia="Times New Roman" w:hAnsi="Times New Roman" w:cs="Times New Roman"/>
          <w:bCs/>
          <w:color w:val="000000"/>
        </w:rPr>
        <w:t>, 13th Floor, County City Building, Room 1316, South Bend, Indiana</w:t>
      </w:r>
      <w:r w:rsidRPr="004110F4">
        <w:rPr>
          <w:rFonts w:ascii="Times New Roman" w:hAnsi="Times New Roman" w:cs="Times New Roman"/>
        </w:rPr>
        <w:t xml:space="preserve">. This meeting will give </w:t>
      </w:r>
      <w:r>
        <w:rPr>
          <w:rFonts w:ascii="Times New Roman" w:hAnsi="Times New Roman" w:cs="Times New Roman"/>
        </w:rPr>
        <w:t xml:space="preserve">the City </w:t>
      </w:r>
      <w:r w:rsidRPr="004110F4">
        <w:rPr>
          <w:rFonts w:ascii="Times New Roman" w:hAnsi="Times New Roman" w:cs="Times New Roman"/>
        </w:rPr>
        <w:t>the opportunity to detail the vision</w:t>
      </w:r>
      <w:r>
        <w:rPr>
          <w:rFonts w:ascii="Times New Roman" w:hAnsi="Times New Roman" w:cs="Times New Roman"/>
        </w:rPr>
        <w:t xml:space="preserve">, needs </w:t>
      </w:r>
      <w:r w:rsidRPr="004110F4">
        <w:rPr>
          <w:rFonts w:ascii="Times New Roman" w:hAnsi="Times New Roman" w:cs="Times New Roman"/>
        </w:rPr>
        <w:t xml:space="preserve">and goals </w:t>
      </w:r>
      <w:r>
        <w:rPr>
          <w:rFonts w:ascii="Times New Roman" w:hAnsi="Times New Roman" w:cs="Times New Roman"/>
        </w:rPr>
        <w:t xml:space="preserve">for this potential relationship </w:t>
      </w:r>
      <w:r w:rsidRPr="004110F4">
        <w:rPr>
          <w:rFonts w:ascii="Times New Roman" w:hAnsi="Times New Roman" w:cs="Times New Roman"/>
        </w:rPr>
        <w:t xml:space="preserve">as well give firms the opportunity to ask </w:t>
      </w:r>
      <w:r>
        <w:rPr>
          <w:rFonts w:ascii="Times New Roman" w:hAnsi="Times New Roman" w:cs="Times New Roman"/>
        </w:rPr>
        <w:t>the</w:t>
      </w:r>
      <w:r w:rsidRPr="004110F4">
        <w:rPr>
          <w:rFonts w:ascii="Times New Roman" w:hAnsi="Times New Roman" w:cs="Times New Roman"/>
        </w:rPr>
        <w:t xml:space="preserve"> City questions about the project. </w:t>
      </w:r>
      <w:r w:rsidR="006C211D" w:rsidRPr="004110F4">
        <w:rPr>
          <w:rFonts w:ascii="Times New Roman" w:hAnsi="Times New Roman" w:cs="Times New Roman"/>
          <w:b/>
        </w:rPr>
        <w:t>A FAILURE TO ATTEND THIS MEETING WILL BE RESULT IN ELIMINATION FROM THE CONSIDERATION.</w:t>
      </w:r>
      <w:r w:rsidR="006C211D">
        <w:rPr>
          <w:rFonts w:ascii="Times New Roman" w:hAnsi="Times New Roman" w:cs="Times New Roman"/>
        </w:rPr>
        <w:t xml:space="preserve">  </w:t>
      </w:r>
    </w:p>
    <w:p w14:paraId="74F94ADD" w14:textId="3BE897FF" w:rsidR="00BC6A1D" w:rsidRPr="000A65E4" w:rsidRDefault="004977A4" w:rsidP="00BC6A1D">
      <w:pPr>
        <w:rPr>
          <w:rFonts w:ascii="Times New Roman" w:hAnsi="Times New Roman" w:cs="Times New Roman"/>
        </w:rPr>
      </w:pPr>
      <w:r>
        <w:rPr>
          <w:rFonts w:ascii="Times New Roman" w:hAnsi="Times New Roman" w:cs="Times New Roman"/>
        </w:rPr>
        <w:t xml:space="preserve">Based on the responses, the City may elect to </w:t>
      </w:r>
      <w:r w:rsidR="00095E8C">
        <w:rPr>
          <w:rFonts w:ascii="Times New Roman" w:hAnsi="Times New Roman" w:cs="Times New Roman"/>
        </w:rPr>
        <w:t>s</w:t>
      </w:r>
      <w:r w:rsidR="004110F4" w:rsidRPr="004110F4">
        <w:rPr>
          <w:rFonts w:ascii="Times New Roman" w:hAnsi="Times New Roman" w:cs="Times New Roman"/>
        </w:rPr>
        <w:t xml:space="preserve">hort-listed </w:t>
      </w:r>
      <w:r w:rsidR="00095E8C">
        <w:rPr>
          <w:rFonts w:ascii="Times New Roman" w:hAnsi="Times New Roman" w:cs="Times New Roman"/>
        </w:rPr>
        <w:t xml:space="preserve">one (1) or more firms and require </w:t>
      </w:r>
      <w:r w:rsidR="004110F4" w:rsidRPr="004110F4">
        <w:rPr>
          <w:rFonts w:ascii="Times New Roman" w:hAnsi="Times New Roman" w:cs="Times New Roman"/>
        </w:rPr>
        <w:t>an in-person interview</w:t>
      </w:r>
      <w:r w:rsidR="00095E8C">
        <w:rPr>
          <w:rFonts w:ascii="Times New Roman" w:hAnsi="Times New Roman" w:cs="Times New Roman"/>
        </w:rPr>
        <w:t xml:space="preserve"> and site visit</w:t>
      </w:r>
      <w:r w:rsidR="004110F4" w:rsidRPr="004110F4">
        <w:rPr>
          <w:rFonts w:ascii="Times New Roman" w:hAnsi="Times New Roman" w:cs="Times New Roman"/>
        </w:rPr>
        <w:t xml:space="preserve"> with </w:t>
      </w:r>
      <w:r w:rsidR="00095E8C">
        <w:rPr>
          <w:rFonts w:ascii="Times New Roman" w:hAnsi="Times New Roman" w:cs="Times New Roman"/>
        </w:rPr>
        <w:t xml:space="preserve">all or some of the </w:t>
      </w:r>
      <w:r w:rsidR="004110F4" w:rsidRPr="004110F4">
        <w:rPr>
          <w:rFonts w:ascii="Times New Roman" w:hAnsi="Times New Roman" w:cs="Times New Roman"/>
        </w:rPr>
        <w:t xml:space="preserve">selection committee members. </w:t>
      </w:r>
      <w:r w:rsidR="000A65E4">
        <w:rPr>
          <w:rFonts w:ascii="Times New Roman" w:hAnsi="Times New Roman" w:cs="Times New Roman"/>
        </w:rPr>
        <w:t xml:space="preserve">If an interview is deemed to be necessary by the City, said interview will be after the initial scoring and ranking of all proposals.  Upon completion of the interview session (if necessary) the City will </w:t>
      </w:r>
      <w:r w:rsidR="000A65E4" w:rsidRPr="000A65E4">
        <w:rPr>
          <w:rFonts w:ascii="Times New Roman" w:hAnsi="Times New Roman" w:cs="Times New Roman"/>
        </w:rPr>
        <w:t xml:space="preserve">provide a recommendation to the Board of Public Works </w:t>
      </w:r>
      <w:r w:rsidR="000A65E4">
        <w:rPr>
          <w:rFonts w:ascii="Times New Roman" w:hAnsi="Times New Roman" w:cs="Times New Roman"/>
        </w:rPr>
        <w:t xml:space="preserve">and ask for permission to negotiate a final contract with the selected respondent.  If a final negotiated agreement cannot be reached, the City shall proceed with the next highest remaining proposal.  </w:t>
      </w:r>
    </w:p>
    <w:p w14:paraId="34C21875" w14:textId="0C2D65D3" w:rsidR="00CB01C9" w:rsidRDefault="00CB01C9" w:rsidP="00CB01C9">
      <w:pPr>
        <w:jc w:val="center"/>
      </w:pPr>
      <w:r>
        <w:t>***END***</w:t>
      </w:r>
    </w:p>
    <w:p w14:paraId="2AA66FE0" w14:textId="77777777" w:rsidR="00092073" w:rsidRDefault="00092073" w:rsidP="00CB01C9">
      <w:pPr>
        <w:jc w:val="center"/>
      </w:pPr>
    </w:p>
    <w:p w14:paraId="0C4057FC" w14:textId="77777777" w:rsidR="00092073" w:rsidRDefault="00092073">
      <w:r>
        <w:br w:type="page"/>
      </w:r>
    </w:p>
    <w:p w14:paraId="1B7C0F07" w14:textId="77777777" w:rsidR="00092073" w:rsidRPr="00092073" w:rsidRDefault="00092073" w:rsidP="00092073">
      <w:pPr>
        <w:pStyle w:val="Heading1"/>
        <w:jc w:val="center"/>
        <w:rPr>
          <w:rFonts w:eastAsia="Times New Roman"/>
          <w:i/>
          <w:color w:val="auto"/>
          <w:sz w:val="22"/>
          <w:szCs w:val="22"/>
        </w:rPr>
      </w:pPr>
      <w:bookmarkStart w:id="3" w:name="_Toc496611971"/>
      <w:bookmarkStart w:id="4" w:name="_Toc496858346"/>
      <w:r w:rsidRPr="00092073">
        <w:rPr>
          <w:rFonts w:eastAsia="Times New Roman"/>
          <w:i/>
          <w:color w:val="auto"/>
          <w:sz w:val="22"/>
          <w:szCs w:val="22"/>
        </w:rPr>
        <w:t xml:space="preserve">When the prospective Contractor is unable to certify to any of the statements below, it shall attach an explanation to this </w:t>
      </w:r>
      <w:r w:rsidRPr="00092073">
        <w:rPr>
          <w:i/>
          <w:color w:val="auto"/>
          <w:sz w:val="22"/>
          <w:szCs w:val="22"/>
        </w:rPr>
        <w:t>Affidavit</w:t>
      </w:r>
      <w:r w:rsidRPr="00092073">
        <w:rPr>
          <w:rFonts w:eastAsia="Times New Roman"/>
          <w:i/>
          <w:color w:val="auto"/>
          <w:sz w:val="22"/>
          <w:szCs w:val="22"/>
        </w:rPr>
        <w:t>.</w:t>
      </w:r>
      <w:bookmarkEnd w:id="3"/>
      <w:bookmarkEnd w:id="4"/>
    </w:p>
    <w:p w14:paraId="01594707" w14:textId="77777777" w:rsidR="00092073" w:rsidRPr="00C11911" w:rsidRDefault="00092073" w:rsidP="00092073">
      <w:pPr>
        <w:spacing w:after="0" w:line="240" w:lineRule="auto"/>
        <w:jc w:val="center"/>
        <w:rPr>
          <w:rFonts w:ascii="Times New Roman" w:eastAsia="Times New Roman" w:hAnsi="Times New Roman" w:cs="Times New Roman"/>
        </w:rPr>
      </w:pPr>
    </w:p>
    <w:p w14:paraId="590695F5" w14:textId="77777777" w:rsidR="00092073" w:rsidRPr="00C11911" w:rsidRDefault="00092073" w:rsidP="00092073">
      <w:pPr>
        <w:spacing w:after="0" w:line="240" w:lineRule="auto"/>
        <w:jc w:val="center"/>
        <w:rPr>
          <w:rFonts w:ascii="Times New Roman" w:eastAsia="Times New Roman" w:hAnsi="Times New Roman" w:cs="Times New Roman"/>
          <w:b/>
          <w:sz w:val="24"/>
          <w:szCs w:val="24"/>
        </w:rPr>
      </w:pPr>
      <w:r w:rsidRPr="00C11911">
        <w:rPr>
          <w:rFonts w:ascii="Times New Roman" w:eastAsia="Times New Roman" w:hAnsi="Times New Roman" w:cs="Times New Roman"/>
          <w:b/>
          <w:sz w:val="24"/>
          <w:szCs w:val="24"/>
        </w:rPr>
        <w:t xml:space="preserve">CONTRACTOR’S </w:t>
      </w:r>
      <w:bookmarkStart w:id="5" w:name="_Hlk496858347"/>
      <w:r w:rsidRPr="00C11911">
        <w:rPr>
          <w:rFonts w:ascii="Times New Roman" w:eastAsia="Times New Roman" w:hAnsi="Times New Roman" w:cs="Times New Roman"/>
          <w:b/>
          <w:sz w:val="24"/>
          <w:szCs w:val="24"/>
        </w:rPr>
        <w:t>NON-COLLUSION AND NON-DEBARMENT AFFIDAVIT</w:t>
      </w:r>
      <w:bookmarkEnd w:id="5"/>
      <w:r w:rsidRPr="00C11911">
        <w:rPr>
          <w:rFonts w:ascii="Times New Roman" w:eastAsia="Times New Roman" w:hAnsi="Times New Roman" w:cs="Times New Roman"/>
          <w:b/>
          <w:sz w:val="24"/>
          <w:szCs w:val="24"/>
        </w:rPr>
        <w:t xml:space="preserve">, </w:t>
      </w:r>
      <w:r w:rsidRPr="00C11911">
        <w:rPr>
          <w:rFonts w:ascii="Times New Roman" w:eastAsia="Times New Roman" w:hAnsi="Times New Roman" w:cs="Times New Roman"/>
          <w:b/>
        </w:rPr>
        <w:t xml:space="preserve">CERTIFICATION REGARDING INVESTMENT WITH IRAN, </w:t>
      </w:r>
      <w:r w:rsidRPr="00C11911">
        <w:rPr>
          <w:rFonts w:ascii="Times New Roman" w:eastAsia="Times New Roman" w:hAnsi="Times New Roman" w:cs="Times New Roman"/>
          <w:b/>
          <w:sz w:val="24"/>
          <w:szCs w:val="24"/>
        </w:rPr>
        <w:t>EMPLOYMENT ELIGIBILITY VERIFICATION, NON-DISCRIMINATION COMMITMENT AND CERTIFICATION OF USE OF UNITED STATES STEEL PRODUCTS OR FOUNDRY PRODUCTS</w:t>
      </w:r>
    </w:p>
    <w:p w14:paraId="6CB3BD9B" w14:textId="77777777" w:rsidR="00092073" w:rsidRPr="00C11911" w:rsidRDefault="00092073" w:rsidP="00092073">
      <w:pPr>
        <w:spacing w:after="0" w:line="240" w:lineRule="auto"/>
        <w:jc w:val="center"/>
        <w:rPr>
          <w:rFonts w:ascii="Times New Roman" w:eastAsia="Times New Roman" w:hAnsi="Times New Roman" w:cs="Times New Roman"/>
          <w:b/>
          <w:sz w:val="24"/>
          <w:szCs w:val="24"/>
        </w:rPr>
      </w:pPr>
    </w:p>
    <w:p w14:paraId="467DD44D" w14:textId="77777777" w:rsidR="00092073" w:rsidRPr="00C11911" w:rsidRDefault="00092073" w:rsidP="00092073">
      <w:pPr>
        <w:spacing w:after="0" w:line="240" w:lineRule="auto"/>
        <w:jc w:val="center"/>
        <w:rPr>
          <w:rFonts w:ascii="Times New Roman" w:eastAsia="Times New Roman" w:hAnsi="Times New Roman" w:cs="Times New Roman"/>
          <w:sz w:val="24"/>
          <w:szCs w:val="24"/>
        </w:rPr>
      </w:pPr>
      <w:r w:rsidRPr="00C11911">
        <w:rPr>
          <w:rFonts w:ascii="Times New Roman" w:eastAsia="Times New Roman" w:hAnsi="Times New Roman" w:cs="Times New Roman"/>
          <w:sz w:val="24"/>
          <w:szCs w:val="24"/>
        </w:rPr>
        <w:t>(Must be completed for all quotes and bids. Please type or print)</w:t>
      </w:r>
    </w:p>
    <w:p w14:paraId="64466483" w14:textId="77777777" w:rsidR="00092073" w:rsidRPr="00C11911" w:rsidRDefault="00092073" w:rsidP="00092073">
      <w:pPr>
        <w:widowControl w:val="0"/>
        <w:pBdr>
          <w:bottom w:val="double" w:sz="7" w:space="0" w:color="000000"/>
        </w:pBdr>
        <w:spacing w:after="0" w:line="240" w:lineRule="auto"/>
        <w:jc w:val="center"/>
        <w:rPr>
          <w:rFonts w:ascii="Times New Roman" w:eastAsia="Times New Roman" w:hAnsi="Times New Roman" w:cs="Times New Roman"/>
          <w:sz w:val="24"/>
          <w:szCs w:val="24"/>
        </w:rPr>
      </w:pPr>
    </w:p>
    <w:p w14:paraId="7B8AEDEC" w14:textId="77777777" w:rsidR="00092073" w:rsidRPr="00C11911" w:rsidRDefault="00092073" w:rsidP="00092073">
      <w:pPr>
        <w:spacing w:after="0" w:line="240" w:lineRule="auto"/>
        <w:jc w:val="center"/>
        <w:rPr>
          <w:rFonts w:ascii="Times New Roman" w:eastAsia="Times New Roman" w:hAnsi="Times New Roman" w:cs="Times New Roman"/>
        </w:rPr>
      </w:pPr>
    </w:p>
    <w:p w14:paraId="1BD66C00"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STATE OF ___________</w:t>
      </w:r>
      <w:r w:rsidRPr="00C11911">
        <w:rPr>
          <w:rFonts w:ascii="Times New Roman" w:eastAsia="Times New Roman" w:hAnsi="Times New Roman" w:cs="Times New Roman"/>
        </w:rPr>
        <w:tab/>
        <w:t>)</w:t>
      </w:r>
    </w:p>
    <w:p w14:paraId="0BF9F9D2"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t>) SS:</w:t>
      </w:r>
    </w:p>
    <w:p w14:paraId="0FF19B26"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 xml:space="preserve"> COUNTY</w:t>
      </w:r>
      <w:r w:rsidRPr="00C11911">
        <w:rPr>
          <w:rFonts w:ascii="Times New Roman" w:eastAsia="Times New Roman" w:hAnsi="Times New Roman" w:cs="Times New Roman"/>
        </w:rPr>
        <w:tab/>
        <w:t>)</w:t>
      </w:r>
    </w:p>
    <w:p w14:paraId="42D9BA93" w14:textId="77777777" w:rsidR="00092073" w:rsidRPr="00C11911" w:rsidRDefault="00092073" w:rsidP="00092073">
      <w:pPr>
        <w:spacing w:after="0" w:line="240" w:lineRule="auto"/>
        <w:jc w:val="both"/>
        <w:rPr>
          <w:rFonts w:ascii="Times New Roman" w:eastAsia="Times New Roman" w:hAnsi="Times New Roman" w:cs="Times New Roman"/>
        </w:rPr>
      </w:pPr>
    </w:p>
    <w:p w14:paraId="35D774F7"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The undersigned Contractor, being duly sworn upon his/her/its oath, affirms under the penalties of perjury that:</w:t>
      </w:r>
    </w:p>
    <w:p w14:paraId="25AF0039" w14:textId="77777777" w:rsidR="00092073" w:rsidRPr="00C11911" w:rsidRDefault="00092073" w:rsidP="00092073">
      <w:pPr>
        <w:spacing w:after="0" w:line="240" w:lineRule="auto"/>
        <w:jc w:val="both"/>
        <w:rPr>
          <w:rFonts w:ascii="Times New Roman" w:eastAsia="Times New Roman" w:hAnsi="Times New Roman" w:cs="Times New Roman"/>
        </w:rPr>
      </w:pPr>
    </w:p>
    <w:p w14:paraId="45A8520A"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sz w:val="24"/>
          <w:szCs w:val="24"/>
        </w:rPr>
      </w:pPr>
      <w:r w:rsidRPr="00C11911">
        <w:rPr>
          <w:rFonts w:ascii="Times New Roman" w:eastAsia="Times New Roman" w:hAnsi="Times New Roman" w:cs="Times New Roman"/>
          <w:sz w:val="24"/>
          <w:szCs w:val="24"/>
        </w:rPr>
        <w:t>Contractor has not, nor has any other member, representative, or agent of the firm, company, corporation or partnership represented by him, entered into any combination, collusion or agreement with any person relative to the price to be bid by anyone at such letting nor to prevent any person from bidding nor to induce anyone to refrain from bidding, and that this bid is made without reference to any other bid and without any agreement, understanding or combination with any other person in reference to such bidding. Contractor further says that no person or persons, firms, or corporation has, have or will receive directly or indirectly, any rebate, fee, gift, commission or thing of value on account of such sale; and</w:t>
      </w:r>
    </w:p>
    <w:p w14:paraId="65602079" w14:textId="77777777" w:rsidR="00092073" w:rsidRPr="00C11911" w:rsidRDefault="00092073" w:rsidP="00092073">
      <w:pPr>
        <w:spacing w:after="0" w:line="240" w:lineRule="auto"/>
        <w:ind w:left="748"/>
        <w:jc w:val="both"/>
        <w:rPr>
          <w:rFonts w:ascii="Times New Roman" w:eastAsia="Times New Roman" w:hAnsi="Times New Roman" w:cs="Times New Roman"/>
          <w:sz w:val="24"/>
          <w:szCs w:val="24"/>
        </w:rPr>
      </w:pPr>
    </w:p>
    <w:p w14:paraId="33CAAFCE"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sz w:val="24"/>
          <w:szCs w:val="24"/>
        </w:rPr>
      </w:pPr>
      <w:r w:rsidRPr="00C11911">
        <w:rPr>
          <w:rFonts w:ascii="Times New Roman" w:eastAsia="Times New Roman" w:hAnsi="Times New Roman" w:cs="Times New Roman"/>
          <w:sz w:val="24"/>
          <w:szCs w:val="24"/>
        </w:rPr>
        <w:t>Contractor certifies by submission of this proposal that neither contractor nor any of its principals are presently debarred, suspended, proposed for debarment, declared ineligible, or voluntarily excluded from participation in this transaction by any Federal department or agency; and</w:t>
      </w:r>
    </w:p>
    <w:p w14:paraId="01C73041" w14:textId="77777777" w:rsidR="00092073" w:rsidRPr="00C11911" w:rsidRDefault="00092073" w:rsidP="00092073">
      <w:pPr>
        <w:spacing w:after="0" w:line="240" w:lineRule="auto"/>
        <w:ind w:left="748"/>
        <w:jc w:val="both"/>
        <w:rPr>
          <w:rFonts w:ascii="Times New Roman" w:eastAsia="Times New Roman" w:hAnsi="Times New Roman" w:cs="Times New Roman"/>
        </w:rPr>
      </w:pPr>
    </w:p>
    <w:p w14:paraId="5192ECDA"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rPr>
      </w:pPr>
      <w:r w:rsidRPr="00C11911">
        <w:rPr>
          <w:rFonts w:ascii="Times New Roman" w:eastAsia="Times New Roman" w:hAnsi="Times New Roman" w:cs="Times New Roman"/>
        </w:rPr>
        <w:t>Contractor has not, nor has any successor to, nor an affiliate of, Contractor, engaged in investment activities in Iran.</w:t>
      </w:r>
    </w:p>
    <w:p w14:paraId="0C954CBB" w14:textId="77777777" w:rsidR="00092073" w:rsidRPr="00C11911" w:rsidRDefault="00092073" w:rsidP="00092073">
      <w:pPr>
        <w:spacing w:after="0" w:line="240" w:lineRule="auto"/>
        <w:ind w:left="748"/>
        <w:jc w:val="both"/>
        <w:rPr>
          <w:rFonts w:ascii="Times New Roman" w:eastAsia="Times New Roman" w:hAnsi="Times New Roman" w:cs="Times New Roman"/>
        </w:rPr>
      </w:pPr>
    </w:p>
    <w:p w14:paraId="56AD4AC5" w14:textId="77777777" w:rsidR="00092073" w:rsidRPr="00C11911" w:rsidRDefault="00092073" w:rsidP="00092073">
      <w:pPr>
        <w:numPr>
          <w:ilvl w:val="1"/>
          <w:numId w:val="30"/>
        </w:num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For purposes of this Certification, “Iran” means the government of Iran and any agency or instrumentality of Iran, or as otherwise defined at Ind. Code § 5-22-16.5-5, as amended from time-to-time.</w:t>
      </w:r>
    </w:p>
    <w:p w14:paraId="511A412E" w14:textId="77777777" w:rsidR="00092073" w:rsidRPr="00C11911" w:rsidRDefault="00092073" w:rsidP="00092073">
      <w:pPr>
        <w:spacing w:after="0" w:line="240" w:lineRule="auto"/>
        <w:ind w:left="720"/>
        <w:rPr>
          <w:rFonts w:ascii="Times New Roman" w:eastAsia="Times New Roman" w:hAnsi="Times New Roman" w:cs="Times New Roman"/>
        </w:rPr>
      </w:pPr>
    </w:p>
    <w:p w14:paraId="774364D7" w14:textId="77777777" w:rsidR="00092073" w:rsidRPr="00C11911" w:rsidRDefault="00092073" w:rsidP="00092073">
      <w:pPr>
        <w:numPr>
          <w:ilvl w:val="1"/>
          <w:numId w:val="30"/>
        </w:numPr>
        <w:spacing w:after="0" w:line="240" w:lineRule="auto"/>
        <w:rPr>
          <w:rFonts w:ascii="Times New Roman" w:eastAsia="Times New Roman" w:hAnsi="Times New Roman" w:cs="Times New Roman"/>
        </w:rPr>
      </w:pPr>
      <w:r w:rsidRPr="00C11911">
        <w:rPr>
          <w:rFonts w:ascii="Times New Roman" w:eastAsia="Times New Roman" w:hAnsi="Times New Roman" w:cs="Times New Roman"/>
        </w:rPr>
        <w:t>As provided by Ind. Code § 5-22-16.5-8, as amended from time-to-time, a Contractor is engaged in investment activities in Iran if either:</w:t>
      </w:r>
    </w:p>
    <w:p w14:paraId="6F8071DB" w14:textId="77777777" w:rsidR="00092073" w:rsidRPr="00C11911" w:rsidRDefault="00092073" w:rsidP="00092073">
      <w:pPr>
        <w:spacing w:after="0" w:line="240" w:lineRule="auto"/>
        <w:ind w:left="720"/>
        <w:rPr>
          <w:rFonts w:ascii="Times New Roman" w:eastAsia="Times New Roman" w:hAnsi="Times New Roman" w:cs="Times New Roman"/>
        </w:rPr>
      </w:pPr>
    </w:p>
    <w:p w14:paraId="2D9CD22D" w14:textId="77777777" w:rsidR="00092073" w:rsidRPr="00C11911" w:rsidRDefault="00092073" w:rsidP="00092073">
      <w:pPr>
        <w:numPr>
          <w:ilvl w:val="2"/>
          <w:numId w:val="30"/>
        </w:numPr>
        <w:spacing w:after="0" w:line="240" w:lineRule="auto"/>
        <w:rPr>
          <w:rFonts w:ascii="Times New Roman" w:eastAsia="Times New Roman" w:hAnsi="Times New Roman" w:cs="Times New Roman"/>
        </w:rPr>
      </w:pPr>
      <w:r w:rsidRPr="00C11911">
        <w:rPr>
          <w:rFonts w:ascii="Times New Roman" w:eastAsia="Times New Roman" w:hAnsi="Times New Roman" w:cs="Times New Roman"/>
        </w:rPr>
        <w:t>Contractor, its successor or its affiliate, provides goods or services of twenty million dollars ($20,000,000) or more in value in the energy sector of Iran; or</w:t>
      </w:r>
    </w:p>
    <w:p w14:paraId="7437C64F" w14:textId="77777777" w:rsidR="00092073" w:rsidRPr="00C11911" w:rsidRDefault="00092073" w:rsidP="00092073">
      <w:pPr>
        <w:spacing w:after="0" w:line="240" w:lineRule="auto"/>
        <w:ind w:left="1828"/>
        <w:rPr>
          <w:rFonts w:ascii="Times New Roman" w:eastAsia="Times New Roman" w:hAnsi="Times New Roman" w:cs="Times New Roman"/>
        </w:rPr>
      </w:pPr>
    </w:p>
    <w:p w14:paraId="1ABFCD39" w14:textId="77777777" w:rsidR="00092073" w:rsidRPr="00C11911" w:rsidRDefault="00092073" w:rsidP="00092073">
      <w:pPr>
        <w:numPr>
          <w:ilvl w:val="2"/>
          <w:numId w:val="30"/>
        </w:numPr>
        <w:spacing w:after="0" w:line="240" w:lineRule="auto"/>
        <w:rPr>
          <w:rFonts w:ascii="Times New Roman" w:eastAsia="Times New Roman" w:hAnsi="Times New Roman" w:cs="Times New Roman"/>
        </w:rPr>
      </w:pPr>
      <w:r w:rsidRPr="00C11911">
        <w:rPr>
          <w:rFonts w:ascii="Times New Roman" w:eastAsia="Times New Roman" w:hAnsi="Times New Roman" w:cs="Times New Roman"/>
        </w:rPr>
        <w:t>Contractor, its successor or its affiliate, is a financial institution that extends twenty million dollars ($20,000,000) or more in credit to another person for forty-five (45) days or more, if that person will (</w:t>
      </w:r>
      <w:proofErr w:type="spellStart"/>
      <w:r w:rsidRPr="00C11911">
        <w:rPr>
          <w:rFonts w:ascii="Times New Roman" w:eastAsia="Times New Roman" w:hAnsi="Times New Roman" w:cs="Times New Roman"/>
        </w:rPr>
        <w:t>i</w:t>
      </w:r>
      <w:proofErr w:type="spellEnd"/>
      <w:r w:rsidRPr="00C11911">
        <w:rPr>
          <w:rFonts w:ascii="Times New Roman" w:eastAsia="Times New Roman" w:hAnsi="Times New Roman" w:cs="Times New Roman"/>
        </w:rPr>
        <w:t>) use the credit to provides goods and services in the energy sector in Iran; and (ii) at the time the financial institution extends credit, is a person identified on list published by the Indiana Department of Administration.</w:t>
      </w:r>
    </w:p>
    <w:p w14:paraId="4B30B562" w14:textId="77777777" w:rsidR="00092073" w:rsidRPr="00C11911" w:rsidRDefault="00092073" w:rsidP="00092073">
      <w:pPr>
        <w:spacing w:after="0" w:line="240" w:lineRule="auto"/>
        <w:ind w:left="720"/>
        <w:rPr>
          <w:rFonts w:ascii="Times New Roman" w:eastAsia="Times New Roman" w:hAnsi="Times New Roman" w:cs="Times New Roman"/>
        </w:rPr>
      </w:pPr>
    </w:p>
    <w:p w14:paraId="26AB5ADA"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sz w:val="24"/>
          <w:szCs w:val="24"/>
        </w:rPr>
      </w:pPr>
      <w:r w:rsidRPr="00C11911">
        <w:rPr>
          <w:rFonts w:ascii="Times New Roman" w:eastAsia="Times New Roman" w:hAnsi="Times New Roman" w:cs="Times New Roman"/>
          <w:sz w:val="24"/>
          <w:szCs w:val="24"/>
        </w:rPr>
        <w:t>Contractor does not knowingly employ or contract with an unauthorized alien, nor retain any employee or contract with a person that the Contractor subsequently learns is an unauthorized alien.  Contractor agrees that he/she/it shall enroll in and verify the work eligibility status of all of Contractor’s newly hired employees through the E-Verify Program as defined by I.C. 22-5-1.7-3. Contractor’s documentation of enrollment and participation in the E-Verify Program is included and attached as part of this bid/quote; and</w:t>
      </w:r>
    </w:p>
    <w:p w14:paraId="16C92667" w14:textId="77777777" w:rsidR="00092073" w:rsidRPr="00C11911" w:rsidRDefault="00092073" w:rsidP="00092073">
      <w:pPr>
        <w:spacing w:after="0" w:line="240" w:lineRule="auto"/>
        <w:jc w:val="both"/>
        <w:rPr>
          <w:rFonts w:ascii="Times New Roman" w:eastAsia="Times New Roman" w:hAnsi="Times New Roman" w:cs="Times New Roman"/>
          <w:sz w:val="24"/>
          <w:szCs w:val="24"/>
        </w:rPr>
      </w:pPr>
    </w:p>
    <w:p w14:paraId="3DD302A7"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bCs/>
          <w:sz w:val="24"/>
          <w:szCs w:val="24"/>
        </w:rPr>
      </w:pPr>
      <w:r w:rsidRPr="00C11911">
        <w:rPr>
          <w:rFonts w:ascii="Times New Roman" w:eastAsia="Times New Roman" w:hAnsi="Times New Roman" w:cs="Times New Roman"/>
          <w:sz w:val="24"/>
          <w:szCs w:val="24"/>
        </w:rPr>
        <w:t>Contractor shall require his/her/its subcontractors performing work under this public contract to certify that the subcontractors do not knowingly employ or contract with an unauthorized alien, nor retain any employee or contract with a person that the subcontractor subsequently learns is an unauthorized alien, and that the subcontractor has enrolled in and is participating in the E-Verify Program. The Contractor agrees to maintain this certification throughout the term of the contract with the City of South Bend, and understands that the City may terminate the contract for default if the Contractor fails to cure a breach of this provision no later than thirty (30) days after being notified by the City.</w:t>
      </w:r>
    </w:p>
    <w:p w14:paraId="63199436" w14:textId="77777777" w:rsidR="00092073" w:rsidRPr="00C11911" w:rsidRDefault="00092073" w:rsidP="00092073">
      <w:pPr>
        <w:spacing w:after="0" w:line="240" w:lineRule="auto"/>
        <w:jc w:val="both"/>
        <w:rPr>
          <w:rFonts w:ascii="Times New Roman" w:eastAsia="Times New Roman" w:hAnsi="Times New Roman" w:cs="Times New Roman"/>
          <w:bCs/>
          <w:sz w:val="24"/>
          <w:szCs w:val="24"/>
        </w:rPr>
      </w:pPr>
    </w:p>
    <w:p w14:paraId="6757C9C2" w14:textId="77777777" w:rsidR="00092073" w:rsidRPr="00C11911" w:rsidRDefault="00092073" w:rsidP="00092073">
      <w:pPr>
        <w:numPr>
          <w:ilvl w:val="0"/>
          <w:numId w:val="30"/>
        </w:numPr>
        <w:spacing w:after="0" w:line="240" w:lineRule="auto"/>
        <w:ind w:left="748" w:firstLine="0"/>
        <w:jc w:val="both"/>
        <w:rPr>
          <w:rFonts w:ascii="Times New Roman" w:eastAsia="Times New Roman" w:hAnsi="Times New Roman" w:cs="Times New Roman"/>
          <w:sz w:val="24"/>
          <w:szCs w:val="24"/>
        </w:rPr>
      </w:pPr>
      <w:r w:rsidRPr="00C11911">
        <w:rPr>
          <w:rFonts w:ascii="Times New Roman" w:eastAsia="Times New Roman" w:hAnsi="Times New Roman" w:cs="Times New Roman"/>
          <w:bCs/>
          <w:sz w:val="24"/>
          <w:szCs w:val="24"/>
        </w:rPr>
        <w:t>Persons, partnerships, corporations, associations, or joint venturers awarded a contract by the City of South Bend through its agencies, boards, or commissions shall not discriminate against any employee or applicant for employment in the performance of a City contract with respect to hire, tenure, terms, conditions, or privileges of employment, or any matter directly or indirectly related to employment because of race, sex, religion, color, national origin, ancestry, age, gender expression, gender identity, sexual orientation or disability that does not affect that person's ability to perform the work.</w:t>
      </w:r>
    </w:p>
    <w:p w14:paraId="2DE41821" w14:textId="77777777" w:rsidR="00092073" w:rsidRPr="00C11911" w:rsidRDefault="00092073" w:rsidP="00092073">
      <w:pPr>
        <w:spacing w:after="0" w:line="240" w:lineRule="auto"/>
        <w:jc w:val="both"/>
        <w:rPr>
          <w:rFonts w:ascii="Times New Roman" w:eastAsia="Times New Roman" w:hAnsi="Times New Roman" w:cs="Times New Roman"/>
          <w:bCs/>
          <w:sz w:val="24"/>
          <w:szCs w:val="24"/>
        </w:rPr>
      </w:pPr>
    </w:p>
    <w:p w14:paraId="227E7F1C"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 xml:space="preserve">In awarding contracts for the purchase of work, labor, services, supplies, equipment, materials, or any combination of the foregoing including, but not limited to, public works contracts awarded under public bidding laws or other contracts in which public bids are not required by law, the City, its agencies, boards, or commissions may consider the Contractor’s good faith efforts to obtain participation by those Contractors certified by the State of Indiana as a Minority Business (“MBE”) or as a Women’s Business Enterprise (“WBE”)  as a factor in determining the lowest, responsible, responsive bidder. </w:t>
      </w:r>
    </w:p>
    <w:p w14:paraId="69DF15D5"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p>
    <w:p w14:paraId="2E558337"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In no event shall persons or entities seeking the award of a City contract be required to award a subcontract to an MBE/WBE; however, it may not unlawfully discriminate against said WBE/MBE. A finding of a discriminatory practice by the City’s MBE/WBE Utilization Board shall prohibit that person or entity from being awarded a City contract for a period of one (1) year from the date of such determination, and such determination may also be grounds for terminating the contact for which the discriminatory practice or noncompliance pertains.</w:t>
      </w:r>
    </w:p>
    <w:p w14:paraId="2197B1F8"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p>
    <w:p w14:paraId="53933A87"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7.</w:t>
      </w:r>
      <w:r w:rsidRPr="00C11911">
        <w:rPr>
          <w:rFonts w:ascii="Times New Roman" w:eastAsia="Times New Roman" w:hAnsi="Times New Roman" w:cs="Times New Roman"/>
          <w:bCs/>
          <w:sz w:val="24"/>
          <w:szCs w:val="24"/>
        </w:rPr>
        <w:tab/>
        <w:t>The undersigned contractor agrees that the following nondiscrimination commitment shall be made a part of any contract which it may henceforth enter into with the City of South Bend, Indiana or any of its agencies, boards or commissions.</w:t>
      </w:r>
    </w:p>
    <w:p w14:paraId="5239392A"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p>
    <w:p w14:paraId="7852DE37"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Contractor agrees not to discriminate against or intimidate any employee or applicant for employment in the performance of this contract with privileges of employment, or any matter directly or indirectly related to employment, because of race, religion, color, sex, gender expression, gender identity, sexual orientation, handicap, national origin or ancestry.  Breach of this provision may be regarded as material breach of contract.</w:t>
      </w:r>
    </w:p>
    <w:p w14:paraId="1E23DBA5"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p>
    <w:p w14:paraId="60ADFF90" w14:textId="77777777" w:rsidR="00092073" w:rsidRPr="00C11911" w:rsidRDefault="00092073" w:rsidP="00092073">
      <w:pPr>
        <w:spacing w:after="0" w:line="240" w:lineRule="auto"/>
        <w:ind w:left="748"/>
        <w:jc w:val="both"/>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I, the undersigned bidder or agent as contractor on a public works project, understand my statutory obligations to the use of steel products or foundry products made in the United States (I.C. 5-16-8-1). I hereby certify that I and all subcontractors employed by me for this project will use steel products or foundry products made in the United States on this project if awarded. I understand I have an affirmative duty to notify the City in my bid that my proposal does not include the use of steel products or foundry products made in the United States. I understand it is my sole obligation and responsibility</w:t>
      </w:r>
      <w:r w:rsidRPr="00C11911">
        <w:rPr>
          <w:rFonts w:ascii="Times New Roman" w:eastAsia="Times New Roman" w:hAnsi="Times New Roman" w:cs="Times New Roman"/>
          <w:sz w:val="24"/>
          <w:szCs w:val="24"/>
        </w:rPr>
        <w:t xml:space="preserve"> </w:t>
      </w:r>
      <w:r w:rsidRPr="00C11911">
        <w:rPr>
          <w:rFonts w:ascii="Times New Roman" w:eastAsia="Times New Roman" w:hAnsi="Times New Roman" w:cs="Times New Roman"/>
          <w:bCs/>
          <w:sz w:val="24"/>
          <w:szCs w:val="24"/>
        </w:rPr>
        <w:t>to provide a justification to the City, subject to review and approval, why the cost of United States made steel or foundry products is unreasonable.  Prior to award and upon submission of bid which does not use steel products or foundry products made in the United States, the City, through its director of public works, shall make a determination if the price of United States made steel or foundry is unreasonable. I understand that violations hereunder may result in forfeiture of contractual payments.</w:t>
      </w:r>
    </w:p>
    <w:p w14:paraId="0E32211D" w14:textId="77777777" w:rsidR="00092073" w:rsidRPr="00C11911" w:rsidRDefault="00092073" w:rsidP="00092073">
      <w:pPr>
        <w:spacing w:after="0" w:line="240" w:lineRule="auto"/>
        <w:ind w:left="748"/>
        <w:jc w:val="center"/>
        <w:rPr>
          <w:rFonts w:ascii="Times New Roman" w:eastAsia="Times New Roman" w:hAnsi="Times New Roman" w:cs="Times New Roman"/>
          <w:bCs/>
          <w:sz w:val="24"/>
          <w:szCs w:val="24"/>
        </w:rPr>
      </w:pPr>
      <w:r w:rsidRPr="00C11911">
        <w:rPr>
          <w:rFonts w:ascii="Times New Roman" w:eastAsia="Times New Roman" w:hAnsi="Times New Roman" w:cs="Times New Roman"/>
          <w:bCs/>
          <w:sz w:val="24"/>
          <w:szCs w:val="24"/>
        </w:rPr>
        <w:t>***</w:t>
      </w:r>
    </w:p>
    <w:p w14:paraId="342D1B4B" w14:textId="77777777" w:rsidR="00092073" w:rsidRPr="00C11911" w:rsidRDefault="00092073" w:rsidP="00092073">
      <w:pPr>
        <w:spacing w:after="0" w:line="240" w:lineRule="auto"/>
        <w:jc w:val="both"/>
        <w:rPr>
          <w:rFonts w:ascii="Times New Roman" w:eastAsia="Times New Roman" w:hAnsi="Times New Roman" w:cs="Times New Roman"/>
          <w:bCs/>
        </w:rPr>
      </w:pPr>
    </w:p>
    <w:p w14:paraId="417CEA35" w14:textId="77777777" w:rsidR="00092073" w:rsidRPr="00C11911" w:rsidRDefault="00092073" w:rsidP="00092073">
      <w:pPr>
        <w:spacing w:after="0" w:line="240" w:lineRule="auto"/>
        <w:jc w:val="both"/>
        <w:rPr>
          <w:rFonts w:ascii="Times New Roman" w:eastAsia="Times New Roman" w:hAnsi="Times New Roman" w:cs="Times New Roman"/>
          <w:bCs/>
        </w:rPr>
      </w:pPr>
      <w:r w:rsidRPr="00C11911">
        <w:rPr>
          <w:rFonts w:ascii="Times New Roman" w:eastAsia="Times New Roman" w:hAnsi="Times New Roman" w:cs="Times New Roman"/>
          <w:bCs/>
        </w:rPr>
        <w:t xml:space="preserve">I hereby affirm under the penalties of perjury that the facts and information contained in the foregoing bid for public works are true and correct. </w:t>
      </w:r>
    </w:p>
    <w:p w14:paraId="7031C48C" w14:textId="77777777" w:rsidR="00092073" w:rsidRPr="00C11911" w:rsidRDefault="00092073" w:rsidP="00092073">
      <w:pPr>
        <w:spacing w:after="0" w:line="240" w:lineRule="auto"/>
        <w:ind w:left="720" w:right="720"/>
        <w:jc w:val="both"/>
        <w:rPr>
          <w:rFonts w:ascii="Times New Roman" w:eastAsia="Times New Roman" w:hAnsi="Times New Roman" w:cs="Times New Roman"/>
        </w:rPr>
      </w:pPr>
    </w:p>
    <w:p w14:paraId="404E3222" w14:textId="77777777" w:rsidR="00092073" w:rsidRPr="00C11911" w:rsidRDefault="00092073" w:rsidP="00092073">
      <w:pPr>
        <w:spacing w:after="0" w:line="240" w:lineRule="auto"/>
        <w:ind w:left="720" w:right="720"/>
        <w:jc w:val="both"/>
        <w:rPr>
          <w:rFonts w:ascii="Times New Roman" w:eastAsia="Times New Roman" w:hAnsi="Times New Roman" w:cs="Times New Roman"/>
        </w:rPr>
      </w:pPr>
      <w:r w:rsidRPr="00C11911">
        <w:rPr>
          <w:rFonts w:ascii="Times New Roman" w:eastAsia="Times New Roman" w:hAnsi="Times New Roman" w:cs="Times New Roman"/>
        </w:rPr>
        <w:t xml:space="preserve">Dated this </w:t>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 xml:space="preserve"> day of </w:t>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 20__</w:t>
      </w:r>
    </w:p>
    <w:p w14:paraId="12E6252F" w14:textId="77777777" w:rsidR="00092073" w:rsidRPr="00C11911" w:rsidRDefault="00092073" w:rsidP="00092073">
      <w:pPr>
        <w:spacing w:after="0" w:line="240" w:lineRule="auto"/>
        <w:ind w:left="720" w:right="720"/>
        <w:jc w:val="both"/>
        <w:rPr>
          <w:rFonts w:ascii="Times New Roman" w:eastAsia="Times New Roman" w:hAnsi="Times New Roman" w:cs="Times New Roman"/>
        </w:rPr>
      </w:pPr>
    </w:p>
    <w:p w14:paraId="222D45F5"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p>
    <w:p w14:paraId="3DE17F3A"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t>Contractor/Bidder (Firm)</w:t>
      </w:r>
    </w:p>
    <w:p w14:paraId="0EDAA8E4" w14:textId="77777777" w:rsidR="00092073" w:rsidRPr="00C11911" w:rsidRDefault="00092073" w:rsidP="00092073">
      <w:pPr>
        <w:spacing w:after="0" w:line="240" w:lineRule="auto"/>
        <w:jc w:val="both"/>
        <w:rPr>
          <w:rFonts w:ascii="Times New Roman" w:eastAsia="Times New Roman" w:hAnsi="Times New Roman" w:cs="Times New Roman"/>
        </w:rPr>
      </w:pPr>
    </w:p>
    <w:p w14:paraId="758DFDFA"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p>
    <w:p w14:paraId="63556724"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t>Signature of Contractor/Bidder or Its Agent</w:t>
      </w:r>
    </w:p>
    <w:p w14:paraId="5E62ABB7" w14:textId="77777777" w:rsidR="00092073" w:rsidRPr="00C11911" w:rsidRDefault="00092073" w:rsidP="00092073">
      <w:pPr>
        <w:spacing w:after="0" w:line="240" w:lineRule="auto"/>
        <w:jc w:val="both"/>
        <w:rPr>
          <w:rFonts w:ascii="Times New Roman" w:eastAsia="Times New Roman" w:hAnsi="Times New Roman" w:cs="Times New Roman"/>
        </w:rPr>
      </w:pPr>
    </w:p>
    <w:p w14:paraId="0A626AF1"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p>
    <w:p w14:paraId="7CAD62C2"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t>Printed Name and Title</w:t>
      </w:r>
    </w:p>
    <w:p w14:paraId="22B2AA0F" w14:textId="77777777" w:rsidR="00092073" w:rsidRPr="00C11911" w:rsidRDefault="00092073" w:rsidP="00092073">
      <w:pPr>
        <w:spacing w:after="0" w:line="240" w:lineRule="auto"/>
        <w:jc w:val="both"/>
        <w:rPr>
          <w:rFonts w:ascii="Times New Roman" w:eastAsia="Times New Roman" w:hAnsi="Times New Roman" w:cs="Times New Roman"/>
        </w:rPr>
      </w:pPr>
    </w:p>
    <w:p w14:paraId="3B32C569" w14:textId="77777777" w:rsidR="00092073" w:rsidRPr="00C11911" w:rsidRDefault="00092073" w:rsidP="00092073">
      <w:pPr>
        <w:spacing w:after="0" w:line="240" w:lineRule="auto"/>
        <w:jc w:val="both"/>
        <w:rPr>
          <w:rFonts w:ascii="Times New Roman" w:eastAsia="Times New Roman" w:hAnsi="Times New Roman" w:cs="Times New Roman"/>
        </w:rPr>
      </w:pPr>
    </w:p>
    <w:p w14:paraId="25CC1D52" w14:textId="77777777" w:rsidR="00092073" w:rsidRPr="00C11911" w:rsidRDefault="00092073" w:rsidP="00092073">
      <w:pPr>
        <w:spacing w:after="0" w:line="240" w:lineRule="auto"/>
        <w:jc w:val="both"/>
        <w:rPr>
          <w:rFonts w:ascii="Times New Roman" w:eastAsia="Times New Roman" w:hAnsi="Times New Roman" w:cs="Times New Roman"/>
        </w:rPr>
      </w:pPr>
    </w:p>
    <w:p w14:paraId="228D93E7"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t xml:space="preserve">Subscribed and sworn to before me this </w:t>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 xml:space="preserve"> day of </w:t>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 20</w:t>
      </w:r>
      <w:r w:rsidRPr="00C11911">
        <w:rPr>
          <w:rFonts w:ascii="Times New Roman" w:eastAsia="Times New Roman" w:hAnsi="Times New Roman" w:cs="Times New Roman"/>
          <w:u w:val="single"/>
        </w:rPr>
        <w:tab/>
      </w:r>
    </w:p>
    <w:p w14:paraId="2C6FD8D7" w14:textId="77777777" w:rsidR="00092073" w:rsidRPr="00C11911" w:rsidRDefault="00092073" w:rsidP="00092073">
      <w:pPr>
        <w:spacing w:after="0" w:line="240" w:lineRule="auto"/>
        <w:jc w:val="both"/>
        <w:rPr>
          <w:rFonts w:ascii="Times New Roman" w:eastAsia="Times New Roman" w:hAnsi="Times New Roman" w:cs="Times New Roman"/>
        </w:rPr>
      </w:pPr>
    </w:p>
    <w:p w14:paraId="59DE745D"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 xml:space="preserve">My Commission Expires </w:t>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p>
    <w:p w14:paraId="4622FFD5" w14:textId="77777777" w:rsidR="00092073" w:rsidRPr="00C11911" w:rsidRDefault="00092073" w:rsidP="00092073">
      <w:pPr>
        <w:spacing w:after="0" w:line="240" w:lineRule="auto"/>
        <w:jc w:val="both"/>
        <w:rPr>
          <w:rFonts w:ascii="Times New Roman" w:eastAsia="Times New Roman" w:hAnsi="Times New Roman" w:cs="Times New Roman"/>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t>Notary Public</w:t>
      </w:r>
    </w:p>
    <w:p w14:paraId="47BD655F" w14:textId="77777777" w:rsidR="00092073" w:rsidRPr="00C11911" w:rsidRDefault="00092073" w:rsidP="00092073">
      <w:pPr>
        <w:spacing w:after="0" w:line="240" w:lineRule="auto"/>
        <w:jc w:val="both"/>
        <w:rPr>
          <w:rFonts w:ascii="Times New Roman" w:eastAsia="Times New Roman" w:hAnsi="Times New Roman" w:cs="Times New Roman"/>
        </w:rPr>
      </w:pPr>
    </w:p>
    <w:p w14:paraId="47E6C2EE" w14:textId="77777777" w:rsidR="00092073" w:rsidRPr="00C11911" w:rsidRDefault="00092073" w:rsidP="00092073">
      <w:pPr>
        <w:spacing w:after="0" w:line="240" w:lineRule="auto"/>
        <w:jc w:val="both"/>
        <w:rPr>
          <w:rFonts w:ascii="Times New Roman" w:eastAsia="Times New Roman" w:hAnsi="Times New Roman" w:cs="Times New Roman"/>
          <w:u w:val="single"/>
        </w:rPr>
      </w:pP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r w:rsidRPr="00C11911">
        <w:rPr>
          <w:rFonts w:ascii="Times New Roman" w:eastAsia="Times New Roman" w:hAnsi="Times New Roman" w:cs="Times New Roman"/>
        </w:rPr>
        <w:tab/>
      </w:r>
      <w:smartTag w:uri="urn:schemas-microsoft-com:office:smarttags" w:element="place">
        <w:smartTag w:uri="urn:schemas-microsoft-com:office:smarttags" w:element="PlaceType">
          <w:r w:rsidRPr="00C11911">
            <w:rPr>
              <w:rFonts w:ascii="Times New Roman" w:eastAsia="Times New Roman" w:hAnsi="Times New Roman" w:cs="Times New Roman"/>
            </w:rPr>
            <w:t>County</w:t>
          </w:r>
        </w:smartTag>
        <w:r w:rsidRPr="00C11911">
          <w:rPr>
            <w:rFonts w:ascii="Times New Roman" w:eastAsia="Times New Roman" w:hAnsi="Times New Roman" w:cs="Times New Roman"/>
          </w:rPr>
          <w:t xml:space="preserve"> of </w:t>
        </w:r>
        <w:smartTag w:uri="urn:schemas-microsoft-com:office:smarttags" w:element="PlaceName">
          <w:r w:rsidRPr="00C11911">
            <w:rPr>
              <w:rFonts w:ascii="Times New Roman" w:eastAsia="Times New Roman" w:hAnsi="Times New Roman" w:cs="Times New Roman"/>
            </w:rPr>
            <w:t>Residence</w:t>
          </w:r>
        </w:smartTag>
      </w:smartTag>
      <w:r w:rsidRPr="00C11911">
        <w:rPr>
          <w:rFonts w:ascii="Times New Roman" w:eastAsia="Times New Roman" w:hAnsi="Times New Roman" w:cs="Times New Roman"/>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r w:rsidRPr="00C11911">
        <w:rPr>
          <w:rFonts w:ascii="Times New Roman" w:eastAsia="Times New Roman" w:hAnsi="Times New Roman" w:cs="Times New Roman"/>
          <w:u w:val="single"/>
        </w:rPr>
        <w:tab/>
      </w:r>
    </w:p>
    <w:p w14:paraId="44A7FFD5" w14:textId="21D7A204" w:rsidR="00092073" w:rsidRDefault="00092073" w:rsidP="00CB01C9">
      <w:pPr>
        <w:jc w:val="center"/>
      </w:pPr>
    </w:p>
    <w:p w14:paraId="686F3A09" w14:textId="4CCC71E0" w:rsidR="00233597" w:rsidRDefault="00233597" w:rsidP="00CB01C9">
      <w:pPr>
        <w:jc w:val="center"/>
      </w:pPr>
      <w:r>
        <w:t>List of City Buildings and Corresponding Addresses</w:t>
      </w:r>
    </w:p>
    <w:tbl>
      <w:tblPr>
        <w:tblW w:w="0" w:type="auto"/>
        <w:tblInd w:w="-38" w:type="dxa"/>
        <w:tblLayout w:type="fixed"/>
        <w:tblCellMar>
          <w:left w:w="30" w:type="dxa"/>
          <w:right w:w="30" w:type="dxa"/>
        </w:tblCellMar>
        <w:tblLook w:val="0000" w:firstRow="0" w:lastRow="0" w:firstColumn="0" w:lastColumn="0" w:noHBand="0" w:noVBand="0"/>
      </w:tblPr>
      <w:tblGrid>
        <w:gridCol w:w="4078"/>
        <w:gridCol w:w="5995"/>
      </w:tblGrid>
      <w:tr w:rsidR="00233597" w14:paraId="3E4CB5FD"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FEB7B0E" w14:textId="77777777" w:rsidR="00233597" w:rsidRDefault="0023359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Location Name</w:t>
            </w:r>
          </w:p>
        </w:tc>
        <w:tc>
          <w:tcPr>
            <w:tcW w:w="5995" w:type="dxa"/>
            <w:tcBorders>
              <w:top w:val="single" w:sz="6" w:space="0" w:color="auto"/>
              <w:left w:val="single" w:sz="6" w:space="0" w:color="auto"/>
              <w:bottom w:val="single" w:sz="6" w:space="0" w:color="auto"/>
              <w:right w:val="single" w:sz="6" w:space="0" w:color="auto"/>
            </w:tcBorders>
          </w:tcPr>
          <w:p w14:paraId="07DCD7BA" w14:textId="77777777" w:rsidR="00233597" w:rsidRDefault="0023359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Address</w:t>
            </w:r>
          </w:p>
        </w:tc>
      </w:tr>
      <w:tr w:rsidR="00233597" w14:paraId="57233754"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FEE865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Central Services</w:t>
            </w:r>
          </w:p>
        </w:tc>
        <w:tc>
          <w:tcPr>
            <w:tcW w:w="5995" w:type="dxa"/>
            <w:tcBorders>
              <w:top w:val="single" w:sz="6" w:space="0" w:color="auto"/>
              <w:left w:val="single" w:sz="6" w:space="0" w:color="auto"/>
              <w:bottom w:val="single" w:sz="6" w:space="0" w:color="auto"/>
              <w:right w:val="single" w:sz="6" w:space="0" w:color="auto"/>
            </w:tcBorders>
          </w:tcPr>
          <w:p w14:paraId="1CA3E8B5"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1045 West Sample Street, South Bend, 46619</w:t>
            </w:r>
          </w:p>
        </w:tc>
      </w:tr>
      <w:tr w:rsidR="00233597" w14:paraId="018D57CB"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D0E679B"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VPA - Experience Lodge</w:t>
            </w:r>
          </w:p>
        </w:tc>
        <w:tc>
          <w:tcPr>
            <w:tcW w:w="5995" w:type="dxa"/>
            <w:tcBorders>
              <w:top w:val="single" w:sz="6" w:space="0" w:color="auto"/>
              <w:left w:val="single" w:sz="6" w:space="0" w:color="auto"/>
              <w:bottom w:val="single" w:sz="6" w:space="0" w:color="auto"/>
              <w:right w:val="single" w:sz="6" w:space="0" w:color="auto"/>
            </w:tcBorders>
          </w:tcPr>
          <w:p w14:paraId="2CA99A3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301 South St. Louis Blvd., South Bend, 46617</w:t>
            </w:r>
          </w:p>
        </w:tc>
      </w:tr>
      <w:tr w:rsidR="00233597" w14:paraId="296D266F"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266DC23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Century Center</w:t>
            </w:r>
          </w:p>
        </w:tc>
        <w:tc>
          <w:tcPr>
            <w:tcW w:w="5995" w:type="dxa"/>
            <w:tcBorders>
              <w:top w:val="single" w:sz="6" w:space="0" w:color="auto"/>
              <w:left w:val="single" w:sz="6" w:space="0" w:color="auto"/>
              <w:bottom w:val="single" w:sz="6" w:space="0" w:color="auto"/>
              <w:right w:val="single" w:sz="6" w:space="0" w:color="auto"/>
            </w:tcBorders>
          </w:tcPr>
          <w:p w14:paraId="5BC1808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120 Martin Luther King Jr. Blvd., South Bend, 46601</w:t>
            </w:r>
          </w:p>
        </w:tc>
      </w:tr>
      <w:tr w:rsidR="00233597" w14:paraId="574E10F1"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5B682885" w14:textId="5CF37DDD"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Human Rights Comm</w:t>
            </w:r>
            <w:r w:rsidR="00A3000B">
              <w:rPr>
                <w:rFonts w:ascii="Calibri" w:hAnsi="Calibri" w:cs="Calibri"/>
                <w:color w:val="000000"/>
              </w:rPr>
              <w:t>i</w:t>
            </w:r>
            <w:r>
              <w:rPr>
                <w:rFonts w:ascii="Calibri" w:hAnsi="Calibri" w:cs="Calibri"/>
                <w:color w:val="000000"/>
              </w:rPr>
              <w:t xml:space="preserve">ssion </w:t>
            </w:r>
          </w:p>
        </w:tc>
        <w:tc>
          <w:tcPr>
            <w:tcW w:w="5995" w:type="dxa"/>
            <w:tcBorders>
              <w:top w:val="single" w:sz="6" w:space="0" w:color="auto"/>
              <w:left w:val="single" w:sz="6" w:space="0" w:color="auto"/>
              <w:bottom w:val="single" w:sz="6" w:space="0" w:color="auto"/>
              <w:right w:val="single" w:sz="6" w:space="0" w:color="auto"/>
            </w:tcBorders>
          </w:tcPr>
          <w:p w14:paraId="45E758F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319 North Niles Avenue, South Bend, 46617</w:t>
            </w:r>
          </w:p>
        </w:tc>
      </w:tr>
      <w:tr w:rsidR="00233597" w14:paraId="2A901CE6"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8ECD36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Water Works - Colfax</w:t>
            </w:r>
          </w:p>
        </w:tc>
        <w:tc>
          <w:tcPr>
            <w:tcW w:w="5995" w:type="dxa"/>
            <w:tcBorders>
              <w:top w:val="single" w:sz="6" w:space="0" w:color="auto"/>
              <w:left w:val="single" w:sz="6" w:space="0" w:color="auto"/>
              <w:bottom w:val="single" w:sz="6" w:space="0" w:color="auto"/>
              <w:right w:val="single" w:sz="6" w:space="0" w:color="auto"/>
            </w:tcBorders>
          </w:tcPr>
          <w:p w14:paraId="6076044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125 West Colfax Avenue, South Bend, 46601</w:t>
            </w:r>
          </w:p>
        </w:tc>
      </w:tr>
      <w:tr w:rsidR="00233597" w14:paraId="0CDFCDB1"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5B160F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Palais Royale</w:t>
            </w:r>
          </w:p>
        </w:tc>
        <w:tc>
          <w:tcPr>
            <w:tcW w:w="5995" w:type="dxa"/>
            <w:tcBorders>
              <w:top w:val="single" w:sz="6" w:space="0" w:color="auto"/>
              <w:left w:val="single" w:sz="6" w:space="0" w:color="auto"/>
              <w:bottom w:val="single" w:sz="6" w:space="0" w:color="auto"/>
              <w:right w:val="single" w:sz="6" w:space="0" w:color="auto"/>
            </w:tcBorders>
          </w:tcPr>
          <w:p w14:paraId="30E2EE6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105 West Colfax Avenue, South Bend, 46601</w:t>
            </w:r>
          </w:p>
        </w:tc>
      </w:tr>
      <w:tr w:rsidR="00233597" w14:paraId="5E507A2B"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00E2B999"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Morris Performing Arts Center</w:t>
            </w:r>
          </w:p>
        </w:tc>
        <w:tc>
          <w:tcPr>
            <w:tcW w:w="5995" w:type="dxa"/>
            <w:tcBorders>
              <w:top w:val="single" w:sz="6" w:space="0" w:color="auto"/>
              <w:left w:val="single" w:sz="6" w:space="0" w:color="auto"/>
              <w:bottom w:val="single" w:sz="6" w:space="0" w:color="auto"/>
              <w:right w:val="single" w:sz="6" w:space="0" w:color="auto"/>
            </w:tcBorders>
          </w:tcPr>
          <w:p w14:paraId="14F6E23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211 North Michigan Street, South Bend, 46601</w:t>
            </w:r>
          </w:p>
        </w:tc>
      </w:tr>
      <w:tr w:rsidR="00233597" w14:paraId="105B51E0"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506BBF7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Water Works - Main Street</w:t>
            </w:r>
          </w:p>
        </w:tc>
        <w:tc>
          <w:tcPr>
            <w:tcW w:w="5995" w:type="dxa"/>
            <w:tcBorders>
              <w:top w:val="single" w:sz="6" w:space="0" w:color="auto"/>
              <w:left w:val="single" w:sz="6" w:space="0" w:color="auto"/>
              <w:bottom w:val="single" w:sz="6" w:space="0" w:color="auto"/>
              <w:right w:val="single" w:sz="6" w:space="0" w:color="auto"/>
            </w:tcBorders>
          </w:tcPr>
          <w:p w14:paraId="509C1EE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209 North Main Street, Suite 207, South Bend, 46626</w:t>
            </w:r>
          </w:p>
        </w:tc>
      </w:tr>
      <w:tr w:rsidR="00233597" w14:paraId="194B5501"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A60C7C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Water Works - North Station</w:t>
            </w:r>
          </w:p>
        </w:tc>
        <w:tc>
          <w:tcPr>
            <w:tcW w:w="5995" w:type="dxa"/>
            <w:tcBorders>
              <w:top w:val="single" w:sz="6" w:space="0" w:color="auto"/>
              <w:left w:val="single" w:sz="6" w:space="0" w:color="auto"/>
              <w:bottom w:val="single" w:sz="6" w:space="0" w:color="auto"/>
              <w:right w:val="single" w:sz="6" w:space="0" w:color="auto"/>
            </w:tcBorders>
          </w:tcPr>
          <w:p w14:paraId="0DDE03F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830 North Michigan Street, South Bend, 46617</w:t>
            </w:r>
          </w:p>
        </w:tc>
      </w:tr>
      <w:tr w:rsidR="00233597" w14:paraId="64B34769"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A08D044"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Organic Resources</w:t>
            </w:r>
          </w:p>
        </w:tc>
        <w:tc>
          <w:tcPr>
            <w:tcW w:w="5995" w:type="dxa"/>
            <w:tcBorders>
              <w:top w:val="single" w:sz="6" w:space="0" w:color="auto"/>
              <w:left w:val="single" w:sz="6" w:space="0" w:color="auto"/>
              <w:bottom w:val="single" w:sz="6" w:space="0" w:color="auto"/>
              <w:right w:val="single" w:sz="6" w:space="0" w:color="auto"/>
            </w:tcBorders>
          </w:tcPr>
          <w:p w14:paraId="3F2AB6C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4340 Trade Drive, South Bend, 46628</w:t>
            </w:r>
          </w:p>
        </w:tc>
      </w:tr>
      <w:tr w:rsidR="00233597" w14:paraId="3807914A"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CC773CA" w14:textId="77777777" w:rsidR="00233597" w:rsidRDefault="0023359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Elbel</w:t>
            </w:r>
            <w:proofErr w:type="spellEnd"/>
            <w:r>
              <w:rPr>
                <w:rFonts w:ascii="Calibri" w:hAnsi="Calibri" w:cs="Calibri"/>
                <w:color w:val="000000"/>
              </w:rPr>
              <w:t xml:space="preserve"> Golf Course</w:t>
            </w:r>
          </w:p>
        </w:tc>
        <w:tc>
          <w:tcPr>
            <w:tcW w:w="5995" w:type="dxa"/>
            <w:tcBorders>
              <w:top w:val="single" w:sz="6" w:space="0" w:color="auto"/>
              <w:left w:val="single" w:sz="6" w:space="0" w:color="auto"/>
              <w:bottom w:val="single" w:sz="6" w:space="0" w:color="auto"/>
              <w:right w:val="single" w:sz="6" w:space="0" w:color="auto"/>
            </w:tcBorders>
          </w:tcPr>
          <w:p w14:paraId="1AB1F4C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26595 </w:t>
            </w:r>
            <w:proofErr w:type="spellStart"/>
            <w:r>
              <w:rPr>
                <w:rFonts w:ascii="Calibri" w:hAnsi="Calibri" w:cs="Calibri"/>
                <w:color w:val="000000"/>
              </w:rPr>
              <w:t>Auten</w:t>
            </w:r>
            <w:proofErr w:type="spellEnd"/>
            <w:r>
              <w:rPr>
                <w:rFonts w:ascii="Calibri" w:hAnsi="Calibri" w:cs="Calibri"/>
                <w:color w:val="000000"/>
              </w:rPr>
              <w:t xml:space="preserve"> Road, South Bend, 46628</w:t>
            </w:r>
          </w:p>
        </w:tc>
      </w:tr>
      <w:tr w:rsidR="00233597" w14:paraId="40B567D2"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55DA36B"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Studebaker Golf Course</w:t>
            </w:r>
          </w:p>
        </w:tc>
        <w:tc>
          <w:tcPr>
            <w:tcW w:w="5995" w:type="dxa"/>
            <w:tcBorders>
              <w:top w:val="single" w:sz="6" w:space="0" w:color="auto"/>
              <w:left w:val="single" w:sz="6" w:space="0" w:color="auto"/>
              <w:bottom w:val="single" w:sz="6" w:space="0" w:color="auto"/>
              <w:right w:val="single" w:sz="6" w:space="0" w:color="auto"/>
            </w:tcBorders>
          </w:tcPr>
          <w:p w14:paraId="44530A0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718 East Calvert, South Bend, 46613</w:t>
            </w:r>
          </w:p>
        </w:tc>
      </w:tr>
      <w:tr w:rsidR="00233597" w14:paraId="0FF4B22B"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0A5CA7A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Erskine Golf Course</w:t>
            </w:r>
          </w:p>
        </w:tc>
        <w:tc>
          <w:tcPr>
            <w:tcW w:w="5995" w:type="dxa"/>
            <w:tcBorders>
              <w:top w:val="single" w:sz="6" w:space="0" w:color="auto"/>
              <w:left w:val="single" w:sz="6" w:space="0" w:color="auto"/>
              <w:bottom w:val="single" w:sz="6" w:space="0" w:color="auto"/>
              <w:right w:val="single" w:sz="6" w:space="0" w:color="auto"/>
            </w:tcBorders>
          </w:tcPr>
          <w:p w14:paraId="1F9771C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4200 Miami Street, South Bend, 46614</w:t>
            </w:r>
          </w:p>
        </w:tc>
      </w:tr>
      <w:tr w:rsidR="00233597" w14:paraId="52E44668"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963CB0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Martin Luther King Center</w:t>
            </w:r>
          </w:p>
        </w:tc>
        <w:tc>
          <w:tcPr>
            <w:tcW w:w="5995" w:type="dxa"/>
            <w:tcBorders>
              <w:top w:val="single" w:sz="6" w:space="0" w:color="auto"/>
              <w:left w:val="single" w:sz="6" w:space="0" w:color="auto"/>
              <w:bottom w:val="single" w:sz="6" w:space="0" w:color="auto"/>
              <w:right w:val="single" w:sz="6" w:space="0" w:color="auto"/>
            </w:tcBorders>
          </w:tcPr>
          <w:p w14:paraId="44718AB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1522 Linden Avenue, South Bend, 46628</w:t>
            </w:r>
          </w:p>
        </w:tc>
      </w:tr>
      <w:tr w:rsidR="00233597" w14:paraId="2144EE34"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A6DE424"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Solid Waste</w:t>
            </w:r>
          </w:p>
        </w:tc>
        <w:tc>
          <w:tcPr>
            <w:tcW w:w="5995" w:type="dxa"/>
            <w:tcBorders>
              <w:top w:val="single" w:sz="6" w:space="0" w:color="auto"/>
              <w:left w:val="single" w:sz="6" w:space="0" w:color="auto"/>
              <w:bottom w:val="single" w:sz="6" w:space="0" w:color="auto"/>
              <w:right w:val="single" w:sz="6" w:space="0" w:color="auto"/>
            </w:tcBorders>
          </w:tcPr>
          <w:p w14:paraId="04D6033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3113 Riverside Drive, South Bend, 46628</w:t>
            </w:r>
          </w:p>
        </w:tc>
      </w:tr>
      <w:tr w:rsidR="00233597" w14:paraId="1FA5A237"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C730958"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Animal Control Center</w:t>
            </w:r>
          </w:p>
        </w:tc>
        <w:tc>
          <w:tcPr>
            <w:tcW w:w="5995" w:type="dxa"/>
            <w:tcBorders>
              <w:top w:val="single" w:sz="6" w:space="0" w:color="auto"/>
              <w:left w:val="single" w:sz="6" w:space="0" w:color="auto"/>
              <w:bottom w:val="single" w:sz="6" w:space="0" w:color="auto"/>
              <w:right w:val="single" w:sz="6" w:space="0" w:color="auto"/>
            </w:tcBorders>
          </w:tcPr>
          <w:p w14:paraId="143A679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521 Eclipse Place, South Bend, 46628</w:t>
            </w:r>
          </w:p>
        </w:tc>
      </w:tr>
      <w:tr w:rsidR="00233597" w14:paraId="5B93063C"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04CE9F4"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Charles Black Center</w:t>
            </w:r>
          </w:p>
        </w:tc>
        <w:tc>
          <w:tcPr>
            <w:tcW w:w="5995" w:type="dxa"/>
            <w:tcBorders>
              <w:top w:val="single" w:sz="6" w:space="0" w:color="auto"/>
              <w:left w:val="single" w:sz="6" w:space="0" w:color="auto"/>
              <w:bottom w:val="single" w:sz="6" w:space="0" w:color="auto"/>
              <w:right w:val="single" w:sz="6" w:space="0" w:color="auto"/>
            </w:tcBorders>
          </w:tcPr>
          <w:p w14:paraId="11B8048B"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3419 West Washington Street, South Bend, 46619</w:t>
            </w:r>
          </w:p>
        </w:tc>
      </w:tr>
      <w:tr w:rsidR="00233597" w14:paraId="12F89B3F"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2631F6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Water Works - Olive Street</w:t>
            </w:r>
          </w:p>
        </w:tc>
        <w:tc>
          <w:tcPr>
            <w:tcW w:w="5995" w:type="dxa"/>
            <w:tcBorders>
              <w:top w:val="single" w:sz="6" w:space="0" w:color="auto"/>
              <w:left w:val="single" w:sz="6" w:space="0" w:color="auto"/>
              <w:bottom w:val="single" w:sz="6" w:space="0" w:color="auto"/>
              <w:right w:val="single" w:sz="6" w:space="0" w:color="auto"/>
            </w:tcBorders>
          </w:tcPr>
          <w:p w14:paraId="1FB8E36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915  S. Olive Street, South Bend, 46619</w:t>
            </w:r>
          </w:p>
        </w:tc>
      </w:tr>
      <w:tr w:rsidR="00233597" w14:paraId="3C5FC8B9"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6687589"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Rum Village Nature Center</w:t>
            </w:r>
          </w:p>
        </w:tc>
        <w:tc>
          <w:tcPr>
            <w:tcW w:w="5995" w:type="dxa"/>
            <w:tcBorders>
              <w:top w:val="single" w:sz="6" w:space="0" w:color="auto"/>
              <w:left w:val="single" w:sz="6" w:space="0" w:color="auto"/>
              <w:bottom w:val="single" w:sz="6" w:space="0" w:color="auto"/>
              <w:right w:val="single" w:sz="6" w:space="0" w:color="auto"/>
            </w:tcBorders>
          </w:tcPr>
          <w:p w14:paraId="5071E4B5"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2626 South Gertrude Street, South Bend, 46614</w:t>
            </w:r>
          </w:p>
        </w:tc>
      </w:tr>
      <w:tr w:rsidR="00233597" w14:paraId="1A92A264"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1A43A4C"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VPA - Park Maintenance Facility</w:t>
            </w:r>
          </w:p>
        </w:tc>
        <w:tc>
          <w:tcPr>
            <w:tcW w:w="5995" w:type="dxa"/>
            <w:tcBorders>
              <w:top w:val="single" w:sz="6" w:space="0" w:color="auto"/>
              <w:left w:val="single" w:sz="6" w:space="0" w:color="auto"/>
              <w:bottom w:val="single" w:sz="6" w:space="0" w:color="auto"/>
              <w:right w:val="single" w:sz="6" w:space="0" w:color="auto"/>
            </w:tcBorders>
          </w:tcPr>
          <w:p w14:paraId="545D4E5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1020 High Street, South Bend, 46601</w:t>
            </w:r>
          </w:p>
        </w:tc>
      </w:tr>
      <w:tr w:rsidR="00233597" w14:paraId="17ECD20D" w14:textId="77777777">
        <w:trPr>
          <w:trHeight w:val="290"/>
        </w:trPr>
        <w:tc>
          <w:tcPr>
            <w:tcW w:w="4078" w:type="dxa"/>
            <w:tcBorders>
              <w:top w:val="nil"/>
              <w:left w:val="single" w:sz="6" w:space="0" w:color="auto"/>
              <w:bottom w:val="nil"/>
              <w:right w:val="single" w:sz="6" w:space="0" w:color="auto"/>
            </w:tcBorders>
          </w:tcPr>
          <w:p w14:paraId="066CA0D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Building Department</w:t>
            </w:r>
          </w:p>
        </w:tc>
        <w:tc>
          <w:tcPr>
            <w:tcW w:w="5995" w:type="dxa"/>
            <w:tcBorders>
              <w:top w:val="single" w:sz="6" w:space="0" w:color="auto"/>
              <w:left w:val="single" w:sz="6" w:space="0" w:color="auto"/>
              <w:bottom w:val="single" w:sz="6" w:space="0" w:color="auto"/>
              <w:right w:val="single" w:sz="6" w:space="0" w:color="auto"/>
            </w:tcBorders>
          </w:tcPr>
          <w:p w14:paraId="1061EDC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125 South Lafayette Blvd. Suite 100, South Bend, 46601</w:t>
            </w:r>
          </w:p>
        </w:tc>
      </w:tr>
      <w:tr w:rsidR="00233597" w14:paraId="4FB10D24"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3430AD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VPA - O'Brien Recreation Center</w:t>
            </w:r>
          </w:p>
        </w:tc>
        <w:tc>
          <w:tcPr>
            <w:tcW w:w="5995" w:type="dxa"/>
            <w:tcBorders>
              <w:top w:val="single" w:sz="6" w:space="0" w:color="auto"/>
              <w:left w:val="single" w:sz="6" w:space="0" w:color="auto"/>
              <w:bottom w:val="single" w:sz="6" w:space="0" w:color="auto"/>
              <w:right w:val="single" w:sz="6" w:space="0" w:color="auto"/>
            </w:tcBorders>
          </w:tcPr>
          <w:p w14:paraId="6E04F828"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321 East Walter Street, South Bend, 46614</w:t>
            </w:r>
          </w:p>
        </w:tc>
      </w:tr>
      <w:tr w:rsidR="00233597" w14:paraId="1377DD36"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56520C99"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Fire Department </w:t>
            </w:r>
          </w:p>
        </w:tc>
        <w:tc>
          <w:tcPr>
            <w:tcW w:w="5995" w:type="dxa"/>
            <w:tcBorders>
              <w:top w:val="single" w:sz="6" w:space="0" w:color="auto"/>
              <w:left w:val="single" w:sz="6" w:space="0" w:color="auto"/>
              <w:bottom w:val="single" w:sz="6" w:space="0" w:color="auto"/>
              <w:right w:val="single" w:sz="6" w:space="0" w:color="auto"/>
            </w:tcBorders>
          </w:tcPr>
          <w:p w14:paraId="24BA205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1222 South Michigan, South Bend, 46601</w:t>
            </w:r>
          </w:p>
        </w:tc>
      </w:tr>
      <w:tr w:rsidR="00233597" w14:paraId="34492FD1"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86E232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Police Department</w:t>
            </w:r>
          </w:p>
        </w:tc>
        <w:tc>
          <w:tcPr>
            <w:tcW w:w="5995" w:type="dxa"/>
            <w:tcBorders>
              <w:top w:val="single" w:sz="6" w:space="0" w:color="auto"/>
              <w:left w:val="single" w:sz="6" w:space="0" w:color="auto"/>
              <w:bottom w:val="single" w:sz="6" w:space="0" w:color="auto"/>
              <w:right w:val="single" w:sz="6" w:space="0" w:color="auto"/>
            </w:tcBorders>
          </w:tcPr>
          <w:p w14:paraId="34477466"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701 West Sample Street, South Bend, 46601</w:t>
            </w:r>
          </w:p>
        </w:tc>
      </w:tr>
      <w:tr w:rsidR="00233597" w14:paraId="4DED07B2"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6BC38B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Street Department</w:t>
            </w:r>
          </w:p>
        </w:tc>
        <w:tc>
          <w:tcPr>
            <w:tcW w:w="5995" w:type="dxa"/>
            <w:tcBorders>
              <w:top w:val="single" w:sz="6" w:space="0" w:color="auto"/>
              <w:left w:val="single" w:sz="6" w:space="0" w:color="auto"/>
              <w:bottom w:val="single" w:sz="6" w:space="0" w:color="auto"/>
              <w:right w:val="single" w:sz="6" w:space="0" w:color="auto"/>
            </w:tcBorders>
          </w:tcPr>
          <w:p w14:paraId="2DD7E15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731 South Lafayette Blvd., South Bend, 46601</w:t>
            </w:r>
          </w:p>
        </w:tc>
      </w:tr>
      <w:tr w:rsidR="00233597" w14:paraId="0FE3253E"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94D14E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Safety &amp; Risk Department</w:t>
            </w:r>
          </w:p>
        </w:tc>
        <w:tc>
          <w:tcPr>
            <w:tcW w:w="5995" w:type="dxa"/>
            <w:tcBorders>
              <w:top w:val="single" w:sz="6" w:space="0" w:color="auto"/>
              <w:left w:val="single" w:sz="6" w:space="0" w:color="auto"/>
              <w:bottom w:val="single" w:sz="6" w:space="0" w:color="auto"/>
              <w:right w:val="single" w:sz="6" w:space="0" w:color="auto"/>
            </w:tcBorders>
          </w:tcPr>
          <w:p w14:paraId="3D26ADB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731 South Lafayette Blvd., South Bend, 46601</w:t>
            </w:r>
          </w:p>
        </w:tc>
      </w:tr>
      <w:tr w:rsidR="00233597" w14:paraId="4337A838"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818743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City Clerk's Office</w:t>
            </w:r>
          </w:p>
        </w:tc>
        <w:tc>
          <w:tcPr>
            <w:tcW w:w="5995" w:type="dxa"/>
            <w:tcBorders>
              <w:top w:val="single" w:sz="6" w:space="0" w:color="auto"/>
              <w:left w:val="single" w:sz="6" w:space="0" w:color="auto"/>
              <w:bottom w:val="single" w:sz="6" w:space="0" w:color="auto"/>
              <w:right w:val="single" w:sz="6" w:space="0" w:color="auto"/>
            </w:tcBorders>
          </w:tcPr>
          <w:p w14:paraId="7D305B9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4th Floor, South Bend, 46601</w:t>
            </w:r>
          </w:p>
        </w:tc>
      </w:tr>
      <w:tr w:rsidR="00233597" w14:paraId="49BB6D59"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93D54D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Controller's Office</w:t>
            </w:r>
          </w:p>
        </w:tc>
        <w:tc>
          <w:tcPr>
            <w:tcW w:w="5995" w:type="dxa"/>
            <w:tcBorders>
              <w:top w:val="single" w:sz="6" w:space="0" w:color="auto"/>
              <w:left w:val="single" w:sz="6" w:space="0" w:color="auto"/>
              <w:bottom w:val="single" w:sz="6" w:space="0" w:color="auto"/>
              <w:right w:val="single" w:sz="6" w:space="0" w:color="auto"/>
            </w:tcBorders>
          </w:tcPr>
          <w:p w14:paraId="50EDB166"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12th Floor N, South Bend, 46601</w:t>
            </w:r>
          </w:p>
        </w:tc>
      </w:tr>
      <w:tr w:rsidR="00233597" w14:paraId="3BDDAC2E"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65EBA43"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City Engineer Office</w:t>
            </w:r>
          </w:p>
        </w:tc>
        <w:tc>
          <w:tcPr>
            <w:tcW w:w="5995" w:type="dxa"/>
            <w:tcBorders>
              <w:top w:val="single" w:sz="6" w:space="0" w:color="auto"/>
              <w:left w:val="single" w:sz="6" w:space="0" w:color="auto"/>
              <w:bottom w:val="single" w:sz="6" w:space="0" w:color="auto"/>
              <w:right w:val="single" w:sz="6" w:space="0" w:color="auto"/>
            </w:tcBorders>
          </w:tcPr>
          <w:p w14:paraId="6B1C6864"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13th Floor N, South Bend, 46601</w:t>
            </w:r>
          </w:p>
        </w:tc>
      </w:tr>
      <w:tr w:rsidR="00233597" w14:paraId="4BCF5423"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2233142"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Department of Community Investment</w:t>
            </w:r>
          </w:p>
        </w:tc>
        <w:tc>
          <w:tcPr>
            <w:tcW w:w="5995" w:type="dxa"/>
            <w:tcBorders>
              <w:top w:val="single" w:sz="6" w:space="0" w:color="auto"/>
              <w:left w:val="single" w:sz="6" w:space="0" w:color="auto"/>
              <w:bottom w:val="single" w:sz="6" w:space="0" w:color="auto"/>
              <w:right w:val="single" w:sz="6" w:space="0" w:color="auto"/>
            </w:tcBorders>
          </w:tcPr>
          <w:p w14:paraId="5B2594E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14th Floor S, South Bend, 46601</w:t>
            </w:r>
          </w:p>
        </w:tc>
      </w:tr>
      <w:tr w:rsidR="00233597" w14:paraId="7E464D36"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BDBAF35"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Legal Department </w:t>
            </w:r>
          </w:p>
        </w:tc>
        <w:tc>
          <w:tcPr>
            <w:tcW w:w="5995" w:type="dxa"/>
            <w:tcBorders>
              <w:top w:val="single" w:sz="6" w:space="0" w:color="auto"/>
              <w:left w:val="single" w:sz="6" w:space="0" w:color="auto"/>
              <w:bottom w:val="single" w:sz="6" w:space="0" w:color="auto"/>
              <w:right w:val="single" w:sz="6" w:space="0" w:color="auto"/>
            </w:tcBorders>
          </w:tcPr>
          <w:p w14:paraId="65DD850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12th Floor S, South Bend, 46601</w:t>
            </w:r>
          </w:p>
        </w:tc>
      </w:tr>
      <w:tr w:rsidR="00233597" w14:paraId="63F1501D"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A0D1CBB"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Code Enforcement</w:t>
            </w:r>
          </w:p>
        </w:tc>
        <w:tc>
          <w:tcPr>
            <w:tcW w:w="5995" w:type="dxa"/>
            <w:tcBorders>
              <w:top w:val="single" w:sz="6" w:space="0" w:color="auto"/>
              <w:left w:val="single" w:sz="6" w:space="0" w:color="auto"/>
              <w:bottom w:val="single" w:sz="6" w:space="0" w:color="auto"/>
              <w:right w:val="single" w:sz="6" w:space="0" w:color="auto"/>
            </w:tcBorders>
          </w:tcPr>
          <w:p w14:paraId="1414258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13th Floor S, South Bend, 46601</w:t>
            </w:r>
          </w:p>
        </w:tc>
      </w:tr>
      <w:tr w:rsidR="00233597" w14:paraId="694FFC47"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B9B43B9"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Neat Group</w:t>
            </w:r>
          </w:p>
        </w:tc>
        <w:tc>
          <w:tcPr>
            <w:tcW w:w="5995" w:type="dxa"/>
            <w:tcBorders>
              <w:top w:val="single" w:sz="6" w:space="0" w:color="auto"/>
              <w:left w:val="single" w:sz="6" w:space="0" w:color="auto"/>
              <w:bottom w:val="single" w:sz="6" w:space="0" w:color="auto"/>
              <w:right w:val="single" w:sz="6" w:space="0" w:color="auto"/>
            </w:tcBorders>
          </w:tcPr>
          <w:p w14:paraId="4E81EC38"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13th Floor S, South Bend, 46601</w:t>
            </w:r>
          </w:p>
        </w:tc>
      </w:tr>
      <w:tr w:rsidR="00233597" w14:paraId="25479C33"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3C8E2B2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Radio Shop</w:t>
            </w:r>
          </w:p>
        </w:tc>
        <w:tc>
          <w:tcPr>
            <w:tcW w:w="5995" w:type="dxa"/>
            <w:tcBorders>
              <w:top w:val="single" w:sz="6" w:space="0" w:color="auto"/>
              <w:left w:val="single" w:sz="6" w:space="0" w:color="auto"/>
              <w:bottom w:val="single" w:sz="6" w:space="0" w:color="auto"/>
              <w:right w:val="single" w:sz="6" w:space="0" w:color="auto"/>
            </w:tcBorders>
          </w:tcPr>
          <w:p w14:paraId="351943B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1045 West Sample Street, South Bend, 46619</w:t>
            </w:r>
          </w:p>
        </w:tc>
      </w:tr>
      <w:tr w:rsidR="00233597" w14:paraId="5498AB29"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740066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311 Call Center</w:t>
            </w:r>
          </w:p>
        </w:tc>
        <w:tc>
          <w:tcPr>
            <w:tcW w:w="5995" w:type="dxa"/>
            <w:tcBorders>
              <w:top w:val="single" w:sz="6" w:space="0" w:color="auto"/>
              <w:left w:val="single" w:sz="6" w:space="0" w:color="auto"/>
              <w:bottom w:val="single" w:sz="6" w:space="0" w:color="auto"/>
              <w:right w:val="single" w:sz="6" w:space="0" w:color="auto"/>
            </w:tcBorders>
          </w:tcPr>
          <w:p w14:paraId="7E4267E5"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125 S. Lafayette Street, South Bend, 46601</w:t>
            </w:r>
          </w:p>
        </w:tc>
      </w:tr>
      <w:tr w:rsidR="00233597" w14:paraId="4B4D2CD4"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FEB1E2E"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IT Department</w:t>
            </w:r>
          </w:p>
        </w:tc>
        <w:tc>
          <w:tcPr>
            <w:tcW w:w="5995" w:type="dxa"/>
            <w:tcBorders>
              <w:top w:val="single" w:sz="6" w:space="0" w:color="auto"/>
              <w:left w:val="single" w:sz="6" w:space="0" w:color="auto"/>
              <w:bottom w:val="single" w:sz="6" w:space="0" w:color="auto"/>
              <w:right w:val="single" w:sz="6" w:space="0" w:color="auto"/>
            </w:tcBorders>
          </w:tcPr>
          <w:p w14:paraId="79F1C63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12th Floor N, South Bend, 46601</w:t>
            </w:r>
          </w:p>
        </w:tc>
      </w:tr>
      <w:tr w:rsidR="00233597" w14:paraId="06508762"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6ABD9190"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Mayor's Office</w:t>
            </w:r>
          </w:p>
        </w:tc>
        <w:tc>
          <w:tcPr>
            <w:tcW w:w="5995" w:type="dxa"/>
            <w:tcBorders>
              <w:top w:val="single" w:sz="6" w:space="0" w:color="auto"/>
              <w:left w:val="single" w:sz="6" w:space="0" w:color="auto"/>
              <w:bottom w:val="single" w:sz="6" w:space="0" w:color="auto"/>
              <w:right w:val="single" w:sz="6" w:space="0" w:color="auto"/>
            </w:tcBorders>
          </w:tcPr>
          <w:p w14:paraId="05862545"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14th Floor N, South Bend, 46601</w:t>
            </w:r>
          </w:p>
        </w:tc>
      </w:tr>
      <w:tr w:rsidR="00233597" w14:paraId="36EEBD5A"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5A6680BC"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Diversity and Inclusion Office</w:t>
            </w:r>
          </w:p>
        </w:tc>
        <w:tc>
          <w:tcPr>
            <w:tcW w:w="5995" w:type="dxa"/>
            <w:tcBorders>
              <w:top w:val="single" w:sz="6" w:space="0" w:color="auto"/>
              <w:left w:val="single" w:sz="6" w:space="0" w:color="auto"/>
              <w:bottom w:val="single" w:sz="6" w:space="0" w:color="auto"/>
              <w:right w:val="single" w:sz="6" w:space="0" w:color="auto"/>
            </w:tcBorders>
          </w:tcPr>
          <w:p w14:paraId="296586BD"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228 West Jefferson Blvd. 14th Floor N, South Bend, 46601</w:t>
            </w:r>
          </w:p>
        </w:tc>
      </w:tr>
      <w:tr w:rsidR="00233597" w14:paraId="1815A13A"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7FE3047A"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Traffic and Lighting</w:t>
            </w:r>
          </w:p>
        </w:tc>
        <w:tc>
          <w:tcPr>
            <w:tcW w:w="5995" w:type="dxa"/>
            <w:tcBorders>
              <w:top w:val="single" w:sz="6" w:space="0" w:color="auto"/>
              <w:left w:val="single" w:sz="6" w:space="0" w:color="auto"/>
              <w:bottom w:val="single" w:sz="6" w:space="0" w:color="auto"/>
              <w:right w:val="single" w:sz="6" w:space="0" w:color="auto"/>
            </w:tcBorders>
          </w:tcPr>
          <w:p w14:paraId="432FB3E8"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731 South Lafayette Blvd., South Bend, 46601</w:t>
            </w:r>
          </w:p>
        </w:tc>
      </w:tr>
      <w:tr w:rsidR="00233597" w14:paraId="18A662AA"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10D6EEA9"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Sewer Department</w:t>
            </w:r>
          </w:p>
        </w:tc>
        <w:tc>
          <w:tcPr>
            <w:tcW w:w="5995" w:type="dxa"/>
            <w:tcBorders>
              <w:top w:val="single" w:sz="6" w:space="0" w:color="auto"/>
              <w:left w:val="single" w:sz="6" w:space="0" w:color="auto"/>
              <w:bottom w:val="single" w:sz="6" w:space="0" w:color="auto"/>
              <w:right w:val="single" w:sz="6" w:space="0" w:color="auto"/>
            </w:tcBorders>
          </w:tcPr>
          <w:p w14:paraId="208E92E7"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731 South Lafayette Blvd., South Bend, 46601</w:t>
            </w:r>
          </w:p>
        </w:tc>
      </w:tr>
      <w:tr w:rsidR="00233597" w14:paraId="18FD503E"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223D6D2"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Waste Water</w:t>
            </w:r>
          </w:p>
        </w:tc>
        <w:tc>
          <w:tcPr>
            <w:tcW w:w="5995" w:type="dxa"/>
            <w:tcBorders>
              <w:top w:val="single" w:sz="6" w:space="0" w:color="auto"/>
              <w:left w:val="single" w:sz="6" w:space="0" w:color="auto"/>
              <w:bottom w:val="single" w:sz="6" w:space="0" w:color="auto"/>
              <w:right w:val="single" w:sz="6" w:space="0" w:color="auto"/>
            </w:tcBorders>
          </w:tcPr>
          <w:p w14:paraId="73F4FF91"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3113 Riverside Drive, South Bend, 46628</w:t>
            </w:r>
          </w:p>
        </w:tc>
      </w:tr>
      <w:tr w:rsidR="00233597" w14:paraId="46F03DFB" w14:textId="77777777">
        <w:trPr>
          <w:trHeight w:val="290"/>
        </w:trPr>
        <w:tc>
          <w:tcPr>
            <w:tcW w:w="4078" w:type="dxa"/>
            <w:tcBorders>
              <w:top w:val="single" w:sz="6" w:space="0" w:color="auto"/>
              <w:left w:val="single" w:sz="6" w:space="0" w:color="auto"/>
              <w:bottom w:val="single" w:sz="6" w:space="0" w:color="auto"/>
              <w:right w:val="single" w:sz="6" w:space="0" w:color="auto"/>
            </w:tcBorders>
          </w:tcPr>
          <w:p w14:paraId="48FC2A06"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Office of Sustainability </w:t>
            </w:r>
          </w:p>
        </w:tc>
        <w:tc>
          <w:tcPr>
            <w:tcW w:w="5995" w:type="dxa"/>
            <w:tcBorders>
              <w:top w:val="single" w:sz="6" w:space="0" w:color="auto"/>
              <w:left w:val="single" w:sz="6" w:space="0" w:color="auto"/>
              <w:bottom w:val="single" w:sz="6" w:space="0" w:color="auto"/>
              <w:right w:val="single" w:sz="6" w:space="0" w:color="auto"/>
            </w:tcBorders>
          </w:tcPr>
          <w:p w14:paraId="0CE4F74F" w14:textId="77777777" w:rsidR="00233597" w:rsidRDefault="00233597">
            <w:pPr>
              <w:autoSpaceDE w:val="0"/>
              <w:autoSpaceDN w:val="0"/>
              <w:adjustRightInd w:val="0"/>
              <w:spacing w:after="0" w:line="240" w:lineRule="auto"/>
              <w:rPr>
                <w:rFonts w:ascii="Calibri" w:hAnsi="Calibri" w:cs="Calibri"/>
                <w:color w:val="000000"/>
              </w:rPr>
            </w:pPr>
            <w:r>
              <w:rPr>
                <w:rFonts w:ascii="Calibri" w:hAnsi="Calibri" w:cs="Calibri"/>
                <w:color w:val="000000"/>
              </w:rPr>
              <w:t>227 West Jefferson Blvd. 13th Floor N, South Bend, 46601</w:t>
            </w:r>
          </w:p>
        </w:tc>
      </w:tr>
    </w:tbl>
    <w:p w14:paraId="5A397CB5" w14:textId="77777777" w:rsidR="00233597" w:rsidRPr="00BC6A1D" w:rsidRDefault="00233597" w:rsidP="00CB01C9">
      <w:pPr>
        <w:jc w:val="center"/>
      </w:pPr>
    </w:p>
    <w:sectPr w:rsidR="00233597" w:rsidRPr="00BC6A1D" w:rsidSect="00CB2A8F">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78F2" w14:textId="77777777" w:rsidR="00DA0646" w:rsidRDefault="00DA0646" w:rsidP="00DA0646">
      <w:pPr>
        <w:spacing w:after="0" w:line="240" w:lineRule="auto"/>
      </w:pPr>
      <w:r>
        <w:separator/>
      </w:r>
    </w:p>
  </w:endnote>
  <w:endnote w:type="continuationSeparator" w:id="0">
    <w:p w14:paraId="4F1EF3E4" w14:textId="77777777" w:rsidR="00DA0646" w:rsidRDefault="00DA0646" w:rsidP="00DA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5506"/>
      <w:docPartObj>
        <w:docPartGallery w:val="Page Numbers (Bottom of Page)"/>
        <w:docPartUnique/>
      </w:docPartObj>
    </w:sdtPr>
    <w:sdtEndPr>
      <w:rPr>
        <w:color w:val="7F7F7F" w:themeColor="background1" w:themeShade="7F"/>
        <w:spacing w:val="60"/>
      </w:rPr>
    </w:sdtEndPr>
    <w:sdtContent>
      <w:p w14:paraId="7AA9D3FA" w14:textId="28472D6F" w:rsidR="00DA0646" w:rsidRDefault="00DA06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7A64" w:rsidRPr="003F7A64">
          <w:rPr>
            <w:b/>
            <w:bCs/>
            <w:noProof/>
          </w:rPr>
          <w:t>11</w:t>
        </w:r>
        <w:r>
          <w:rPr>
            <w:b/>
            <w:bCs/>
            <w:noProof/>
          </w:rPr>
          <w:fldChar w:fldCharType="end"/>
        </w:r>
        <w:r>
          <w:rPr>
            <w:b/>
            <w:bCs/>
          </w:rPr>
          <w:t xml:space="preserve"> | </w:t>
        </w:r>
        <w:r>
          <w:rPr>
            <w:color w:val="7F7F7F" w:themeColor="background1" w:themeShade="7F"/>
            <w:spacing w:val="60"/>
          </w:rPr>
          <w:t>Page</w:t>
        </w:r>
      </w:p>
    </w:sdtContent>
  </w:sdt>
  <w:p w14:paraId="23759323" w14:textId="6DEC0C7E" w:rsidR="0034173B" w:rsidRDefault="0034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9893" w14:textId="77777777" w:rsidR="00DA0646" w:rsidRDefault="00DA0646" w:rsidP="00DA0646">
      <w:pPr>
        <w:spacing w:after="0" w:line="240" w:lineRule="auto"/>
      </w:pPr>
      <w:r>
        <w:separator/>
      </w:r>
    </w:p>
  </w:footnote>
  <w:footnote w:type="continuationSeparator" w:id="0">
    <w:p w14:paraId="0559C08F" w14:textId="77777777" w:rsidR="00DA0646" w:rsidRDefault="00DA0646" w:rsidP="00DA0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38810F6"/>
    <w:lvl w:ilvl="0">
      <w:numFmt w:val="bullet"/>
      <w:lvlText w:val="*"/>
      <w:lvlJc w:val="left"/>
      <w:pPr>
        <w:ind w:left="0" w:firstLine="0"/>
      </w:pPr>
    </w:lvl>
  </w:abstractNum>
  <w:abstractNum w:abstractNumId="1">
    <w:nsid w:val="01C46A7E"/>
    <w:multiLevelType w:val="hybridMultilevel"/>
    <w:tmpl w:val="60006C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F658D2"/>
    <w:multiLevelType w:val="hybridMultilevel"/>
    <w:tmpl w:val="6BB6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97CDE"/>
    <w:multiLevelType w:val="hybridMultilevel"/>
    <w:tmpl w:val="E0CA62D4"/>
    <w:lvl w:ilvl="0" w:tplc="3C9451C8">
      <w:start w:val="1"/>
      <w:numFmt w:val="decimal"/>
      <w:lvlText w:val="%1."/>
      <w:lvlJc w:val="left"/>
      <w:pPr>
        <w:tabs>
          <w:tab w:val="num" w:pos="1438"/>
        </w:tabs>
        <w:ind w:left="1438" w:hanging="690"/>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0D551C64"/>
    <w:multiLevelType w:val="hybridMultilevel"/>
    <w:tmpl w:val="AD729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F749B9"/>
    <w:multiLevelType w:val="multilevel"/>
    <w:tmpl w:val="ABAA4E9C"/>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2F57DE"/>
    <w:multiLevelType w:val="hybridMultilevel"/>
    <w:tmpl w:val="F570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16E8"/>
    <w:multiLevelType w:val="hybridMultilevel"/>
    <w:tmpl w:val="67D48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C61B0"/>
    <w:multiLevelType w:val="hybridMultilevel"/>
    <w:tmpl w:val="B2608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E6473"/>
    <w:multiLevelType w:val="hybridMultilevel"/>
    <w:tmpl w:val="42D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D3186"/>
    <w:multiLevelType w:val="hybridMultilevel"/>
    <w:tmpl w:val="30D02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9766A"/>
    <w:multiLevelType w:val="hybridMultilevel"/>
    <w:tmpl w:val="09D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E5641"/>
    <w:multiLevelType w:val="multilevel"/>
    <w:tmpl w:val="752EEFF2"/>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9F421E8"/>
    <w:multiLevelType w:val="hybridMultilevel"/>
    <w:tmpl w:val="B2284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809D5"/>
    <w:multiLevelType w:val="multilevel"/>
    <w:tmpl w:val="700613D4"/>
    <w:lvl w:ilvl="0">
      <w:start w:val="1"/>
      <w:numFmt w:val="upperLetter"/>
      <w:lvlText w:val="%1."/>
      <w:lvlJc w:val="left"/>
      <w:pPr>
        <w:ind w:left="360" w:hanging="360"/>
      </w:p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85D5B"/>
    <w:multiLevelType w:val="hybridMultilevel"/>
    <w:tmpl w:val="63729F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281502"/>
    <w:multiLevelType w:val="multilevel"/>
    <w:tmpl w:val="700613D4"/>
    <w:lvl w:ilvl="0">
      <w:start w:val="1"/>
      <w:numFmt w:val="upperLetter"/>
      <w:lvlText w:val="%1."/>
      <w:lvlJc w:val="left"/>
      <w:pPr>
        <w:ind w:left="360" w:hanging="360"/>
      </w:p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DC4397"/>
    <w:multiLevelType w:val="hybridMultilevel"/>
    <w:tmpl w:val="8D6AA1D0"/>
    <w:lvl w:ilvl="0" w:tplc="118A25E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63231"/>
    <w:multiLevelType w:val="hybridMultilevel"/>
    <w:tmpl w:val="A40A8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FE5AD6"/>
    <w:multiLevelType w:val="hybridMultilevel"/>
    <w:tmpl w:val="2D14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82079"/>
    <w:multiLevelType w:val="hybridMultilevel"/>
    <w:tmpl w:val="D8388C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940C0A"/>
    <w:multiLevelType w:val="multilevel"/>
    <w:tmpl w:val="EAA4460C"/>
    <w:lvl w:ilvl="0">
      <w:start w:val="1"/>
      <w:numFmt w:val="decimal"/>
      <w:lvlText w:val="%1."/>
      <w:lvlJc w:val="left"/>
      <w:pPr>
        <w:tabs>
          <w:tab w:val="num" w:pos="720"/>
        </w:tabs>
        <w:ind w:left="1080" w:hanging="1080"/>
      </w:pPr>
      <w:rPr>
        <w:rFonts w:ascii="Times New Roman" w:hAnsi="Times New Roman" w:hint="default"/>
        <w:b w:val="0"/>
        <w:caps/>
      </w:rPr>
    </w:lvl>
    <w:lvl w:ilvl="1">
      <w:start w:val="1"/>
      <w:numFmt w:val="upperLetter"/>
      <w:lvlText w:val="%2."/>
      <w:lvlJc w:val="left"/>
      <w:pPr>
        <w:tabs>
          <w:tab w:val="num" w:pos="360"/>
        </w:tabs>
        <w:ind w:left="1080" w:hanging="36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ascii="Times New Roman" w:hAnsi="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0D97B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23E0374"/>
    <w:multiLevelType w:val="hybridMultilevel"/>
    <w:tmpl w:val="568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B1C8C"/>
    <w:multiLevelType w:val="hybridMultilevel"/>
    <w:tmpl w:val="BE4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C08A9"/>
    <w:multiLevelType w:val="hybridMultilevel"/>
    <w:tmpl w:val="86B427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4C5341"/>
    <w:multiLevelType w:val="hybridMultilevel"/>
    <w:tmpl w:val="68C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217C9"/>
    <w:multiLevelType w:val="hybridMultilevel"/>
    <w:tmpl w:val="4324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F674E"/>
    <w:multiLevelType w:val="multilevel"/>
    <w:tmpl w:val="6862D056"/>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803A9C"/>
    <w:multiLevelType w:val="multilevel"/>
    <w:tmpl w:val="2D78C69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C15BB0"/>
    <w:multiLevelType w:val="hybridMultilevel"/>
    <w:tmpl w:val="76FE6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0D00A6"/>
    <w:multiLevelType w:val="hybridMultilevel"/>
    <w:tmpl w:val="25B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A086E"/>
    <w:multiLevelType w:val="multilevel"/>
    <w:tmpl w:val="EAA4460C"/>
    <w:lvl w:ilvl="0">
      <w:start w:val="1"/>
      <w:numFmt w:val="decimal"/>
      <w:lvlText w:val="%1."/>
      <w:lvlJc w:val="left"/>
      <w:pPr>
        <w:tabs>
          <w:tab w:val="num" w:pos="720"/>
        </w:tabs>
        <w:ind w:left="1080" w:hanging="1080"/>
      </w:pPr>
      <w:rPr>
        <w:rFonts w:ascii="Times New Roman" w:hAnsi="Times New Roman" w:hint="default"/>
        <w:b w:val="0"/>
        <w:caps/>
      </w:rPr>
    </w:lvl>
    <w:lvl w:ilvl="1">
      <w:start w:val="1"/>
      <w:numFmt w:val="upperLetter"/>
      <w:lvlText w:val="%2."/>
      <w:lvlJc w:val="left"/>
      <w:pPr>
        <w:tabs>
          <w:tab w:val="num" w:pos="360"/>
        </w:tabs>
        <w:ind w:left="1080" w:hanging="36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520" w:hanging="360"/>
      </w:pPr>
      <w:rPr>
        <w:rFonts w:ascii="Times New Roman" w:hAnsi="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1"/>
  </w:num>
  <w:num w:numId="2">
    <w:abstractNumId w:val="32"/>
  </w:num>
  <w:num w:numId="3">
    <w:abstractNumId w:val="22"/>
  </w:num>
  <w:num w:numId="4">
    <w:abstractNumId w:val="29"/>
  </w:num>
  <w:num w:numId="5">
    <w:abstractNumId w:val="14"/>
  </w:num>
  <w:num w:numId="6">
    <w:abstractNumId w:val="28"/>
  </w:num>
  <w:num w:numId="7">
    <w:abstractNumId w:val="16"/>
  </w:num>
  <w:num w:numId="8">
    <w:abstractNumId w:val="31"/>
  </w:num>
  <w:num w:numId="9">
    <w:abstractNumId w:val="25"/>
  </w:num>
  <w:num w:numId="10">
    <w:abstractNumId w:val="20"/>
  </w:num>
  <w:num w:numId="11">
    <w:abstractNumId w:val="12"/>
  </w:num>
  <w:num w:numId="12">
    <w:abstractNumId w:val="15"/>
  </w:num>
  <w:num w:numId="13">
    <w:abstractNumId w:val="4"/>
  </w:num>
  <w:num w:numId="14">
    <w:abstractNumId w:val="7"/>
  </w:num>
  <w:num w:numId="15">
    <w:abstractNumId w:val="30"/>
  </w:num>
  <w:num w:numId="16">
    <w:abstractNumId w:val="11"/>
  </w:num>
  <w:num w:numId="17">
    <w:abstractNumId w:val="5"/>
  </w:num>
  <w:num w:numId="18">
    <w:abstractNumId w:val="26"/>
  </w:num>
  <w:num w:numId="19">
    <w:abstractNumId w:val="23"/>
  </w:num>
  <w:num w:numId="20">
    <w:abstractNumId w:val="27"/>
  </w:num>
  <w:num w:numId="21">
    <w:abstractNumId w:val="2"/>
  </w:num>
  <w:num w:numId="22">
    <w:abstractNumId w:val="8"/>
  </w:num>
  <w:num w:numId="23">
    <w:abstractNumId w:val="17"/>
  </w:num>
  <w:num w:numId="24">
    <w:abstractNumId w:val="13"/>
  </w:num>
  <w:num w:numId="25">
    <w:abstractNumId w:val="10"/>
  </w:num>
  <w:num w:numId="26">
    <w:abstractNumId w:val="9"/>
  </w:num>
  <w:num w:numId="27">
    <w:abstractNumId w:val="24"/>
  </w:num>
  <w:num w:numId="28">
    <w:abstractNumId w:val="18"/>
  </w:num>
  <w:num w:numId="29">
    <w:abstractNumId w:val="1"/>
  </w:num>
  <w:num w:numId="30">
    <w:abstractNumId w:val="3"/>
  </w:num>
  <w:num w:numId="31">
    <w:abstractNumId w:val="19"/>
  </w:num>
  <w:num w:numId="32">
    <w:abstractNumId w:val="6"/>
  </w:num>
  <w:num w:numId="33">
    <w:abstractNumId w:val="0"/>
    <w:lvlOverride w:ilvl="0">
      <w:lvl w:ilvl="0">
        <w:numFmt w:val="bullet"/>
        <w:lvlText w:val=""/>
        <w:legacy w:legacy="1" w:legacySpace="0" w:legacyIndent="720"/>
        <w:lvlJc w:val="left"/>
        <w:pPr>
          <w:ind w:left="144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99"/>
    <w:rsid w:val="00012E88"/>
    <w:rsid w:val="00023E44"/>
    <w:rsid w:val="00025886"/>
    <w:rsid w:val="000442B6"/>
    <w:rsid w:val="0005026B"/>
    <w:rsid w:val="000555DD"/>
    <w:rsid w:val="000677AF"/>
    <w:rsid w:val="00080D26"/>
    <w:rsid w:val="00092073"/>
    <w:rsid w:val="00095E8C"/>
    <w:rsid w:val="000A65E4"/>
    <w:rsid w:val="000C3E2E"/>
    <w:rsid w:val="000C432C"/>
    <w:rsid w:val="000C6768"/>
    <w:rsid w:val="000D5E9C"/>
    <w:rsid w:val="000E7CA3"/>
    <w:rsid w:val="00110D93"/>
    <w:rsid w:val="001144C5"/>
    <w:rsid w:val="00130EBF"/>
    <w:rsid w:val="00137587"/>
    <w:rsid w:val="001906DA"/>
    <w:rsid w:val="001C3557"/>
    <w:rsid w:val="001F2835"/>
    <w:rsid w:val="00233597"/>
    <w:rsid w:val="002711AA"/>
    <w:rsid w:val="002B4AC5"/>
    <w:rsid w:val="002D3B78"/>
    <w:rsid w:val="002F1783"/>
    <w:rsid w:val="002F526D"/>
    <w:rsid w:val="00314CE9"/>
    <w:rsid w:val="00323E55"/>
    <w:rsid w:val="00335052"/>
    <w:rsid w:val="0034173B"/>
    <w:rsid w:val="00360ECF"/>
    <w:rsid w:val="003948B5"/>
    <w:rsid w:val="003E3AEE"/>
    <w:rsid w:val="003E53EA"/>
    <w:rsid w:val="003F7A64"/>
    <w:rsid w:val="004110F4"/>
    <w:rsid w:val="00415974"/>
    <w:rsid w:val="004275E0"/>
    <w:rsid w:val="00436191"/>
    <w:rsid w:val="00446901"/>
    <w:rsid w:val="0045257D"/>
    <w:rsid w:val="004935DC"/>
    <w:rsid w:val="004977A4"/>
    <w:rsid w:val="004C3F38"/>
    <w:rsid w:val="00530702"/>
    <w:rsid w:val="005623D4"/>
    <w:rsid w:val="00576AAB"/>
    <w:rsid w:val="00582063"/>
    <w:rsid w:val="005825BC"/>
    <w:rsid w:val="00587E54"/>
    <w:rsid w:val="005E1A57"/>
    <w:rsid w:val="005E6B68"/>
    <w:rsid w:val="005F4412"/>
    <w:rsid w:val="00605F96"/>
    <w:rsid w:val="00632AC4"/>
    <w:rsid w:val="00645F3B"/>
    <w:rsid w:val="00646B55"/>
    <w:rsid w:val="00661C16"/>
    <w:rsid w:val="00681425"/>
    <w:rsid w:val="0068303A"/>
    <w:rsid w:val="006C211D"/>
    <w:rsid w:val="006E5F5A"/>
    <w:rsid w:val="00735733"/>
    <w:rsid w:val="007803DC"/>
    <w:rsid w:val="007911F5"/>
    <w:rsid w:val="007948D7"/>
    <w:rsid w:val="007A7EBB"/>
    <w:rsid w:val="007B6694"/>
    <w:rsid w:val="007E3A6F"/>
    <w:rsid w:val="007F6CDD"/>
    <w:rsid w:val="00827841"/>
    <w:rsid w:val="00827EF5"/>
    <w:rsid w:val="00850202"/>
    <w:rsid w:val="00890C4A"/>
    <w:rsid w:val="008B08BF"/>
    <w:rsid w:val="008E63B7"/>
    <w:rsid w:val="00916BD6"/>
    <w:rsid w:val="00937FE8"/>
    <w:rsid w:val="00974444"/>
    <w:rsid w:val="00990D9D"/>
    <w:rsid w:val="009C79F7"/>
    <w:rsid w:val="00A3000B"/>
    <w:rsid w:val="00A52E8E"/>
    <w:rsid w:val="00A85A45"/>
    <w:rsid w:val="00AA1FB2"/>
    <w:rsid w:val="00AA4E85"/>
    <w:rsid w:val="00AC2B89"/>
    <w:rsid w:val="00AC35A9"/>
    <w:rsid w:val="00AC504B"/>
    <w:rsid w:val="00AE44EF"/>
    <w:rsid w:val="00AE6164"/>
    <w:rsid w:val="00AF5C14"/>
    <w:rsid w:val="00B11C40"/>
    <w:rsid w:val="00B30EE5"/>
    <w:rsid w:val="00B37F05"/>
    <w:rsid w:val="00B436D1"/>
    <w:rsid w:val="00B726F5"/>
    <w:rsid w:val="00B84815"/>
    <w:rsid w:val="00B92591"/>
    <w:rsid w:val="00BC6A1D"/>
    <w:rsid w:val="00BD03AD"/>
    <w:rsid w:val="00BE0D49"/>
    <w:rsid w:val="00BE5A44"/>
    <w:rsid w:val="00C01092"/>
    <w:rsid w:val="00C03942"/>
    <w:rsid w:val="00C14BB4"/>
    <w:rsid w:val="00C16CA3"/>
    <w:rsid w:val="00C30C4C"/>
    <w:rsid w:val="00C31E96"/>
    <w:rsid w:val="00C7068B"/>
    <w:rsid w:val="00CB01C9"/>
    <w:rsid w:val="00CB2A8F"/>
    <w:rsid w:val="00CB2ED9"/>
    <w:rsid w:val="00CD411B"/>
    <w:rsid w:val="00CD7066"/>
    <w:rsid w:val="00CF26E6"/>
    <w:rsid w:val="00D07334"/>
    <w:rsid w:val="00D13326"/>
    <w:rsid w:val="00D33A74"/>
    <w:rsid w:val="00D35734"/>
    <w:rsid w:val="00D90531"/>
    <w:rsid w:val="00DA0646"/>
    <w:rsid w:val="00DB12C2"/>
    <w:rsid w:val="00DE6B7D"/>
    <w:rsid w:val="00E21E64"/>
    <w:rsid w:val="00E31336"/>
    <w:rsid w:val="00E72A7D"/>
    <w:rsid w:val="00E739B4"/>
    <w:rsid w:val="00E96BA9"/>
    <w:rsid w:val="00EC57A2"/>
    <w:rsid w:val="00EC6965"/>
    <w:rsid w:val="00EE6AF3"/>
    <w:rsid w:val="00F102A3"/>
    <w:rsid w:val="00F32CDE"/>
    <w:rsid w:val="00F65499"/>
    <w:rsid w:val="00F66394"/>
    <w:rsid w:val="00FA0C5E"/>
    <w:rsid w:val="00FA3D67"/>
    <w:rsid w:val="00FB542F"/>
    <w:rsid w:val="00FB5D02"/>
    <w:rsid w:val="00FC0A6D"/>
    <w:rsid w:val="00FC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3173B108"/>
  <w15:chartTrackingRefBased/>
  <w15:docId w15:val="{AE838107-2B78-45D2-B2F9-A744D37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4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54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549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549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549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54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54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5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5499"/>
  </w:style>
  <w:style w:type="character" w:customStyle="1" w:styleId="normaltextrun">
    <w:name w:val="normaltextrun"/>
    <w:basedOn w:val="DefaultParagraphFont"/>
    <w:rsid w:val="00F65499"/>
  </w:style>
  <w:style w:type="character" w:customStyle="1" w:styleId="spellingerror">
    <w:name w:val="spellingerror"/>
    <w:basedOn w:val="DefaultParagraphFont"/>
    <w:rsid w:val="00F65499"/>
  </w:style>
  <w:style w:type="character" w:styleId="Hyperlink">
    <w:name w:val="Hyperlink"/>
    <w:basedOn w:val="DefaultParagraphFont"/>
    <w:uiPriority w:val="99"/>
    <w:unhideWhenUsed/>
    <w:rsid w:val="00F65499"/>
    <w:rPr>
      <w:color w:val="0563C1" w:themeColor="hyperlink"/>
      <w:u w:val="single"/>
    </w:rPr>
  </w:style>
  <w:style w:type="character" w:customStyle="1" w:styleId="UnresolvedMention">
    <w:name w:val="Unresolved Mention"/>
    <w:basedOn w:val="DefaultParagraphFont"/>
    <w:uiPriority w:val="99"/>
    <w:semiHidden/>
    <w:unhideWhenUsed/>
    <w:rsid w:val="00F65499"/>
    <w:rPr>
      <w:color w:val="808080"/>
      <w:shd w:val="clear" w:color="auto" w:fill="E6E6E6"/>
    </w:rPr>
  </w:style>
  <w:style w:type="paragraph" w:styleId="IntenseQuote">
    <w:name w:val="Intense Quote"/>
    <w:basedOn w:val="Normal"/>
    <w:next w:val="Normal"/>
    <w:link w:val="IntenseQuoteChar"/>
    <w:uiPriority w:val="30"/>
    <w:qFormat/>
    <w:rsid w:val="00F654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5499"/>
    <w:rPr>
      <w:i/>
      <w:iCs/>
      <w:color w:val="4472C4" w:themeColor="accent1"/>
    </w:rPr>
  </w:style>
  <w:style w:type="character" w:customStyle="1" w:styleId="Heading1Char">
    <w:name w:val="Heading 1 Char"/>
    <w:basedOn w:val="DefaultParagraphFont"/>
    <w:link w:val="Heading1"/>
    <w:uiPriority w:val="9"/>
    <w:rsid w:val="00F654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54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654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654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654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654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5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54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A4E85"/>
    <w:pPr>
      <w:ind w:left="720"/>
      <w:contextualSpacing/>
    </w:pPr>
  </w:style>
  <w:style w:type="paragraph" w:styleId="TOCHeading">
    <w:name w:val="TOC Heading"/>
    <w:basedOn w:val="Heading1"/>
    <w:next w:val="Normal"/>
    <w:uiPriority w:val="39"/>
    <w:unhideWhenUsed/>
    <w:qFormat/>
    <w:rsid w:val="00BE0D49"/>
    <w:pPr>
      <w:outlineLvl w:val="9"/>
    </w:pPr>
  </w:style>
  <w:style w:type="paragraph" w:styleId="TOC1">
    <w:name w:val="toc 1"/>
    <w:basedOn w:val="Normal"/>
    <w:next w:val="Normal"/>
    <w:autoRedefine/>
    <w:uiPriority w:val="39"/>
    <w:unhideWhenUsed/>
    <w:rsid w:val="00BE0D49"/>
    <w:pPr>
      <w:spacing w:after="100"/>
    </w:pPr>
  </w:style>
  <w:style w:type="paragraph" w:styleId="TOC2">
    <w:name w:val="toc 2"/>
    <w:basedOn w:val="Normal"/>
    <w:next w:val="Normal"/>
    <w:autoRedefine/>
    <w:uiPriority w:val="39"/>
    <w:unhideWhenUsed/>
    <w:rsid w:val="009C79F7"/>
    <w:pPr>
      <w:spacing w:after="100"/>
      <w:ind w:left="220"/>
    </w:pPr>
  </w:style>
  <w:style w:type="table" w:styleId="TableGrid">
    <w:name w:val="Table Grid"/>
    <w:basedOn w:val="TableNormal"/>
    <w:uiPriority w:val="39"/>
    <w:rsid w:val="00BC6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46"/>
  </w:style>
  <w:style w:type="paragraph" w:styleId="Footer">
    <w:name w:val="footer"/>
    <w:basedOn w:val="Normal"/>
    <w:link w:val="FooterChar"/>
    <w:uiPriority w:val="99"/>
    <w:unhideWhenUsed/>
    <w:rsid w:val="00DA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46"/>
  </w:style>
  <w:style w:type="paragraph" w:styleId="BalloonText">
    <w:name w:val="Balloon Text"/>
    <w:basedOn w:val="Normal"/>
    <w:link w:val="BalloonTextChar"/>
    <w:uiPriority w:val="99"/>
    <w:semiHidden/>
    <w:unhideWhenUsed/>
    <w:rsid w:val="0034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3B"/>
    <w:rPr>
      <w:rFonts w:ascii="Segoe UI" w:hAnsi="Segoe UI" w:cs="Segoe UI"/>
      <w:sz w:val="18"/>
      <w:szCs w:val="18"/>
    </w:rPr>
  </w:style>
  <w:style w:type="paragraph" w:styleId="NormalWeb">
    <w:name w:val="Normal (Web)"/>
    <w:basedOn w:val="Normal"/>
    <w:uiPriority w:val="99"/>
    <w:unhideWhenUsed/>
    <w:rsid w:val="00C30C4C"/>
    <w:pPr>
      <w:spacing w:before="100" w:beforeAutospacing="1" w:after="100" w:afterAutospacing="1" w:line="240" w:lineRule="auto"/>
    </w:pPr>
    <w:rPr>
      <w:rFonts w:ascii="Times New Roman" w:hAnsi="Times New Roman" w:cs="Times New Roman"/>
      <w:sz w:val="24"/>
      <w:szCs w:val="24"/>
    </w:rPr>
  </w:style>
  <w:style w:type="paragraph" w:customStyle="1" w:styleId="Level1">
    <w:name w:val="Level 1"/>
    <w:basedOn w:val="Normal"/>
    <w:uiPriority w:val="99"/>
    <w:semiHidden/>
    <w:rsid w:val="00C30C4C"/>
    <w:pPr>
      <w:autoSpaceDE w:val="0"/>
      <w:autoSpaceDN w:val="0"/>
      <w:spacing w:after="0" w:line="240" w:lineRule="auto"/>
      <w:ind w:left="1440" w:hanging="720"/>
    </w:pPr>
    <w:rPr>
      <w:rFonts w:ascii="Shruti" w:hAnsi="Shruti" w:cs="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193">
      <w:bodyDiv w:val="1"/>
      <w:marLeft w:val="0"/>
      <w:marRight w:val="0"/>
      <w:marTop w:val="0"/>
      <w:marBottom w:val="0"/>
      <w:divBdr>
        <w:top w:val="none" w:sz="0" w:space="0" w:color="auto"/>
        <w:left w:val="none" w:sz="0" w:space="0" w:color="auto"/>
        <w:bottom w:val="none" w:sz="0" w:space="0" w:color="auto"/>
        <w:right w:val="none" w:sz="0" w:space="0" w:color="auto"/>
      </w:divBdr>
      <w:divsChild>
        <w:div w:id="134495000">
          <w:marLeft w:val="0"/>
          <w:marRight w:val="0"/>
          <w:marTop w:val="0"/>
          <w:marBottom w:val="0"/>
          <w:divBdr>
            <w:top w:val="none" w:sz="0" w:space="0" w:color="auto"/>
            <w:left w:val="none" w:sz="0" w:space="0" w:color="auto"/>
            <w:bottom w:val="none" w:sz="0" w:space="0" w:color="auto"/>
            <w:right w:val="none" w:sz="0" w:space="0" w:color="auto"/>
          </w:divBdr>
        </w:div>
        <w:div w:id="459962779">
          <w:marLeft w:val="0"/>
          <w:marRight w:val="0"/>
          <w:marTop w:val="0"/>
          <w:marBottom w:val="0"/>
          <w:divBdr>
            <w:top w:val="none" w:sz="0" w:space="0" w:color="auto"/>
            <w:left w:val="none" w:sz="0" w:space="0" w:color="auto"/>
            <w:bottom w:val="none" w:sz="0" w:space="0" w:color="auto"/>
            <w:right w:val="none" w:sz="0" w:space="0" w:color="auto"/>
          </w:divBdr>
        </w:div>
        <w:div w:id="1736780040">
          <w:marLeft w:val="0"/>
          <w:marRight w:val="0"/>
          <w:marTop w:val="0"/>
          <w:marBottom w:val="0"/>
          <w:divBdr>
            <w:top w:val="none" w:sz="0" w:space="0" w:color="auto"/>
            <w:left w:val="none" w:sz="0" w:space="0" w:color="auto"/>
            <w:bottom w:val="none" w:sz="0" w:space="0" w:color="auto"/>
            <w:right w:val="none" w:sz="0" w:space="0" w:color="auto"/>
          </w:divBdr>
        </w:div>
        <w:div w:id="573972416">
          <w:marLeft w:val="0"/>
          <w:marRight w:val="0"/>
          <w:marTop w:val="0"/>
          <w:marBottom w:val="0"/>
          <w:divBdr>
            <w:top w:val="none" w:sz="0" w:space="0" w:color="auto"/>
            <w:left w:val="none" w:sz="0" w:space="0" w:color="auto"/>
            <w:bottom w:val="none" w:sz="0" w:space="0" w:color="auto"/>
            <w:right w:val="none" w:sz="0" w:space="0" w:color="auto"/>
          </w:divBdr>
        </w:div>
        <w:div w:id="421294056">
          <w:marLeft w:val="0"/>
          <w:marRight w:val="0"/>
          <w:marTop w:val="0"/>
          <w:marBottom w:val="0"/>
          <w:divBdr>
            <w:top w:val="none" w:sz="0" w:space="0" w:color="auto"/>
            <w:left w:val="none" w:sz="0" w:space="0" w:color="auto"/>
            <w:bottom w:val="none" w:sz="0" w:space="0" w:color="auto"/>
            <w:right w:val="none" w:sz="0" w:space="0" w:color="auto"/>
          </w:divBdr>
        </w:div>
        <w:div w:id="1115563464">
          <w:marLeft w:val="0"/>
          <w:marRight w:val="0"/>
          <w:marTop w:val="0"/>
          <w:marBottom w:val="0"/>
          <w:divBdr>
            <w:top w:val="none" w:sz="0" w:space="0" w:color="auto"/>
            <w:left w:val="none" w:sz="0" w:space="0" w:color="auto"/>
            <w:bottom w:val="none" w:sz="0" w:space="0" w:color="auto"/>
            <w:right w:val="none" w:sz="0" w:space="0" w:color="auto"/>
          </w:divBdr>
        </w:div>
        <w:div w:id="196889204">
          <w:marLeft w:val="0"/>
          <w:marRight w:val="0"/>
          <w:marTop w:val="0"/>
          <w:marBottom w:val="0"/>
          <w:divBdr>
            <w:top w:val="none" w:sz="0" w:space="0" w:color="auto"/>
            <w:left w:val="none" w:sz="0" w:space="0" w:color="auto"/>
            <w:bottom w:val="none" w:sz="0" w:space="0" w:color="auto"/>
            <w:right w:val="none" w:sz="0" w:space="0" w:color="auto"/>
          </w:divBdr>
        </w:div>
        <w:div w:id="1589001079">
          <w:marLeft w:val="0"/>
          <w:marRight w:val="0"/>
          <w:marTop w:val="0"/>
          <w:marBottom w:val="0"/>
          <w:divBdr>
            <w:top w:val="none" w:sz="0" w:space="0" w:color="auto"/>
            <w:left w:val="none" w:sz="0" w:space="0" w:color="auto"/>
            <w:bottom w:val="none" w:sz="0" w:space="0" w:color="auto"/>
            <w:right w:val="none" w:sz="0" w:space="0" w:color="auto"/>
          </w:divBdr>
        </w:div>
        <w:div w:id="1555004970">
          <w:marLeft w:val="0"/>
          <w:marRight w:val="0"/>
          <w:marTop w:val="0"/>
          <w:marBottom w:val="0"/>
          <w:divBdr>
            <w:top w:val="none" w:sz="0" w:space="0" w:color="auto"/>
            <w:left w:val="none" w:sz="0" w:space="0" w:color="auto"/>
            <w:bottom w:val="none" w:sz="0" w:space="0" w:color="auto"/>
            <w:right w:val="none" w:sz="0" w:space="0" w:color="auto"/>
          </w:divBdr>
        </w:div>
        <w:div w:id="1229881214">
          <w:marLeft w:val="0"/>
          <w:marRight w:val="0"/>
          <w:marTop w:val="0"/>
          <w:marBottom w:val="0"/>
          <w:divBdr>
            <w:top w:val="none" w:sz="0" w:space="0" w:color="auto"/>
            <w:left w:val="none" w:sz="0" w:space="0" w:color="auto"/>
            <w:bottom w:val="none" w:sz="0" w:space="0" w:color="auto"/>
            <w:right w:val="none" w:sz="0" w:space="0" w:color="auto"/>
          </w:divBdr>
        </w:div>
        <w:div w:id="730353063">
          <w:marLeft w:val="0"/>
          <w:marRight w:val="0"/>
          <w:marTop w:val="0"/>
          <w:marBottom w:val="0"/>
          <w:divBdr>
            <w:top w:val="none" w:sz="0" w:space="0" w:color="auto"/>
            <w:left w:val="none" w:sz="0" w:space="0" w:color="auto"/>
            <w:bottom w:val="none" w:sz="0" w:space="0" w:color="auto"/>
            <w:right w:val="none" w:sz="0" w:space="0" w:color="auto"/>
          </w:divBdr>
        </w:div>
        <w:div w:id="559054747">
          <w:marLeft w:val="0"/>
          <w:marRight w:val="0"/>
          <w:marTop w:val="0"/>
          <w:marBottom w:val="0"/>
          <w:divBdr>
            <w:top w:val="none" w:sz="0" w:space="0" w:color="auto"/>
            <w:left w:val="none" w:sz="0" w:space="0" w:color="auto"/>
            <w:bottom w:val="none" w:sz="0" w:space="0" w:color="auto"/>
            <w:right w:val="none" w:sz="0" w:space="0" w:color="auto"/>
          </w:divBdr>
        </w:div>
      </w:divsChild>
    </w:div>
    <w:div w:id="518738275">
      <w:bodyDiv w:val="1"/>
      <w:marLeft w:val="0"/>
      <w:marRight w:val="0"/>
      <w:marTop w:val="0"/>
      <w:marBottom w:val="0"/>
      <w:divBdr>
        <w:top w:val="none" w:sz="0" w:space="0" w:color="auto"/>
        <w:left w:val="none" w:sz="0" w:space="0" w:color="auto"/>
        <w:bottom w:val="none" w:sz="0" w:space="0" w:color="auto"/>
        <w:right w:val="none" w:sz="0" w:space="0" w:color="auto"/>
      </w:divBdr>
    </w:div>
    <w:div w:id="524292415">
      <w:bodyDiv w:val="1"/>
      <w:marLeft w:val="0"/>
      <w:marRight w:val="0"/>
      <w:marTop w:val="0"/>
      <w:marBottom w:val="0"/>
      <w:divBdr>
        <w:top w:val="none" w:sz="0" w:space="0" w:color="auto"/>
        <w:left w:val="none" w:sz="0" w:space="0" w:color="auto"/>
        <w:bottom w:val="none" w:sz="0" w:space="0" w:color="auto"/>
        <w:right w:val="none" w:sz="0" w:space="0" w:color="auto"/>
      </w:divBdr>
      <w:divsChild>
        <w:div w:id="2136291097">
          <w:marLeft w:val="0"/>
          <w:marRight w:val="0"/>
          <w:marTop w:val="0"/>
          <w:marBottom w:val="0"/>
          <w:divBdr>
            <w:top w:val="none" w:sz="0" w:space="0" w:color="auto"/>
            <w:left w:val="none" w:sz="0" w:space="0" w:color="auto"/>
            <w:bottom w:val="none" w:sz="0" w:space="0" w:color="auto"/>
            <w:right w:val="none" w:sz="0" w:space="0" w:color="auto"/>
          </w:divBdr>
        </w:div>
        <w:div w:id="1088885152">
          <w:marLeft w:val="0"/>
          <w:marRight w:val="0"/>
          <w:marTop w:val="0"/>
          <w:marBottom w:val="0"/>
          <w:divBdr>
            <w:top w:val="none" w:sz="0" w:space="0" w:color="auto"/>
            <w:left w:val="none" w:sz="0" w:space="0" w:color="auto"/>
            <w:bottom w:val="none" w:sz="0" w:space="0" w:color="auto"/>
            <w:right w:val="none" w:sz="0" w:space="0" w:color="auto"/>
          </w:divBdr>
        </w:div>
        <w:div w:id="1067268522">
          <w:marLeft w:val="0"/>
          <w:marRight w:val="0"/>
          <w:marTop w:val="0"/>
          <w:marBottom w:val="0"/>
          <w:divBdr>
            <w:top w:val="none" w:sz="0" w:space="0" w:color="auto"/>
            <w:left w:val="none" w:sz="0" w:space="0" w:color="auto"/>
            <w:bottom w:val="none" w:sz="0" w:space="0" w:color="auto"/>
            <w:right w:val="none" w:sz="0" w:space="0" w:color="auto"/>
          </w:divBdr>
        </w:div>
        <w:div w:id="1077556051">
          <w:marLeft w:val="0"/>
          <w:marRight w:val="0"/>
          <w:marTop w:val="0"/>
          <w:marBottom w:val="0"/>
          <w:divBdr>
            <w:top w:val="none" w:sz="0" w:space="0" w:color="auto"/>
            <w:left w:val="none" w:sz="0" w:space="0" w:color="auto"/>
            <w:bottom w:val="none" w:sz="0" w:space="0" w:color="auto"/>
            <w:right w:val="none" w:sz="0" w:space="0" w:color="auto"/>
          </w:divBdr>
        </w:div>
        <w:div w:id="122387413">
          <w:marLeft w:val="0"/>
          <w:marRight w:val="0"/>
          <w:marTop w:val="0"/>
          <w:marBottom w:val="0"/>
          <w:divBdr>
            <w:top w:val="none" w:sz="0" w:space="0" w:color="auto"/>
            <w:left w:val="none" w:sz="0" w:space="0" w:color="auto"/>
            <w:bottom w:val="none" w:sz="0" w:space="0" w:color="auto"/>
            <w:right w:val="none" w:sz="0" w:space="0" w:color="auto"/>
          </w:divBdr>
        </w:div>
        <w:div w:id="1516653008">
          <w:marLeft w:val="0"/>
          <w:marRight w:val="0"/>
          <w:marTop w:val="0"/>
          <w:marBottom w:val="0"/>
          <w:divBdr>
            <w:top w:val="none" w:sz="0" w:space="0" w:color="auto"/>
            <w:left w:val="none" w:sz="0" w:space="0" w:color="auto"/>
            <w:bottom w:val="none" w:sz="0" w:space="0" w:color="auto"/>
            <w:right w:val="none" w:sz="0" w:space="0" w:color="auto"/>
          </w:divBdr>
        </w:div>
        <w:div w:id="1247417199">
          <w:marLeft w:val="0"/>
          <w:marRight w:val="0"/>
          <w:marTop w:val="0"/>
          <w:marBottom w:val="0"/>
          <w:divBdr>
            <w:top w:val="none" w:sz="0" w:space="0" w:color="auto"/>
            <w:left w:val="none" w:sz="0" w:space="0" w:color="auto"/>
            <w:bottom w:val="none" w:sz="0" w:space="0" w:color="auto"/>
            <w:right w:val="none" w:sz="0" w:space="0" w:color="auto"/>
          </w:divBdr>
        </w:div>
        <w:div w:id="339090154">
          <w:marLeft w:val="0"/>
          <w:marRight w:val="0"/>
          <w:marTop w:val="0"/>
          <w:marBottom w:val="0"/>
          <w:divBdr>
            <w:top w:val="none" w:sz="0" w:space="0" w:color="auto"/>
            <w:left w:val="none" w:sz="0" w:space="0" w:color="auto"/>
            <w:bottom w:val="none" w:sz="0" w:space="0" w:color="auto"/>
            <w:right w:val="none" w:sz="0" w:space="0" w:color="auto"/>
          </w:divBdr>
        </w:div>
        <w:div w:id="199126743">
          <w:marLeft w:val="0"/>
          <w:marRight w:val="0"/>
          <w:marTop w:val="0"/>
          <w:marBottom w:val="0"/>
          <w:divBdr>
            <w:top w:val="none" w:sz="0" w:space="0" w:color="auto"/>
            <w:left w:val="none" w:sz="0" w:space="0" w:color="auto"/>
            <w:bottom w:val="none" w:sz="0" w:space="0" w:color="auto"/>
            <w:right w:val="none" w:sz="0" w:space="0" w:color="auto"/>
          </w:divBdr>
        </w:div>
        <w:div w:id="1209222683">
          <w:marLeft w:val="0"/>
          <w:marRight w:val="0"/>
          <w:marTop w:val="0"/>
          <w:marBottom w:val="0"/>
          <w:divBdr>
            <w:top w:val="none" w:sz="0" w:space="0" w:color="auto"/>
            <w:left w:val="none" w:sz="0" w:space="0" w:color="auto"/>
            <w:bottom w:val="none" w:sz="0" w:space="0" w:color="auto"/>
            <w:right w:val="none" w:sz="0" w:space="0" w:color="auto"/>
          </w:divBdr>
        </w:div>
        <w:div w:id="151801866">
          <w:marLeft w:val="0"/>
          <w:marRight w:val="0"/>
          <w:marTop w:val="0"/>
          <w:marBottom w:val="0"/>
          <w:divBdr>
            <w:top w:val="none" w:sz="0" w:space="0" w:color="auto"/>
            <w:left w:val="none" w:sz="0" w:space="0" w:color="auto"/>
            <w:bottom w:val="none" w:sz="0" w:space="0" w:color="auto"/>
            <w:right w:val="none" w:sz="0" w:space="0" w:color="auto"/>
          </w:divBdr>
        </w:div>
        <w:div w:id="744911516">
          <w:marLeft w:val="0"/>
          <w:marRight w:val="0"/>
          <w:marTop w:val="0"/>
          <w:marBottom w:val="0"/>
          <w:divBdr>
            <w:top w:val="none" w:sz="0" w:space="0" w:color="auto"/>
            <w:left w:val="none" w:sz="0" w:space="0" w:color="auto"/>
            <w:bottom w:val="none" w:sz="0" w:space="0" w:color="auto"/>
            <w:right w:val="none" w:sz="0" w:space="0" w:color="auto"/>
          </w:divBdr>
        </w:div>
        <w:div w:id="1991903948">
          <w:marLeft w:val="0"/>
          <w:marRight w:val="0"/>
          <w:marTop w:val="0"/>
          <w:marBottom w:val="0"/>
          <w:divBdr>
            <w:top w:val="none" w:sz="0" w:space="0" w:color="auto"/>
            <w:left w:val="none" w:sz="0" w:space="0" w:color="auto"/>
            <w:bottom w:val="none" w:sz="0" w:space="0" w:color="auto"/>
            <w:right w:val="none" w:sz="0" w:space="0" w:color="auto"/>
          </w:divBdr>
        </w:div>
        <w:div w:id="828324202">
          <w:marLeft w:val="0"/>
          <w:marRight w:val="0"/>
          <w:marTop w:val="0"/>
          <w:marBottom w:val="0"/>
          <w:divBdr>
            <w:top w:val="none" w:sz="0" w:space="0" w:color="auto"/>
            <w:left w:val="none" w:sz="0" w:space="0" w:color="auto"/>
            <w:bottom w:val="none" w:sz="0" w:space="0" w:color="auto"/>
            <w:right w:val="none" w:sz="0" w:space="0" w:color="auto"/>
          </w:divBdr>
        </w:div>
        <w:div w:id="600457037">
          <w:marLeft w:val="0"/>
          <w:marRight w:val="0"/>
          <w:marTop w:val="0"/>
          <w:marBottom w:val="0"/>
          <w:divBdr>
            <w:top w:val="none" w:sz="0" w:space="0" w:color="auto"/>
            <w:left w:val="none" w:sz="0" w:space="0" w:color="auto"/>
            <w:bottom w:val="none" w:sz="0" w:space="0" w:color="auto"/>
            <w:right w:val="none" w:sz="0" w:space="0" w:color="auto"/>
          </w:divBdr>
        </w:div>
        <w:div w:id="171577318">
          <w:marLeft w:val="0"/>
          <w:marRight w:val="0"/>
          <w:marTop w:val="0"/>
          <w:marBottom w:val="0"/>
          <w:divBdr>
            <w:top w:val="none" w:sz="0" w:space="0" w:color="auto"/>
            <w:left w:val="none" w:sz="0" w:space="0" w:color="auto"/>
            <w:bottom w:val="none" w:sz="0" w:space="0" w:color="auto"/>
            <w:right w:val="none" w:sz="0" w:space="0" w:color="auto"/>
          </w:divBdr>
        </w:div>
        <w:div w:id="2004578931">
          <w:marLeft w:val="0"/>
          <w:marRight w:val="0"/>
          <w:marTop w:val="0"/>
          <w:marBottom w:val="0"/>
          <w:divBdr>
            <w:top w:val="none" w:sz="0" w:space="0" w:color="auto"/>
            <w:left w:val="none" w:sz="0" w:space="0" w:color="auto"/>
            <w:bottom w:val="none" w:sz="0" w:space="0" w:color="auto"/>
            <w:right w:val="none" w:sz="0" w:space="0" w:color="auto"/>
          </w:divBdr>
        </w:div>
        <w:div w:id="1412696156">
          <w:marLeft w:val="0"/>
          <w:marRight w:val="0"/>
          <w:marTop w:val="0"/>
          <w:marBottom w:val="0"/>
          <w:divBdr>
            <w:top w:val="none" w:sz="0" w:space="0" w:color="auto"/>
            <w:left w:val="none" w:sz="0" w:space="0" w:color="auto"/>
            <w:bottom w:val="none" w:sz="0" w:space="0" w:color="auto"/>
            <w:right w:val="none" w:sz="0" w:space="0" w:color="auto"/>
          </w:divBdr>
        </w:div>
        <w:div w:id="1159342397">
          <w:marLeft w:val="0"/>
          <w:marRight w:val="0"/>
          <w:marTop w:val="0"/>
          <w:marBottom w:val="0"/>
          <w:divBdr>
            <w:top w:val="none" w:sz="0" w:space="0" w:color="auto"/>
            <w:left w:val="none" w:sz="0" w:space="0" w:color="auto"/>
            <w:bottom w:val="none" w:sz="0" w:space="0" w:color="auto"/>
            <w:right w:val="none" w:sz="0" w:space="0" w:color="auto"/>
          </w:divBdr>
        </w:div>
        <w:div w:id="686560752">
          <w:marLeft w:val="0"/>
          <w:marRight w:val="0"/>
          <w:marTop w:val="0"/>
          <w:marBottom w:val="0"/>
          <w:divBdr>
            <w:top w:val="none" w:sz="0" w:space="0" w:color="auto"/>
            <w:left w:val="none" w:sz="0" w:space="0" w:color="auto"/>
            <w:bottom w:val="none" w:sz="0" w:space="0" w:color="auto"/>
            <w:right w:val="none" w:sz="0" w:space="0" w:color="auto"/>
          </w:divBdr>
        </w:div>
        <w:div w:id="528761400">
          <w:marLeft w:val="0"/>
          <w:marRight w:val="0"/>
          <w:marTop w:val="0"/>
          <w:marBottom w:val="0"/>
          <w:divBdr>
            <w:top w:val="none" w:sz="0" w:space="0" w:color="auto"/>
            <w:left w:val="none" w:sz="0" w:space="0" w:color="auto"/>
            <w:bottom w:val="none" w:sz="0" w:space="0" w:color="auto"/>
            <w:right w:val="none" w:sz="0" w:space="0" w:color="auto"/>
          </w:divBdr>
        </w:div>
        <w:div w:id="2048748199">
          <w:marLeft w:val="0"/>
          <w:marRight w:val="0"/>
          <w:marTop w:val="0"/>
          <w:marBottom w:val="0"/>
          <w:divBdr>
            <w:top w:val="none" w:sz="0" w:space="0" w:color="auto"/>
            <w:left w:val="none" w:sz="0" w:space="0" w:color="auto"/>
            <w:bottom w:val="none" w:sz="0" w:space="0" w:color="auto"/>
            <w:right w:val="none" w:sz="0" w:space="0" w:color="auto"/>
          </w:divBdr>
        </w:div>
        <w:div w:id="751782812">
          <w:marLeft w:val="0"/>
          <w:marRight w:val="0"/>
          <w:marTop w:val="0"/>
          <w:marBottom w:val="0"/>
          <w:divBdr>
            <w:top w:val="none" w:sz="0" w:space="0" w:color="auto"/>
            <w:left w:val="none" w:sz="0" w:space="0" w:color="auto"/>
            <w:bottom w:val="none" w:sz="0" w:space="0" w:color="auto"/>
            <w:right w:val="none" w:sz="0" w:space="0" w:color="auto"/>
          </w:divBdr>
        </w:div>
        <w:div w:id="555164149">
          <w:marLeft w:val="0"/>
          <w:marRight w:val="0"/>
          <w:marTop w:val="0"/>
          <w:marBottom w:val="0"/>
          <w:divBdr>
            <w:top w:val="none" w:sz="0" w:space="0" w:color="auto"/>
            <w:left w:val="none" w:sz="0" w:space="0" w:color="auto"/>
            <w:bottom w:val="none" w:sz="0" w:space="0" w:color="auto"/>
            <w:right w:val="none" w:sz="0" w:space="0" w:color="auto"/>
          </w:divBdr>
          <w:divsChild>
            <w:div w:id="314191619">
              <w:marLeft w:val="-75"/>
              <w:marRight w:val="0"/>
              <w:marTop w:val="30"/>
              <w:marBottom w:val="30"/>
              <w:divBdr>
                <w:top w:val="none" w:sz="0" w:space="0" w:color="auto"/>
                <w:left w:val="none" w:sz="0" w:space="0" w:color="auto"/>
                <w:bottom w:val="none" w:sz="0" w:space="0" w:color="auto"/>
                <w:right w:val="none" w:sz="0" w:space="0" w:color="auto"/>
              </w:divBdr>
              <w:divsChild>
                <w:div w:id="1807504295">
                  <w:marLeft w:val="0"/>
                  <w:marRight w:val="0"/>
                  <w:marTop w:val="0"/>
                  <w:marBottom w:val="0"/>
                  <w:divBdr>
                    <w:top w:val="none" w:sz="0" w:space="0" w:color="auto"/>
                    <w:left w:val="none" w:sz="0" w:space="0" w:color="auto"/>
                    <w:bottom w:val="none" w:sz="0" w:space="0" w:color="auto"/>
                    <w:right w:val="none" w:sz="0" w:space="0" w:color="auto"/>
                  </w:divBdr>
                  <w:divsChild>
                    <w:div w:id="722019737">
                      <w:marLeft w:val="0"/>
                      <w:marRight w:val="0"/>
                      <w:marTop w:val="0"/>
                      <w:marBottom w:val="0"/>
                      <w:divBdr>
                        <w:top w:val="none" w:sz="0" w:space="0" w:color="auto"/>
                        <w:left w:val="none" w:sz="0" w:space="0" w:color="auto"/>
                        <w:bottom w:val="none" w:sz="0" w:space="0" w:color="auto"/>
                        <w:right w:val="none" w:sz="0" w:space="0" w:color="auto"/>
                      </w:divBdr>
                    </w:div>
                  </w:divsChild>
                </w:div>
                <w:div w:id="3434275">
                  <w:marLeft w:val="0"/>
                  <w:marRight w:val="0"/>
                  <w:marTop w:val="0"/>
                  <w:marBottom w:val="0"/>
                  <w:divBdr>
                    <w:top w:val="none" w:sz="0" w:space="0" w:color="auto"/>
                    <w:left w:val="none" w:sz="0" w:space="0" w:color="auto"/>
                    <w:bottom w:val="none" w:sz="0" w:space="0" w:color="auto"/>
                    <w:right w:val="none" w:sz="0" w:space="0" w:color="auto"/>
                  </w:divBdr>
                  <w:divsChild>
                    <w:div w:id="1005011876">
                      <w:marLeft w:val="0"/>
                      <w:marRight w:val="0"/>
                      <w:marTop w:val="0"/>
                      <w:marBottom w:val="0"/>
                      <w:divBdr>
                        <w:top w:val="none" w:sz="0" w:space="0" w:color="auto"/>
                        <w:left w:val="none" w:sz="0" w:space="0" w:color="auto"/>
                        <w:bottom w:val="none" w:sz="0" w:space="0" w:color="auto"/>
                        <w:right w:val="none" w:sz="0" w:space="0" w:color="auto"/>
                      </w:divBdr>
                    </w:div>
                  </w:divsChild>
                </w:div>
                <w:div w:id="308558004">
                  <w:marLeft w:val="0"/>
                  <w:marRight w:val="0"/>
                  <w:marTop w:val="0"/>
                  <w:marBottom w:val="0"/>
                  <w:divBdr>
                    <w:top w:val="none" w:sz="0" w:space="0" w:color="auto"/>
                    <w:left w:val="none" w:sz="0" w:space="0" w:color="auto"/>
                    <w:bottom w:val="none" w:sz="0" w:space="0" w:color="auto"/>
                    <w:right w:val="none" w:sz="0" w:space="0" w:color="auto"/>
                  </w:divBdr>
                  <w:divsChild>
                    <w:div w:id="1293052774">
                      <w:marLeft w:val="0"/>
                      <w:marRight w:val="0"/>
                      <w:marTop w:val="0"/>
                      <w:marBottom w:val="0"/>
                      <w:divBdr>
                        <w:top w:val="none" w:sz="0" w:space="0" w:color="auto"/>
                        <w:left w:val="none" w:sz="0" w:space="0" w:color="auto"/>
                        <w:bottom w:val="none" w:sz="0" w:space="0" w:color="auto"/>
                        <w:right w:val="none" w:sz="0" w:space="0" w:color="auto"/>
                      </w:divBdr>
                    </w:div>
                    <w:div w:id="1477797952">
                      <w:marLeft w:val="0"/>
                      <w:marRight w:val="0"/>
                      <w:marTop w:val="0"/>
                      <w:marBottom w:val="0"/>
                      <w:divBdr>
                        <w:top w:val="none" w:sz="0" w:space="0" w:color="auto"/>
                        <w:left w:val="none" w:sz="0" w:space="0" w:color="auto"/>
                        <w:bottom w:val="none" w:sz="0" w:space="0" w:color="auto"/>
                        <w:right w:val="none" w:sz="0" w:space="0" w:color="auto"/>
                      </w:divBdr>
                    </w:div>
                  </w:divsChild>
                </w:div>
                <w:div w:id="931090754">
                  <w:marLeft w:val="0"/>
                  <w:marRight w:val="0"/>
                  <w:marTop w:val="0"/>
                  <w:marBottom w:val="0"/>
                  <w:divBdr>
                    <w:top w:val="none" w:sz="0" w:space="0" w:color="auto"/>
                    <w:left w:val="none" w:sz="0" w:space="0" w:color="auto"/>
                    <w:bottom w:val="none" w:sz="0" w:space="0" w:color="auto"/>
                    <w:right w:val="none" w:sz="0" w:space="0" w:color="auto"/>
                  </w:divBdr>
                  <w:divsChild>
                    <w:div w:id="1964340167">
                      <w:marLeft w:val="0"/>
                      <w:marRight w:val="0"/>
                      <w:marTop w:val="0"/>
                      <w:marBottom w:val="0"/>
                      <w:divBdr>
                        <w:top w:val="none" w:sz="0" w:space="0" w:color="auto"/>
                        <w:left w:val="none" w:sz="0" w:space="0" w:color="auto"/>
                        <w:bottom w:val="none" w:sz="0" w:space="0" w:color="auto"/>
                        <w:right w:val="none" w:sz="0" w:space="0" w:color="auto"/>
                      </w:divBdr>
                    </w:div>
                  </w:divsChild>
                </w:div>
                <w:div w:id="413278726">
                  <w:marLeft w:val="0"/>
                  <w:marRight w:val="0"/>
                  <w:marTop w:val="0"/>
                  <w:marBottom w:val="0"/>
                  <w:divBdr>
                    <w:top w:val="none" w:sz="0" w:space="0" w:color="auto"/>
                    <w:left w:val="none" w:sz="0" w:space="0" w:color="auto"/>
                    <w:bottom w:val="none" w:sz="0" w:space="0" w:color="auto"/>
                    <w:right w:val="none" w:sz="0" w:space="0" w:color="auto"/>
                  </w:divBdr>
                  <w:divsChild>
                    <w:div w:id="1611085608">
                      <w:marLeft w:val="0"/>
                      <w:marRight w:val="0"/>
                      <w:marTop w:val="0"/>
                      <w:marBottom w:val="0"/>
                      <w:divBdr>
                        <w:top w:val="none" w:sz="0" w:space="0" w:color="auto"/>
                        <w:left w:val="none" w:sz="0" w:space="0" w:color="auto"/>
                        <w:bottom w:val="none" w:sz="0" w:space="0" w:color="auto"/>
                        <w:right w:val="none" w:sz="0" w:space="0" w:color="auto"/>
                      </w:divBdr>
                    </w:div>
                  </w:divsChild>
                </w:div>
                <w:div w:id="1536769420">
                  <w:marLeft w:val="0"/>
                  <w:marRight w:val="0"/>
                  <w:marTop w:val="0"/>
                  <w:marBottom w:val="0"/>
                  <w:divBdr>
                    <w:top w:val="none" w:sz="0" w:space="0" w:color="auto"/>
                    <w:left w:val="none" w:sz="0" w:space="0" w:color="auto"/>
                    <w:bottom w:val="none" w:sz="0" w:space="0" w:color="auto"/>
                    <w:right w:val="none" w:sz="0" w:space="0" w:color="auto"/>
                  </w:divBdr>
                  <w:divsChild>
                    <w:div w:id="1218667583">
                      <w:marLeft w:val="0"/>
                      <w:marRight w:val="0"/>
                      <w:marTop w:val="0"/>
                      <w:marBottom w:val="0"/>
                      <w:divBdr>
                        <w:top w:val="none" w:sz="0" w:space="0" w:color="auto"/>
                        <w:left w:val="none" w:sz="0" w:space="0" w:color="auto"/>
                        <w:bottom w:val="none" w:sz="0" w:space="0" w:color="auto"/>
                        <w:right w:val="none" w:sz="0" w:space="0" w:color="auto"/>
                      </w:divBdr>
                    </w:div>
                  </w:divsChild>
                </w:div>
                <w:div w:id="1638148198">
                  <w:marLeft w:val="0"/>
                  <w:marRight w:val="0"/>
                  <w:marTop w:val="0"/>
                  <w:marBottom w:val="0"/>
                  <w:divBdr>
                    <w:top w:val="none" w:sz="0" w:space="0" w:color="auto"/>
                    <w:left w:val="none" w:sz="0" w:space="0" w:color="auto"/>
                    <w:bottom w:val="none" w:sz="0" w:space="0" w:color="auto"/>
                    <w:right w:val="none" w:sz="0" w:space="0" w:color="auto"/>
                  </w:divBdr>
                  <w:divsChild>
                    <w:div w:id="1128083312">
                      <w:marLeft w:val="0"/>
                      <w:marRight w:val="0"/>
                      <w:marTop w:val="0"/>
                      <w:marBottom w:val="0"/>
                      <w:divBdr>
                        <w:top w:val="none" w:sz="0" w:space="0" w:color="auto"/>
                        <w:left w:val="none" w:sz="0" w:space="0" w:color="auto"/>
                        <w:bottom w:val="none" w:sz="0" w:space="0" w:color="auto"/>
                        <w:right w:val="none" w:sz="0" w:space="0" w:color="auto"/>
                      </w:divBdr>
                    </w:div>
                  </w:divsChild>
                </w:div>
                <w:div w:id="1369454919">
                  <w:marLeft w:val="0"/>
                  <w:marRight w:val="0"/>
                  <w:marTop w:val="0"/>
                  <w:marBottom w:val="0"/>
                  <w:divBdr>
                    <w:top w:val="none" w:sz="0" w:space="0" w:color="auto"/>
                    <w:left w:val="none" w:sz="0" w:space="0" w:color="auto"/>
                    <w:bottom w:val="none" w:sz="0" w:space="0" w:color="auto"/>
                    <w:right w:val="none" w:sz="0" w:space="0" w:color="auto"/>
                  </w:divBdr>
                  <w:divsChild>
                    <w:div w:id="1880895977">
                      <w:marLeft w:val="0"/>
                      <w:marRight w:val="0"/>
                      <w:marTop w:val="0"/>
                      <w:marBottom w:val="0"/>
                      <w:divBdr>
                        <w:top w:val="none" w:sz="0" w:space="0" w:color="auto"/>
                        <w:left w:val="none" w:sz="0" w:space="0" w:color="auto"/>
                        <w:bottom w:val="none" w:sz="0" w:space="0" w:color="auto"/>
                        <w:right w:val="none" w:sz="0" w:space="0" w:color="auto"/>
                      </w:divBdr>
                    </w:div>
                  </w:divsChild>
                </w:div>
                <w:div w:id="979960421">
                  <w:marLeft w:val="0"/>
                  <w:marRight w:val="0"/>
                  <w:marTop w:val="0"/>
                  <w:marBottom w:val="0"/>
                  <w:divBdr>
                    <w:top w:val="none" w:sz="0" w:space="0" w:color="auto"/>
                    <w:left w:val="none" w:sz="0" w:space="0" w:color="auto"/>
                    <w:bottom w:val="none" w:sz="0" w:space="0" w:color="auto"/>
                    <w:right w:val="none" w:sz="0" w:space="0" w:color="auto"/>
                  </w:divBdr>
                  <w:divsChild>
                    <w:div w:id="1658075125">
                      <w:marLeft w:val="0"/>
                      <w:marRight w:val="0"/>
                      <w:marTop w:val="0"/>
                      <w:marBottom w:val="0"/>
                      <w:divBdr>
                        <w:top w:val="none" w:sz="0" w:space="0" w:color="auto"/>
                        <w:left w:val="none" w:sz="0" w:space="0" w:color="auto"/>
                        <w:bottom w:val="none" w:sz="0" w:space="0" w:color="auto"/>
                        <w:right w:val="none" w:sz="0" w:space="0" w:color="auto"/>
                      </w:divBdr>
                    </w:div>
                  </w:divsChild>
                </w:div>
                <w:div w:id="1393768491">
                  <w:marLeft w:val="0"/>
                  <w:marRight w:val="0"/>
                  <w:marTop w:val="0"/>
                  <w:marBottom w:val="0"/>
                  <w:divBdr>
                    <w:top w:val="none" w:sz="0" w:space="0" w:color="auto"/>
                    <w:left w:val="none" w:sz="0" w:space="0" w:color="auto"/>
                    <w:bottom w:val="none" w:sz="0" w:space="0" w:color="auto"/>
                    <w:right w:val="none" w:sz="0" w:space="0" w:color="auto"/>
                  </w:divBdr>
                  <w:divsChild>
                    <w:div w:id="1786731609">
                      <w:marLeft w:val="0"/>
                      <w:marRight w:val="0"/>
                      <w:marTop w:val="0"/>
                      <w:marBottom w:val="0"/>
                      <w:divBdr>
                        <w:top w:val="none" w:sz="0" w:space="0" w:color="auto"/>
                        <w:left w:val="none" w:sz="0" w:space="0" w:color="auto"/>
                        <w:bottom w:val="none" w:sz="0" w:space="0" w:color="auto"/>
                        <w:right w:val="none" w:sz="0" w:space="0" w:color="auto"/>
                      </w:divBdr>
                    </w:div>
                  </w:divsChild>
                </w:div>
                <w:div w:id="293295812">
                  <w:marLeft w:val="0"/>
                  <w:marRight w:val="0"/>
                  <w:marTop w:val="0"/>
                  <w:marBottom w:val="0"/>
                  <w:divBdr>
                    <w:top w:val="none" w:sz="0" w:space="0" w:color="auto"/>
                    <w:left w:val="none" w:sz="0" w:space="0" w:color="auto"/>
                    <w:bottom w:val="none" w:sz="0" w:space="0" w:color="auto"/>
                    <w:right w:val="none" w:sz="0" w:space="0" w:color="auto"/>
                  </w:divBdr>
                  <w:divsChild>
                    <w:div w:id="1898128253">
                      <w:marLeft w:val="0"/>
                      <w:marRight w:val="0"/>
                      <w:marTop w:val="0"/>
                      <w:marBottom w:val="0"/>
                      <w:divBdr>
                        <w:top w:val="none" w:sz="0" w:space="0" w:color="auto"/>
                        <w:left w:val="none" w:sz="0" w:space="0" w:color="auto"/>
                        <w:bottom w:val="none" w:sz="0" w:space="0" w:color="auto"/>
                        <w:right w:val="none" w:sz="0" w:space="0" w:color="auto"/>
                      </w:divBdr>
                    </w:div>
                  </w:divsChild>
                </w:div>
                <w:div w:id="93861452">
                  <w:marLeft w:val="0"/>
                  <w:marRight w:val="0"/>
                  <w:marTop w:val="0"/>
                  <w:marBottom w:val="0"/>
                  <w:divBdr>
                    <w:top w:val="none" w:sz="0" w:space="0" w:color="auto"/>
                    <w:left w:val="none" w:sz="0" w:space="0" w:color="auto"/>
                    <w:bottom w:val="none" w:sz="0" w:space="0" w:color="auto"/>
                    <w:right w:val="none" w:sz="0" w:space="0" w:color="auto"/>
                  </w:divBdr>
                  <w:divsChild>
                    <w:div w:id="1344362152">
                      <w:marLeft w:val="0"/>
                      <w:marRight w:val="0"/>
                      <w:marTop w:val="0"/>
                      <w:marBottom w:val="0"/>
                      <w:divBdr>
                        <w:top w:val="none" w:sz="0" w:space="0" w:color="auto"/>
                        <w:left w:val="none" w:sz="0" w:space="0" w:color="auto"/>
                        <w:bottom w:val="none" w:sz="0" w:space="0" w:color="auto"/>
                        <w:right w:val="none" w:sz="0" w:space="0" w:color="auto"/>
                      </w:divBdr>
                    </w:div>
                  </w:divsChild>
                </w:div>
                <w:div w:id="1030882880">
                  <w:marLeft w:val="0"/>
                  <w:marRight w:val="0"/>
                  <w:marTop w:val="0"/>
                  <w:marBottom w:val="0"/>
                  <w:divBdr>
                    <w:top w:val="none" w:sz="0" w:space="0" w:color="auto"/>
                    <w:left w:val="none" w:sz="0" w:space="0" w:color="auto"/>
                    <w:bottom w:val="none" w:sz="0" w:space="0" w:color="auto"/>
                    <w:right w:val="none" w:sz="0" w:space="0" w:color="auto"/>
                  </w:divBdr>
                  <w:divsChild>
                    <w:div w:id="626282663">
                      <w:marLeft w:val="0"/>
                      <w:marRight w:val="0"/>
                      <w:marTop w:val="0"/>
                      <w:marBottom w:val="0"/>
                      <w:divBdr>
                        <w:top w:val="none" w:sz="0" w:space="0" w:color="auto"/>
                        <w:left w:val="none" w:sz="0" w:space="0" w:color="auto"/>
                        <w:bottom w:val="none" w:sz="0" w:space="0" w:color="auto"/>
                        <w:right w:val="none" w:sz="0" w:space="0" w:color="auto"/>
                      </w:divBdr>
                    </w:div>
                  </w:divsChild>
                </w:div>
                <w:div w:id="382484265">
                  <w:marLeft w:val="0"/>
                  <w:marRight w:val="0"/>
                  <w:marTop w:val="0"/>
                  <w:marBottom w:val="0"/>
                  <w:divBdr>
                    <w:top w:val="none" w:sz="0" w:space="0" w:color="auto"/>
                    <w:left w:val="none" w:sz="0" w:space="0" w:color="auto"/>
                    <w:bottom w:val="none" w:sz="0" w:space="0" w:color="auto"/>
                    <w:right w:val="none" w:sz="0" w:space="0" w:color="auto"/>
                  </w:divBdr>
                  <w:divsChild>
                    <w:div w:id="1396851781">
                      <w:marLeft w:val="0"/>
                      <w:marRight w:val="0"/>
                      <w:marTop w:val="0"/>
                      <w:marBottom w:val="0"/>
                      <w:divBdr>
                        <w:top w:val="none" w:sz="0" w:space="0" w:color="auto"/>
                        <w:left w:val="none" w:sz="0" w:space="0" w:color="auto"/>
                        <w:bottom w:val="none" w:sz="0" w:space="0" w:color="auto"/>
                        <w:right w:val="none" w:sz="0" w:space="0" w:color="auto"/>
                      </w:divBdr>
                    </w:div>
                  </w:divsChild>
                </w:div>
                <w:div w:id="1837648819">
                  <w:marLeft w:val="0"/>
                  <w:marRight w:val="0"/>
                  <w:marTop w:val="0"/>
                  <w:marBottom w:val="0"/>
                  <w:divBdr>
                    <w:top w:val="none" w:sz="0" w:space="0" w:color="auto"/>
                    <w:left w:val="none" w:sz="0" w:space="0" w:color="auto"/>
                    <w:bottom w:val="none" w:sz="0" w:space="0" w:color="auto"/>
                    <w:right w:val="none" w:sz="0" w:space="0" w:color="auto"/>
                  </w:divBdr>
                  <w:divsChild>
                    <w:div w:id="629170673">
                      <w:marLeft w:val="0"/>
                      <w:marRight w:val="0"/>
                      <w:marTop w:val="0"/>
                      <w:marBottom w:val="0"/>
                      <w:divBdr>
                        <w:top w:val="none" w:sz="0" w:space="0" w:color="auto"/>
                        <w:left w:val="none" w:sz="0" w:space="0" w:color="auto"/>
                        <w:bottom w:val="none" w:sz="0" w:space="0" w:color="auto"/>
                        <w:right w:val="none" w:sz="0" w:space="0" w:color="auto"/>
                      </w:divBdr>
                    </w:div>
                  </w:divsChild>
                </w:div>
                <w:div w:id="96801822">
                  <w:marLeft w:val="0"/>
                  <w:marRight w:val="0"/>
                  <w:marTop w:val="0"/>
                  <w:marBottom w:val="0"/>
                  <w:divBdr>
                    <w:top w:val="none" w:sz="0" w:space="0" w:color="auto"/>
                    <w:left w:val="none" w:sz="0" w:space="0" w:color="auto"/>
                    <w:bottom w:val="none" w:sz="0" w:space="0" w:color="auto"/>
                    <w:right w:val="none" w:sz="0" w:space="0" w:color="auto"/>
                  </w:divBdr>
                  <w:divsChild>
                    <w:div w:id="11287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60367">
          <w:marLeft w:val="0"/>
          <w:marRight w:val="0"/>
          <w:marTop w:val="0"/>
          <w:marBottom w:val="0"/>
          <w:divBdr>
            <w:top w:val="none" w:sz="0" w:space="0" w:color="auto"/>
            <w:left w:val="none" w:sz="0" w:space="0" w:color="auto"/>
            <w:bottom w:val="none" w:sz="0" w:space="0" w:color="auto"/>
            <w:right w:val="none" w:sz="0" w:space="0" w:color="auto"/>
          </w:divBdr>
        </w:div>
        <w:div w:id="1738015156">
          <w:marLeft w:val="0"/>
          <w:marRight w:val="0"/>
          <w:marTop w:val="0"/>
          <w:marBottom w:val="0"/>
          <w:divBdr>
            <w:top w:val="none" w:sz="0" w:space="0" w:color="auto"/>
            <w:left w:val="none" w:sz="0" w:space="0" w:color="auto"/>
            <w:bottom w:val="none" w:sz="0" w:space="0" w:color="auto"/>
            <w:right w:val="none" w:sz="0" w:space="0" w:color="auto"/>
          </w:divBdr>
        </w:div>
        <w:div w:id="1646272023">
          <w:marLeft w:val="0"/>
          <w:marRight w:val="0"/>
          <w:marTop w:val="0"/>
          <w:marBottom w:val="0"/>
          <w:divBdr>
            <w:top w:val="none" w:sz="0" w:space="0" w:color="auto"/>
            <w:left w:val="none" w:sz="0" w:space="0" w:color="auto"/>
            <w:bottom w:val="none" w:sz="0" w:space="0" w:color="auto"/>
            <w:right w:val="none" w:sz="0" w:space="0" w:color="auto"/>
          </w:divBdr>
        </w:div>
        <w:div w:id="1963263852">
          <w:marLeft w:val="0"/>
          <w:marRight w:val="0"/>
          <w:marTop w:val="0"/>
          <w:marBottom w:val="0"/>
          <w:divBdr>
            <w:top w:val="none" w:sz="0" w:space="0" w:color="auto"/>
            <w:left w:val="none" w:sz="0" w:space="0" w:color="auto"/>
            <w:bottom w:val="none" w:sz="0" w:space="0" w:color="auto"/>
            <w:right w:val="none" w:sz="0" w:space="0" w:color="auto"/>
          </w:divBdr>
        </w:div>
        <w:div w:id="991448006">
          <w:marLeft w:val="0"/>
          <w:marRight w:val="0"/>
          <w:marTop w:val="0"/>
          <w:marBottom w:val="0"/>
          <w:divBdr>
            <w:top w:val="none" w:sz="0" w:space="0" w:color="auto"/>
            <w:left w:val="none" w:sz="0" w:space="0" w:color="auto"/>
            <w:bottom w:val="none" w:sz="0" w:space="0" w:color="auto"/>
            <w:right w:val="none" w:sz="0" w:space="0" w:color="auto"/>
          </w:divBdr>
        </w:div>
        <w:div w:id="465004856">
          <w:marLeft w:val="0"/>
          <w:marRight w:val="0"/>
          <w:marTop w:val="0"/>
          <w:marBottom w:val="0"/>
          <w:divBdr>
            <w:top w:val="none" w:sz="0" w:space="0" w:color="auto"/>
            <w:left w:val="none" w:sz="0" w:space="0" w:color="auto"/>
            <w:bottom w:val="none" w:sz="0" w:space="0" w:color="auto"/>
            <w:right w:val="none" w:sz="0" w:space="0" w:color="auto"/>
          </w:divBdr>
        </w:div>
        <w:div w:id="664744944">
          <w:marLeft w:val="0"/>
          <w:marRight w:val="0"/>
          <w:marTop w:val="0"/>
          <w:marBottom w:val="0"/>
          <w:divBdr>
            <w:top w:val="none" w:sz="0" w:space="0" w:color="auto"/>
            <w:left w:val="none" w:sz="0" w:space="0" w:color="auto"/>
            <w:bottom w:val="none" w:sz="0" w:space="0" w:color="auto"/>
            <w:right w:val="none" w:sz="0" w:space="0" w:color="auto"/>
          </w:divBdr>
        </w:div>
        <w:div w:id="594170916">
          <w:marLeft w:val="0"/>
          <w:marRight w:val="0"/>
          <w:marTop w:val="0"/>
          <w:marBottom w:val="0"/>
          <w:divBdr>
            <w:top w:val="none" w:sz="0" w:space="0" w:color="auto"/>
            <w:left w:val="none" w:sz="0" w:space="0" w:color="auto"/>
            <w:bottom w:val="none" w:sz="0" w:space="0" w:color="auto"/>
            <w:right w:val="none" w:sz="0" w:space="0" w:color="auto"/>
          </w:divBdr>
        </w:div>
        <w:div w:id="213542675">
          <w:marLeft w:val="0"/>
          <w:marRight w:val="0"/>
          <w:marTop w:val="0"/>
          <w:marBottom w:val="0"/>
          <w:divBdr>
            <w:top w:val="none" w:sz="0" w:space="0" w:color="auto"/>
            <w:left w:val="none" w:sz="0" w:space="0" w:color="auto"/>
            <w:bottom w:val="none" w:sz="0" w:space="0" w:color="auto"/>
            <w:right w:val="none" w:sz="0" w:space="0" w:color="auto"/>
          </w:divBdr>
        </w:div>
        <w:div w:id="1565294113">
          <w:marLeft w:val="0"/>
          <w:marRight w:val="0"/>
          <w:marTop w:val="0"/>
          <w:marBottom w:val="0"/>
          <w:divBdr>
            <w:top w:val="none" w:sz="0" w:space="0" w:color="auto"/>
            <w:left w:val="none" w:sz="0" w:space="0" w:color="auto"/>
            <w:bottom w:val="none" w:sz="0" w:space="0" w:color="auto"/>
            <w:right w:val="none" w:sz="0" w:space="0" w:color="auto"/>
          </w:divBdr>
        </w:div>
        <w:div w:id="1865632230">
          <w:marLeft w:val="0"/>
          <w:marRight w:val="0"/>
          <w:marTop w:val="0"/>
          <w:marBottom w:val="0"/>
          <w:divBdr>
            <w:top w:val="none" w:sz="0" w:space="0" w:color="auto"/>
            <w:left w:val="none" w:sz="0" w:space="0" w:color="auto"/>
            <w:bottom w:val="none" w:sz="0" w:space="0" w:color="auto"/>
            <w:right w:val="none" w:sz="0" w:space="0" w:color="auto"/>
          </w:divBdr>
        </w:div>
        <w:div w:id="347172088">
          <w:marLeft w:val="0"/>
          <w:marRight w:val="0"/>
          <w:marTop w:val="0"/>
          <w:marBottom w:val="0"/>
          <w:divBdr>
            <w:top w:val="none" w:sz="0" w:space="0" w:color="auto"/>
            <w:left w:val="none" w:sz="0" w:space="0" w:color="auto"/>
            <w:bottom w:val="none" w:sz="0" w:space="0" w:color="auto"/>
            <w:right w:val="none" w:sz="0" w:space="0" w:color="auto"/>
          </w:divBdr>
        </w:div>
        <w:div w:id="252589899">
          <w:marLeft w:val="0"/>
          <w:marRight w:val="0"/>
          <w:marTop w:val="0"/>
          <w:marBottom w:val="0"/>
          <w:divBdr>
            <w:top w:val="none" w:sz="0" w:space="0" w:color="auto"/>
            <w:left w:val="none" w:sz="0" w:space="0" w:color="auto"/>
            <w:bottom w:val="none" w:sz="0" w:space="0" w:color="auto"/>
            <w:right w:val="none" w:sz="0" w:space="0" w:color="auto"/>
          </w:divBdr>
        </w:div>
        <w:div w:id="1311861363">
          <w:marLeft w:val="0"/>
          <w:marRight w:val="0"/>
          <w:marTop w:val="0"/>
          <w:marBottom w:val="0"/>
          <w:divBdr>
            <w:top w:val="none" w:sz="0" w:space="0" w:color="auto"/>
            <w:left w:val="none" w:sz="0" w:space="0" w:color="auto"/>
            <w:bottom w:val="none" w:sz="0" w:space="0" w:color="auto"/>
            <w:right w:val="none" w:sz="0" w:space="0" w:color="auto"/>
          </w:divBdr>
        </w:div>
        <w:div w:id="1716851894">
          <w:marLeft w:val="0"/>
          <w:marRight w:val="0"/>
          <w:marTop w:val="0"/>
          <w:marBottom w:val="0"/>
          <w:divBdr>
            <w:top w:val="none" w:sz="0" w:space="0" w:color="auto"/>
            <w:left w:val="none" w:sz="0" w:space="0" w:color="auto"/>
            <w:bottom w:val="none" w:sz="0" w:space="0" w:color="auto"/>
            <w:right w:val="none" w:sz="0" w:space="0" w:color="auto"/>
          </w:divBdr>
        </w:div>
        <w:div w:id="538202177">
          <w:marLeft w:val="0"/>
          <w:marRight w:val="0"/>
          <w:marTop w:val="0"/>
          <w:marBottom w:val="0"/>
          <w:divBdr>
            <w:top w:val="none" w:sz="0" w:space="0" w:color="auto"/>
            <w:left w:val="none" w:sz="0" w:space="0" w:color="auto"/>
            <w:bottom w:val="none" w:sz="0" w:space="0" w:color="auto"/>
            <w:right w:val="none" w:sz="0" w:space="0" w:color="auto"/>
          </w:divBdr>
        </w:div>
        <w:div w:id="2060129909">
          <w:marLeft w:val="0"/>
          <w:marRight w:val="0"/>
          <w:marTop w:val="0"/>
          <w:marBottom w:val="0"/>
          <w:divBdr>
            <w:top w:val="none" w:sz="0" w:space="0" w:color="auto"/>
            <w:left w:val="none" w:sz="0" w:space="0" w:color="auto"/>
            <w:bottom w:val="none" w:sz="0" w:space="0" w:color="auto"/>
            <w:right w:val="none" w:sz="0" w:space="0" w:color="auto"/>
          </w:divBdr>
        </w:div>
        <w:div w:id="639841300">
          <w:marLeft w:val="0"/>
          <w:marRight w:val="0"/>
          <w:marTop w:val="0"/>
          <w:marBottom w:val="0"/>
          <w:divBdr>
            <w:top w:val="none" w:sz="0" w:space="0" w:color="auto"/>
            <w:left w:val="none" w:sz="0" w:space="0" w:color="auto"/>
            <w:bottom w:val="none" w:sz="0" w:space="0" w:color="auto"/>
            <w:right w:val="none" w:sz="0" w:space="0" w:color="auto"/>
          </w:divBdr>
        </w:div>
        <w:div w:id="1936671562">
          <w:marLeft w:val="0"/>
          <w:marRight w:val="0"/>
          <w:marTop w:val="0"/>
          <w:marBottom w:val="0"/>
          <w:divBdr>
            <w:top w:val="none" w:sz="0" w:space="0" w:color="auto"/>
            <w:left w:val="none" w:sz="0" w:space="0" w:color="auto"/>
            <w:bottom w:val="none" w:sz="0" w:space="0" w:color="auto"/>
            <w:right w:val="none" w:sz="0" w:space="0" w:color="auto"/>
          </w:divBdr>
        </w:div>
        <w:div w:id="410662050">
          <w:marLeft w:val="0"/>
          <w:marRight w:val="0"/>
          <w:marTop w:val="0"/>
          <w:marBottom w:val="0"/>
          <w:divBdr>
            <w:top w:val="none" w:sz="0" w:space="0" w:color="auto"/>
            <w:left w:val="none" w:sz="0" w:space="0" w:color="auto"/>
            <w:bottom w:val="none" w:sz="0" w:space="0" w:color="auto"/>
            <w:right w:val="none" w:sz="0" w:space="0" w:color="auto"/>
          </w:divBdr>
        </w:div>
        <w:div w:id="1327785317">
          <w:marLeft w:val="0"/>
          <w:marRight w:val="0"/>
          <w:marTop w:val="0"/>
          <w:marBottom w:val="0"/>
          <w:divBdr>
            <w:top w:val="none" w:sz="0" w:space="0" w:color="auto"/>
            <w:left w:val="none" w:sz="0" w:space="0" w:color="auto"/>
            <w:bottom w:val="none" w:sz="0" w:space="0" w:color="auto"/>
            <w:right w:val="none" w:sz="0" w:space="0" w:color="auto"/>
          </w:divBdr>
        </w:div>
        <w:div w:id="111018544">
          <w:marLeft w:val="0"/>
          <w:marRight w:val="0"/>
          <w:marTop w:val="0"/>
          <w:marBottom w:val="0"/>
          <w:divBdr>
            <w:top w:val="none" w:sz="0" w:space="0" w:color="auto"/>
            <w:left w:val="none" w:sz="0" w:space="0" w:color="auto"/>
            <w:bottom w:val="none" w:sz="0" w:space="0" w:color="auto"/>
            <w:right w:val="none" w:sz="0" w:space="0" w:color="auto"/>
          </w:divBdr>
        </w:div>
        <w:div w:id="2128431797">
          <w:marLeft w:val="0"/>
          <w:marRight w:val="0"/>
          <w:marTop w:val="0"/>
          <w:marBottom w:val="0"/>
          <w:divBdr>
            <w:top w:val="none" w:sz="0" w:space="0" w:color="auto"/>
            <w:left w:val="none" w:sz="0" w:space="0" w:color="auto"/>
            <w:bottom w:val="none" w:sz="0" w:space="0" w:color="auto"/>
            <w:right w:val="none" w:sz="0" w:space="0" w:color="auto"/>
          </w:divBdr>
        </w:div>
        <w:div w:id="557056422">
          <w:marLeft w:val="0"/>
          <w:marRight w:val="0"/>
          <w:marTop w:val="0"/>
          <w:marBottom w:val="0"/>
          <w:divBdr>
            <w:top w:val="none" w:sz="0" w:space="0" w:color="auto"/>
            <w:left w:val="none" w:sz="0" w:space="0" w:color="auto"/>
            <w:bottom w:val="none" w:sz="0" w:space="0" w:color="auto"/>
            <w:right w:val="none" w:sz="0" w:space="0" w:color="auto"/>
          </w:divBdr>
        </w:div>
        <w:div w:id="1328250143">
          <w:marLeft w:val="0"/>
          <w:marRight w:val="0"/>
          <w:marTop w:val="0"/>
          <w:marBottom w:val="0"/>
          <w:divBdr>
            <w:top w:val="none" w:sz="0" w:space="0" w:color="auto"/>
            <w:left w:val="none" w:sz="0" w:space="0" w:color="auto"/>
            <w:bottom w:val="none" w:sz="0" w:space="0" w:color="auto"/>
            <w:right w:val="none" w:sz="0" w:space="0" w:color="auto"/>
          </w:divBdr>
        </w:div>
        <w:div w:id="782654940">
          <w:marLeft w:val="0"/>
          <w:marRight w:val="0"/>
          <w:marTop w:val="0"/>
          <w:marBottom w:val="0"/>
          <w:divBdr>
            <w:top w:val="none" w:sz="0" w:space="0" w:color="auto"/>
            <w:left w:val="none" w:sz="0" w:space="0" w:color="auto"/>
            <w:bottom w:val="none" w:sz="0" w:space="0" w:color="auto"/>
            <w:right w:val="none" w:sz="0" w:space="0" w:color="auto"/>
          </w:divBdr>
        </w:div>
        <w:div w:id="1720591685">
          <w:marLeft w:val="0"/>
          <w:marRight w:val="0"/>
          <w:marTop w:val="0"/>
          <w:marBottom w:val="0"/>
          <w:divBdr>
            <w:top w:val="none" w:sz="0" w:space="0" w:color="auto"/>
            <w:left w:val="none" w:sz="0" w:space="0" w:color="auto"/>
            <w:bottom w:val="none" w:sz="0" w:space="0" w:color="auto"/>
            <w:right w:val="none" w:sz="0" w:space="0" w:color="auto"/>
          </w:divBdr>
        </w:div>
        <w:div w:id="1436711151">
          <w:marLeft w:val="0"/>
          <w:marRight w:val="0"/>
          <w:marTop w:val="0"/>
          <w:marBottom w:val="0"/>
          <w:divBdr>
            <w:top w:val="none" w:sz="0" w:space="0" w:color="auto"/>
            <w:left w:val="none" w:sz="0" w:space="0" w:color="auto"/>
            <w:bottom w:val="none" w:sz="0" w:space="0" w:color="auto"/>
            <w:right w:val="none" w:sz="0" w:space="0" w:color="auto"/>
          </w:divBdr>
        </w:div>
        <w:div w:id="189103391">
          <w:marLeft w:val="0"/>
          <w:marRight w:val="0"/>
          <w:marTop w:val="0"/>
          <w:marBottom w:val="0"/>
          <w:divBdr>
            <w:top w:val="none" w:sz="0" w:space="0" w:color="auto"/>
            <w:left w:val="none" w:sz="0" w:space="0" w:color="auto"/>
            <w:bottom w:val="none" w:sz="0" w:space="0" w:color="auto"/>
            <w:right w:val="none" w:sz="0" w:space="0" w:color="auto"/>
          </w:divBdr>
        </w:div>
        <w:div w:id="943607584">
          <w:marLeft w:val="0"/>
          <w:marRight w:val="0"/>
          <w:marTop w:val="0"/>
          <w:marBottom w:val="0"/>
          <w:divBdr>
            <w:top w:val="none" w:sz="0" w:space="0" w:color="auto"/>
            <w:left w:val="none" w:sz="0" w:space="0" w:color="auto"/>
            <w:bottom w:val="none" w:sz="0" w:space="0" w:color="auto"/>
            <w:right w:val="none" w:sz="0" w:space="0" w:color="auto"/>
          </w:divBdr>
        </w:div>
        <w:div w:id="556085777">
          <w:marLeft w:val="0"/>
          <w:marRight w:val="0"/>
          <w:marTop w:val="0"/>
          <w:marBottom w:val="0"/>
          <w:divBdr>
            <w:top w:val="none" w:sz="0" w:space="0" w:color="auto"/>
            <w:left w:val="none" w:sz="0" w:space="0" w:color="auto"/>
            <w:bottom w:val="none" w:sz="0" w:space="0" w:color="auto"/>
            <w:right w:val="none" w:sz="0" w:space="0" w:color="auto"/>
          </w:divBdr>
        </w:div>
        <w:div w:id="1027558125">
          <w:marLeft w:val="0"/>
          <w:marRight w:val="0"/>
          <w:marTop w:val="0"/>
          <w:marBottom w:val="0"/>
          <w:divBdr>
            <w:top w:val="none" w:sz="0" w:space="0" w:color="auto"/>
            <w:left w:val="none" w:sz="0" w:space="0" w:color="auto"/>
            <w:bottom w:val="none" w:sz="0" w:space="0" w:color="auto"/>
            <w:right w:val="none" w:sz="0" w:space="0" w:color="auto"/>
          </w:divBdr>
        </w:div>
        <w:div w:id="318269788">
          <w:marLeft w:val="0"/>
          <w:marRight w:val="0"/>
          <w:marTop w:val="0"/>
          <w:marBottom w:val="0"/>
          <w:divBdr>
            <w:top w:val="none" w:sz="0" w:space="0" w:color="auto"/>
            <w:left w:val="none" w:sz="0" w:space="0" w:color="auto"/>
            <w:bottom w:val="none" w:sz="0" w:space="0" w:color="auto"/>
            <w:right w:val="none" w:sz="0" w:space="0" w:color="auto"/>
          </w:divBdr>
        </w:div>
      </w:divsChild>
    </w:div>
    <w:div w:id="566309856">
      <w:bodyDiv w:val="1"/>
      <w:marLeft w:val="0"/>
      <w:marRight w:val="0"/>
      <w:marTop w:val="0"/>
      <w:marBottom w:val="0"/>
      <w:divBdr>
        <w:top w:val="none" w:sz="0" w:space="0" w:color="auto"/>
        <w:left w:val="none" w:sz="0" w:space="0" w:color="auto"/>
        <w:bottom w:val="none" w:sz="0" w:space="0" w:color="auto"/>
        <w:right w:val="none" w:sz="0" w:space="0" w:color="auto"/>
      </w:divBdr>
    </w:div>
    <w:div w:id="1070232055">
      <w:bodyDiv w:val="1"/>
      <w:marLeft w:val="0"/>
      <w:marRight w:val="0"/>
      <w:marTop w:val="0"/>
      <w:marBottom w:val="0"/>
      <w:divBdr>
        <w:top w:val="none" w:sz="0" w:space="0" w:color="auto"/>
        <w:left w:val="none" w:sz="0" w:space="0" w:color="auto"/>
        <w:bottom w:val="none" w:sz="0" w:space="0" w:color="auto"/>
        <w:right w:val="none" w:sz="0" w:space="0" w:color="auto"/>
      </w:divBdr>
    </w:div>
    <w:div w:id="20535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midt@southbend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A9EA-BBC6-4D7B-88AB-1D095657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Sherman</dc:creator>
  <cp:keywords/>
  <dc:description/>
  <cp:lastModifiedBy>Linda Martin</cp:lastModifiedBy>
  <cp:revision>3</cp:revision>
  <cp:lastPrinted>2017-10-31T13:13:00Z</cp:lastPrinted>
  <dcterms:created xsi:type="dcterms:W3CDTF">2019-06-07T17:03:00Z</dcterms:created>
  <dcterms:modified xsi:type="dcterms:W3CDTF">2019-06-07T17:03:00Z</dcterms:modified>
</cp:coreProperties>
</file>