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0468B" w14:textId="77777777" w:rsidR="005B0F71" w:rsidRDefault="0010584A" w:rsidP="00966E0B">
      <w:pPr>
        <w:pBdr>
          <w:top w:val="single" w:sz="6" w:space="0" w:color="FFFFFF"/>
          <w:left w:val="single" w:sz="6" w:space="0" w:color="FFFFFF"/>
          <w:bottom w:val="single" w:sz="6" w:space="0" w:color="FFFFFF"/>
          <w:right w:val="single" w:sz="6" w:space="0" w:color="FFFFFF"/>
        </w:pBdr>
        <w:spacing w:line="240" w:lineRule="exact"/>
      </w:pPr>
      <w:r>
        <w:rPr>
          <w:noProof/>
        </w:rPr>
        <mc:AlternateContent>
          <mc:Choice Requires="wps">
            <w:drawing>
              <wp:anchor distT="0" distB="0" distL="114300" distR="114300" simplePos="0" relativeHeight="251655680" behindDoc="0" locked="0" layoutInCell="1" allowOverlap="1" wp14:anchorId="076DC33D" wp14:editId="18E7B395">
                <wp:simplePos x="0" y="0"/>
                <wp:positionH relativeFrom="column">
                  <wp:posOffset>-7951</wp:posOffset>
                </wp:positionH>
                <wp:positionV relativeFrom="paragraph">
                  <wp:posOffset>-262393</wp:posOffset>
                </wp:positionV>
                <wp:extent cx="5981700" cy="2321781"/>
                <wp:effectExtent l="0" t="0" r="19050" b="2159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321781"/>
                        </a:xfrm>
                        <a:prstGeom prst="rect">
                          <a:avLst/>
                        </a:prstGeom>
                        <a:solidFill>
                          <a:schemeClr val="accent6">
                            <a:lumMod val="60000"/>
                            <a:lumOff val="40000"/>
                            <a:alpha val="65000"/>
                          </a:schemeClr>
                        </a:solidFill>
                        <a:ln w="9525">
                          <a:solidFill>
                            <a:srgbClr val="000000"/>
                          </a:solidFill>
                          <a:miter lim="800000"/>
                          <a:headEnd/>
                          <a:tailEnd/>
                        </a:ln>
                      </wps:spPr>
                      <wps:txbx>
                        <w:txbxContent>
                          <w:p w14:paraId="72AF36EB"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6DAB7D4"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FCB0D9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St. Joseph County Housing Consortium</w:t>
                            </w:r>
                          </w:p>
                          <w:p w14:paraId="3BD44D71" w14:textId="77777777" w:rsidR="00A167CD" w:rsidRPr="00A20FCE" w:rsidRDefault="00A167CD" w:rsidP="004C4F17">
                            <w:pPr>
                              <w:spacing w:line="280" w:lineRule="exact"/>
                              <w:jc w:val="center"/>
                              <w:rPr>
                                <w:rFonts w:asciiTheme="majorHAnsi" w:hAnsiTheme="majorHAnsi" w:cs="Shruti"/>
                                <w:b/>
                                <w:bCs/>
                                <w:sz w:val="28"/>
                                <w:szCs w:val="28"/>
                              </w:rPr>
                            </w:pPr>
                          </w:p>
                          <w:p w14:paraId="5AABB2C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APPLICATION FOR FUNDING</w:t>
                            </w:r>
                          </w:p>
                          <w:p w14:paraId="07F573A1" w14:textId="77777777" w:rsidR="00A167CD" w:rsidRPr="00A20FCE" w:rsidRDefault="00A167CD" w:rsidP="004C4F17">
                            <w:pPr>
                              <w:spacing w:line="360" w:lineRule="exact"/>
                              <w:jc w:val="center"/>
                              <w:rPr>
                                <w:rFonts w:asciiTheme="majorHAnsi" w:hAnsiTheme="majorHAnsi" w:cs="Shruti"/>
                                <w:b/>
                                <w:bCs/>
                                <w:sz w:val="20"/>
                                <w:szCs w:val="20"/>
                              </w:rPr>
                            </w:pPr>
                          </w:p>
                          <w:p w14:paraId="6E618EF9" w14:textId="0C287EBC" w:rsidR="00A167CD" w:rsidRPr="00A20FCE" w:rsidRDefault="00D95A76" w:rsidP="004C4F17">
                            <w:pPr>
                              <w:spacing w:line="360" w:lineRule="exact"/>
                              <w:jc w:val="center"/>
                              <w:rPr>
                                <w:rFonts w:asciiTheme="majorHAnsi" w:hAnsiTheme="majorHAnsi" w:cs="Shruti"/>
                                <w:b/>
                                <w:bCs/>
                                <w:iCs/>
                                <w:sz w:val="34"/>
                                <w:szCs w:val="34"/>
                              </w:rPr>
                            </w:pPr>
                            <w:r>
                              <w:rPr>
                                <w:rFonts w:asciiTheme="majorHAnsi" w:hAnsiTheme="majorHAnsi" w:cs="Shruti"/>
                                <w:b/>
                                <w:bCs/>
                                <w:iCs/>
                                <w:sz w:val="34"/>
                                <w:szCs w:val="34"/>
                              </w:rPr>
                              <w:t>2023</w:t>
                            </w:r>
                            <w:r w:rsidR="00A167CD" w:rsidRPr="00A20FCE">
                              <w:rPr>
                                <w:rFonts w:asciiTheme="majorHAnsi" w:hAnsiTheme="majorHAnsi" w:cs="Shruti"/>
                                <w:b/>
                                <w:bCs/>
                                <w:iCs/>
                                <w:sz w:val="34"/>
                                <w:szCs w:val="34"/>
                              </w:rPr>
                              <w:t xml:space="preserve"> HOME Investment Partnerships Program</w:t>
                            </w:r>
                          </w:p>
                          <w:p w14:paraId="2FB6DC19" w14:textId="77777777" w:rsidR="00A167CD" w:rsidRPr="00A20FCE" w:rsidRDefault="00A167CD" w:rsidP="006B7AD4">
                            <w:pPr>
                              <w:spacing w:line="360" w:lineRule="exact"/>
                              <w:rPr>
                                <w:rFonts w:asciiTheme="majorHAnsi" w:hAnsiTheme="majorHAnsi" w:cs="Shruti"/>
                                <w:b/>
                                <w:bCs/>
                                <w:iCs/>
                                <w:sz w:val="28"/>
                                <w:szCs w:val="28"/>
                              </w:rPr>
                            </w:pPr>
                            <w:r w:rsidRPr="00A20FCE">
                              <w:rPr>
                                <w:rFonts w:asciiTheme="majorHAnsi" w:hAnsiTheme="majorHAnsi" w:cs="Shruti"/>
                                <w:b/>
                                <w:bCs/>
                                <w:iCs/>
                                <w:sz w:val="28"/>
                                <w:szCs w:val="28"/>
                              </w:rPr>
                              <w:tab/>
                            </w:r>
                          </w:p>
                          <w:p w14:paraId="15266574" w14:textId="77777777" w:rsidR="006B7AD4"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u w:val="single"/>
                              </w:rPr>
                              <w:t>APPLICATION DEADLINE:</w:t>
                            </w:r>
                          </w:p>
                          <w:p w14:paraId="7D0ED9B8" w14:textId="7C59EB6D" w:rsidR="00A167CD" w:rsidRPr="00A20FCE"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rPr>
                              <w:t xml:space="preserve">Friday, August </w:t>
                            </w:r>
                            <w:r w:rsidR="002E58F8">
                              <w:rPr>
                                <w:rFonts w:asciiTheme="majorHAnsi" w:hAnsiTheme="majorHAnsi" w:cs="Shruti"/>
                                <w:b/>
                                <w:bCs/>
                                <w:iCs/>
                                <w:sz w:val="26"/>
                                <w:szCs w:val="26"/>
                              </w:rPr>
                              <w:t>1</w:t>
                            </w:r>
                            <w:r w:rsidR="00D95A76">
                              <w:rPr>
                                <w:rFonts w:asciiTheme="majorHAnsi" w:hAnsiTheme="majorHAnsi" w:cs="Shruti"/>
                                <w:b/>
                                <w:bCs/>
                                <w:iCs/>
                                <w:sz w:val="26"/>
                                <w:szCs w:val="26"/>
                              </w:rPr>
                              <w:t>2</w:t>
                            </w:r>
                            <w:r w:rsidRPr="00A20FCE">
                              <w:rPr>
                                <w:rFonts w:asciiTheme="majorHAnsi" w:hAnsiTheme="majorHAnsi" w:cs="Shruti"/>
                                <w:b/>
                                <w:bCs/>
                                <w:iCs/>
                                <w:sz w:val="26"/>
                                <w:szCs w:val="26"/>
                              </w:rPr>
                              <w:t xml:space="preserve">, </w:t>
                            </w:r>
                            <w:r w:rsidR="00D95A76">
                              <w:rPr>
                                <w:rFonts w:asciiTheme="majorHAnsi" w:hAnsiTheme="majorHAnsi" w:cs="Shruti"/>
                                <w:b/>
                                <w:bCs/>
                                <w:iCs/>
                                <w:sz w:val="26"/>
                                <w:szCs w:val="26"/>
                              </w:rPr>
                              <w:t>2022</w:t>
                            </w:r>
                          </w:p>
                          <w:p w14:paraId="3DC36C18" w14:textId="77777777" w:rsidR="006B7AD4" w:rsidRDefault="00A167CD" w:rsidP="006B7AD4">
                            <w:pPr>
                              <w:spacing w:line="280" w:lineRule="exact"/>
                              <w:jc w:val="center"/>
                              <w:rPr>
                                <w:rFonts w:ascii="Shruti" w:hAnsi="Shruti" w:cs="Shruti"/>
                                <w:b/>
                                <w:bCs/>
                                <w:iCs/>
                                <w:sz w:val="28"/>
                                <w:szCs w:val="28"/>
                              </w:rPr>
                            </w:pPr>
                            <w:r w:rsidRPr="00A20FCE">
                              <w:rPr>
                                <w:rFonts w:asciiTheme="majorHAnsi" w:hAnsiTheme="majorHAnsi" w:cs="Shruti"/>
                                <w:b/>
                                <w:bCs/>
                                <w:iCs/>
                                <w:sz w:val="26"/>
                                <w:szCs w:val="26"/>
                              </w:rPr>
                              <w:t>No Later than 4:45 p.m.</w:t>
                            </w:r>
                          </w:p>
                          <w:p w14:paraId="0D169F20" w14:textId="77777777" w:rsidR="00A167CD" w:rsidRPr="006B3C5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Shruti" w:hAnsi="Shruti" w:cs="Shruti"/>
                                <w:b/>
                                <w:bCs/>
                                <w:iCs/>
                                <w:sz w:val="28"/>
                                <w:szCs w:val="28"/>
                              </w:rPr>
                            </w:pPr>
                          </w:p>
                          <w:p w14:paraId="37E35043" w14:textId="77777777" w:rsidR="00A167CD" w:rsidRDefault="00A167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DC33D" id="_x0000_t202" coordsize="21600,21600" o:spt="202" path="m,l,21600r21600,l21600,xe">
                <v:stroke joinstyle="miter"/>
                <v:path gradientshapeok="t" o:connecttype="rect"/>
              </v:shapetype>
              <v:shape id="Text Box 11" o:spid="_x0000_s1026" type="#_x0000_t202" style="position:absolute;margin-left:-.65pt;margin-top:-20.65pt;width:471pt;height:18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" fillcolor="#74b5e4 [1945]">
                <v:fill opacity="42662f"/>
                <v:textbox>
                  <w:txbxContent>
                    <w:p w14:paraId="72AF36EB"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6DAB7D4" w14:textId="77777777" w:rsidR="00A167C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center"/>
                        <w:rPr>
                          <w:rFonts w:ascii="Shruti" w:hAnsi="Shruti" w:cs="Shruti"/>
                          <w:b/>
                          <w:bCs/>
                          <w:sz w:val="28"/>
                          <w:szCs w:val="28"/>
                        </w:rPr>
                      </w:pPr>
                    </w:p>
                    <w:p w14:paraId="4FCB0D9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St. Joseph County Housing Consortium</w:t>
                      </w:r>
                    </w:p>
                    <w:p w14:paraId="3BD44D71" w14:textId="77777777" w:rsidR="00A167CD" w:rsidRPr="00A20FCE" w:rsidRDefault="00A167CD" w:rsidP="004C4F17">
                      <w:pPr>
                        <w:spacing w:line="280" w:lineRule="exact"/>
                        <w:jc w:val="center"/>
                        <w:rPr>
                          <w:rFonts w:asciiTheme="majorHAnsi" w:hAnsiTheme="majorHAnsi" w:cs="Shruti"/>
                          <w:b/>
                          <w:bCs/>
                          <w:sz w:val="28"/>
                          <w:szCs w:val="28"/>
                        </w:rPr>
                      </w:pPr>
                    </w:p>
                    <w:p w14:paraId="5AABB2C1" w14:textId="77777777" w:rsidR="00A167CD" w:rsidRPr="00A20FCE" w:rsidRDefault="00A167CD" w:rsidP="004C4F17">
                      <w:pPr>
                        <w:spacing w:line="280" w:lineRule="exact"/>
                        <w:jc w:val="center"/>
                        <w:rPr>
                          <w:rFonts w:asciiTheme="majorHAnsi" w:hAnsiTheme="majorHAnsi" w:cs="Shruti"/>
                          <w:b/>
                          <w:bCs/>
                          <w:sz w:val="32"/>
                          <w:szCs w:val="32"/>
                        </w:rPr>
                      </w:pPr>
                      <w:r w:rsidRPr="00A20FCE">
                        <w:rPr>
                          <w:rFonts w:asciiTheme="majorHAnsi" w:hAnsiTheme="majorHAnsi" w:cs="Shruti"/>
                          <w:b/>
                          <w:bCs/>
                          <w:sz w:val="32"/>
                          <w:szCs w:val="32"/>
                        </w:rPr>
                        <w:t>APPLICATION FOR FUNDING</w:t>
                      </w:r>
                    </w:p>
                    <w:p w14:paraId="07F573A1" w14:textId="77777777" w:rsidR="00A167CD" w:rsidRPr="00A20FCE" w:rsidRDefault="00A167CD" w:rsidP="004C4F17">
                      <w:pPr>
                        <w:spacing w:line="360" w:lineRule="exact"/>
                        <w:jc w:val="center"/>
                        <w:rPr>
                          <w:rFonts w:asciiTheme="majorHAnsi" w:hAnsiTheme="majorHAnsi" w:cs="Shruti"/>
                          <w:b/>
                          <w:bCs/>
                          <w:sz w:val="20"/>
                          <w:szCs w:val="20"/>
                        </w:rPr>
                      </w:pPr>
                    </w:p>
                    <w:p w14:paraId="6E618EF9" w14:textId="0C287EBC" w:rsidR="00A167CD" w:rsidRPr="00A20FCE" w:rsidRDefault="00D95A76" w:rsidP="004C4F17">
                      <w:pPr>
                        <w:spacing w:line="360" w:lineRule="exact"/>
                        <w:jc w:val="center"/>
                        <w:rPr>
                          <w:rFonts w:asciiTheme="majorHAnsi" w:hAnsiTheme="majorHAnsi" w:cs="Shruti"/>
                          <w:b/>
                          <w:bCs/>
                          <w:iCs/>
                          <w:sz w:val="34"/>
                          <w:szCs w:val="34"/>
                        </w:rPr>
                      </w:pPr>
                      <w:r>
                        <w:rPr>
                          <w:rFonts w:asciiTheme="majorHAnsi" w:hAnsiTheme="majorHAnsi" w:cs="Shruti"/>
                          <w:b/>
                          <w:bCs/>
                          <w:iCs/>
                          <w:sz w:val="34"/>
                          <w:szCs w:val="34"/>
                        </w:rPr>
                        <w:t>2023</w:t>
                      </w:r>
                      <w:r w:rsidR="00A167CD" w:rsidRPr="00A20FCE">
                        <w:rPr>
                          <w:rFonts w:asciiTheme="majorHAnsi" w:hAnsiTheme="majorHAnsi" w:cs="Shruti"/>
                          <w:b/>
                          <w:bCs/>
                          <w:iCs/>
                          <w:sz w:val="34"/>
                          <w:szCs w:val="34"/>
                        </w:rPr>
                        <w:t xml:space="preserve"> HOME Investment Partnerships Program</w:t>
                      </w:r>
                    </w:p>
                    <w:p w14:paraId="2FB6DC19" w14:textId="77777777" w:rsidR="00A167CD" w:rsidRPr="00A20FCE" w:rsidRDefault="00A167CD" w:rsidP="006B7AD4">
                      <w:pPr>
                        <w:spacing w:line="360" w:lineRule="exact"/>
                        <w:rPr>
                          <w:rFonts w:asciiTheme="majorHAnsi" w:hAnsiTheme="majorHAnsi" w:cs="Shruti"/>
                          <w:b/>
                          <w:bCs/>
                          <w:iCs/>
                          <w:sz w:val="28"/>
                          <w:szCs w:val="28"/>
                        </w:rPr>
                      </w:pPr>
                      <w:r w:rsidRPr="00A20FCE">
                        <w:rPr>
                          <w:rFonts w:asciiTheme="majorHAnsi" w:hAnsiTheme="majorHAnsi" w:cs="Shruti"/>
                          <w:b/>
                          <w:bCs/>
                          <w:iCs/>
                          <w:sz w:val="28"/>
                          <w:szCs w:val="28"/>
                        </w:rPr>
                        <w:tab/>
                      </w:r>
                    </w:p>
                    <w:p w14:paraId="15266574" w14:textId="77777777" w:rsidR="006B7AD4"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u w:val="single"/>
                        </w:rPr>
                        <w:t>APPLICATION DEADLINE:</w:t>
                      </w:r>
                    </w:p>
                    <w:p w14:paraId="7D0ED9B8" w14:textId="7C59EB6D" w:rsidR="00A167CD" w:rsidRPr="00A20FCE" w:rsidRDefault="00A167CD" w:rsidP="006B7AD4">
                      <w:pPr>
                        <w:spacing w:line="280" w:lineRule="exact"/>
                        <w:jc w:val="center"/>
                        <w:rPr>
                          <w:rFonts w:asciiTheme="majorHAnsi" w:hAnsiTheme="majorHAnsi" w:cs="Shruti"/>
                          <w:b/>
                          <w:bCs/>
                          <w:iCs/>
                          <w:sz w:val="26"/>
                          <w:szCs w:val="26"/>
                        </w:rPr>
                      </w:pPr>
                      <w:r w:rsidRPr="00A20FCE">
                        <w:rPr>
                          <w:rFonts w:asciiTheme="majorHAnsi" w:hAnsiTheme="majorHAnsi" w:cs="Shruti"/>
                          <w:b/>
                          <w:bCs/>
                          <w:iCs/>
                          <w:sz w:val="26"/>
                          <w:szCs w:val="26"/>
                        </w:rPr>
                        <w:t xml:space="preserve">Friday, August </w:t>
                      </w:r>
                      <w:r w:rsidR="002E58F8">
                        <w:rPr>
                          <w:rFonts w:asciiTheme="majorHAnsi" w:hAnsiTheme="majorHAnsi" w:cs="Shruti"/>
                          <w:b/>
                          <w:bCs/>
                          <w:iCs/>
                          <w:sz w:val="26"/>
                          <w:szCs w:val="26"/>
                        </w:rPr>
                        <w:t>1</w:t>
                      </w:r>
                      <w:r w:rsidR="00D95A76">
                        <w:rPr>
                          <w:rFonts w:asciiTheme="majorHAnsi" w:hAnsiTheme="majorHAnsi" w:cs="Shruti"/>
                          <w:b/>
                          <w:bCs/>
                          <w:iCs/>
                          <w:sz w:val="26"/>
                          <w:szCs w:val="26"/>
                        </w:rPr>
                        <w:t>2</w:t>
                      </w:r>
                      <w:r w:rsidRPr="00A20FCE">
                        <w:rPr>
                          <w:rFonts w:asciiTheme="majorHAnsi" w:hAnsiTheme="majorHAnsi" w:cs="Shruti"/>
                          <w:b/>
                          <w:bCs/>
                          <w:iCs/>
                          <w:sz w:val="26"/>
                          <w:szCs w:val="26"/>
                        </w:rPr>
                        <w:t xml:space="preserve">, </w:t>
                      </w:r>
                      <w:r w:rsidR="00D95A76">
                        <w:rPr>
                          <w:rFonts w:asciiTheme="majorHAnsi" w:hAnsiTheme="majorHAnsi" w:cs="Shruti"/>
                          <w:b/>
                          <w:bCs/>
                          <w:iCs/>
                          <w:sz w:val="26"/>
                          <w:szCs w:val="26"/>
                        </w:rPr>
                        <w:t>2022</w:t>
                      </w:r>
                    </w:p>
                    <w:p w14:paraId="3DC36C18" w14:textId="77777777" w:rsidR="006B7AD4" w:rsidRDefault="00A167CD" w:rsidP="006B7AD4">
                      <w:pPr>
                        <w:spacing w:line="280" w:lineRule="exact"/>
                        <w:jc w:val="center"/>
                        <w:rPr>
                          <w:rFonts w:ascii="Shruti" w:hAnsi="Shruti" w:cs="Shruti"/>
                          <w:b/>
                          <w:bCs/>
                          <w:iCs/>
                          <w:sz w:val="28"/>
                          <w:szCs w:val="28"/>
                        </w:rPr>
                      </w:pPr>
                      <w:r w:rsidRPr="00A20FCE">
                        <w:rPr>
                          <w:rFonts w:asciiTheme="majorHAnsi" w:hAnsiTheme="majorHAnsi" w:cs="Shruti"/>
                          <w:b/>
                          <w:bCs/>
                          <w:iCs/>
                          <w:sz w:val="26"/>
                          <w:szCs w:val="26"/>
                        </w:rPr>
                        <w:t>No Later than 4:45 p.m.</w:t>
                      </w:r>
                    </w:p>
                    <w:p w14:paraId="0D169F20" w14:textId="77777777" w:rsidR="00A167CD" w:rsidRPr="006B3C5D" w:rsidRDefault="00A167CD" w:rsidP="004C4F17">
                      <w:pPr>
                        <w:tabs>
                          <w:tab w:val="left" w:pos="576"/>
                          <w:tab w:val="left" w:pos="720"/>
                          <w:tab w:val="left" w:pos="864"/>
                          <w:tab w:val="left" w:pos="1008"/>
                          <w:tab w:val="left" w:pos="1152"/>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exact"/>
                        <w:rPr>
                          <w:rFonts w:ascii="Shruti" w:hAnsi="Shruti" w:cs="Shruti"/>
                          <w:b/>
                          <w:bCs/>
                          <w:iCs/>
                          <w:sz w:val="28"/>
                          <w:szCs w:val="28"/>
                        </w:rPr>
                      </w:pPr>
                    </w:p>
                    <w:p w14:paraId="37E35043" w14:textId="77777777" w:rsidR="00A167CD" w:rsidRDefault="00A167CD"/>
                  </w:txbxContent>
                </v:textbox>
              </v:shape>
            </w:pict>
          </mc:Fallback>
        </mc:AlternateContent>
      </w:r>
      <w:r w:rsidR="009E6682">
        <w:rPr>
          <w:rFonts w:ascii="Shruti" w:hAnsi="Shruti" w:cs="Shruti"/>
        </w:rPr>
        <w:tab/>
        <w:t xml:space="preserve"> </w:t>
      </w:r>
      <w:r w:rsidR="009E6682">
        <w:rPr>
          <w:rFonts w:ascii="Shruti" w:hAnsi="Shruti" w:cs="Shruti"/>
        </w:rPr>
        <w:tab/>
      </w:r>
    </w:p>
    <w:p w14:paraId="311EFF44" w14:textId="77777777" w:rsidR="005B0F71" w:rsidRDefault="0010584A" w:rsidP="00966E0B">
      <w:r>
        <w:rPr>
          <w:noProof/>
        </w:rPr>
        <mc:AlternateContent>
          <mc:Choice Requires="wpc">
            <w:drawing>
              <wp:inline distT="0" distB="0" distL="0" distR="0" wp14:anchorId="0BE12C5B" wp14:editId="586F4EA3">
                <wp:extent cx="7013050" cy="1940119"/>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7BEBAD2" id="Canvas 10" o:spid="_x0000_s1026" editas="canvas" style="width:552.2pt;height:152.75pt;mso-position-horizontal-relative:char;mso-position-vertical-relative:line" coordsize="70129,1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0129;height:19399;visibility:visible;mso-wrap-style:square">
                  <v:fill o:detectmouseclick="t"/>
                  <v:path o:connecttype="none"/>
                </v:shape>
                <w10:anchorlock/>
              </v:group>
            </w:pict>
          </mc:Fallback>
        </mc:AlternateContent>
      </w:r>
    </w:p>
    <w:p w14:paraId="0D339319" w14:textId="77777777" w:rsidR="00834AE7" w:rsidRDefault="00834AE7" w:rsidP="00966E0B"/>
    <w:p w14:paraId="0E9ED853" w14:textId="77777777" w:rsidR="00FD231B" w:rsidRDefault="00FD231B" w:rsidP="00966E0B">
      <w:pPr>
        <w:rPr>
          <w:rFonts w:ascii="Trebuchet MS" w:hAnsi="Trebuchet MS" w:cs="Shruti"/>
        </w:rPr>
      </w:pPr>
    </w:p>
    <w:p w14:paraId="7EDDA6C0" w14:textId="4068C6E0" w:rsidR="00D32155" w:rsidRPr="007E4626" w:rsidRDefault="00834AE7" w:rsidP="00966E0B">
      <w:pPr>
        <w:rPr>
          <w:rFonts w:asciiTheme="majorHAnsi" w:hAnsiTheme="majorHAnsi" w:cs="Shruti"/>
        </w:rPr>
      </w:pPr>
      <w:r w:rsidRPr="007E4626">
        <w:rPr>
          <w:rFonts w:asciiTheme="majorHAnsi" w:hAnsiTheme="majorHAnsi" w:cs="Shruti"/>
        </w:rPr>
        <w:t>A</w:t>
      </w:r>
      <w:r w:rsidR="004D7799" w:rsidRPr="007E4626">
        <w:rPr>
          <w:rFonts w:asciiTheme="majorHAnsi" w:hAnsiTheme="majorHAnsi" w:cs="Shruti"/>
        </w:rPr>
        <w:t xml:space="preserve">ttached is the application for Program Year PY </w:t>
      </w:r>
      <w:r w:rsidR="00D95A76">
        <w:rPr>
          <w:rFonts w:asciiTheme="majorHAnsi" w:hAnsiTheme="majorHAnsi" w:cs="Shruti"/>
        </w:rPr>
        <w:t>2023</w:t>
      </w:r>
      <w:r w:rsidR="004D7799" w:rsidRPr="007E4626">
        <w:rPr>
          <w:rFonts w:asciiTheme="majorHAnsi" w:hAnsiTheme="majorHAnsi" w:cs="Shruti"/>
        </w:rPr>
        <w:t xml:space="preserve"> funding for</w:t>
      </w:r>
      <w:r w:rsidR="00D32155" w:rsidRPr="007E4626">
        <w:rPr>
          <w:rFonts w:asciiTheme="majorHAnsi" w:hAnsiTheme="majorHAnsi" w:cs="Shruti"/>
        </w:rPr>
        <w:t>:</w:t>
      </w:r>
    </w:p>
    <w:p w14:paraId="18531DF5" w14:textId="77777777" w:rsidR="00BE06FC" w:rsidRPr="007E4626" w:rsidRDefault="00BE06FC" w:rsidP="00966E0B">
      <w:pPr>
        <w:rPr>
          <w:rFonts w:asciiTheme="majorHAnsi" w:hAnsiTheme="majorHAnsi" w:cs="Shruti"/>
        </w:rPr>
      </w:pPr>
    </w:p>
    <w:p w14:paraId="47B10829" w14:textId="77777777" w:rsidR="00B77B24" w:rsidRPr="007E4626" w:rsidRDefault="00D32155" w:rsidP="00CF20A5">
      <w:pPr>
        <w:ind w:left="720"/>
        <w:rPr>
          <w:rFonts w:asciiTheme="majorHAnsi" w:hAnsiTheme="majorHAnsi" w:cs="Shruti"/>
        </w:rPr>
      </w:pPr>
      <w:r w:rsidRPr="007E4626">
        <w:rPr>
          <w:rFonts w:asciiTheme="majorHAnsi" w:hAnsiTheme="majorHAnsi" w:cs="Shruti"/>
        </w:rPr>
        <w:t xml:space="preserve">St. Joseph County Housing Consortium </w:t>
      </w:r>
      <w:r w:rsidR="00080C3D" w:rsidRPr="007E4626">
        <w:rPr>
          <w:rFonts w:asciiTheme="majorHAnsi" w:hAnsiTheme="majorHAnsi" w:cs="Shruti"/>
        </w:rPr>
        <w:t>HOME Investment Partnership</w:t>
      </w:r>
      <w:r w:rsidR="001D6060">
        <w:rPr>
          <w:rFonts w:asciiTheme="majorHAnsi" w:hAnsiTheme="majorHAnsi" w:cs="Shruti"/>
        </w:rPr>
        <w:t>s</w:t>
      </w:r>
      <w:r w:rsidR="00080C3D" w:rsidRPr="007E4626">
        <w:rPr>
          <w:rFonts w:asciiTheme="majorHAnsi" w:hAnsiTheme="majorHAnsi" w:cs="Shruti"/>
        </w:rPr>
        <w:t xml:space="preserve"> for </w:t>
      </w:r>
    </w:p>
    <w:p w14:paraId="6D92E3A9" w14:textId="77777777" w:rsidR="00D32155" w:rsidRPr="007E4626" w:rsidRDefault="00080C3D" w:rsidP="00CF20A5">
      <w:pPr>
        <w:ind w:left="720"/>
        <w:rPr>
          <w:rFonts w:asciiTheme="majorHAnsi" w:hAnsiTheme="majorHAnsi" w:cs="Shruti"/>
        </w:rPr>
      </w:pPr>
      <w:r w:rsidRPr="007E4626">
        <w:rPr>
          <w:rFonts w:asciiTheme="majorHAnsi" w:hAnsiTheme="majorHAnsi" w:cs="Shruti"/>
        </w:rPr>
        <w:t>the Cities of South Bend and Mishawaka, and St. Joseph County</w:t>
      </w:r>
    </w:p>
    <w:p w14:paraId="3734B146" w14:textId="77777777" w:rsidR="00834AE7" w:rsidRPr="007E4626" w:rsidRDefault="00834AE7" w:rsidP="00966E0B">
      <w:pPr>
        <w:rPr>
          <w:rFonts w:asciiTheme="majorHAnsi" w:hAnsiTheme="majorHAnsi" w:cs="Shruti"/>
        </w:rPr>
      </w:pPr>
    </w:p>
    <w:p w14:paraId="7B818D0A" w14:textId="77777777" w:rsidR="00517984" w:rsidRDefault="00D32155" w:rsidP="00966E0B">
      <w:r w:rsidRPr="007E4626">
        <w:rPr>
          <w:rFonts w:asciiTheme="majorHAnsi" w:hAnsiTheme="majorHAnsi" w:cs="Shruti"/>
        </w:rPr>
        <w:t>Also a</w:t>
      </w:r>
      <w:r w:rsidR="004D7799" w:rsidRPr="007E4626">
        <w:rPr>
          <w:rFonts w:asciiTheme="majorHAnsi" w:hAnsiTheme="majorHAnsi" w:cs="Shruti"/>
        </w:rPr>
        <w:t xml:space="preserve">vailable </w:t>
      </w:r>
      <w:r w:rsidRPr="007E4626">
        <w:rPr>
          <w:rFonts w:asciiTheme="majorHAnsi" w:hAnsiTheme="majorHAnsi" w:cs="Shruti"/>
        </w:rPr>
        <w:t>online at:</w:t>
      </w:r>
      <w:r w:rsidR="00614B16">
        <w:rPr>
          <w:rFonts w:asciiTheme="majorHAnsi" w:hAnsiTheme="majorHAnsi" w:cs="Shruti"/>
        </w:rPr>
        <w:t xml:space="preserve">   </w:t>
      </w:r>
      <w:hyperlink r:id="rId8" w:history="1">
        <w:r w:rsidR="00682B4A" w:rsidRPr="00682B4A">
          <w:rPr>
            <w:rStyle w:val="Hyperlink"/>
            <w:color w:val="0070C0"/>
            <w:u w:val="single"/>
          </w:rPr>
          <w:t>https://www.southbendin.gov/government/content/federal-grants</w:t>
        </w:r>
      </w:hyperlink>
    </w:p>
    <w:p w14:paraId="340CA4D5" w14:textId="77777777" w:rsidR="00517984" w:rsidRPr="007E4626" w:rsidRDefault="00517984" w:rsidP="00966E0B">
      <w:pPr>
        <w:rPr>
          <w:rFonts w:asciiTheme="majorHAnsi" w:hAnsiTheme="majorHAnsi" w:cs="Shruti"/>
        </w:rPr>
      </w:pPr>
    </w:p>
    <w:p w14:paraId="641C3DF1" w14:textId="77777777" w:rsidR="00033EED" w:rsidRPr="00F3062E" w:rsidRDefault="00D32155" w:rsidP="00966E0B">
      <w:pPr>
        <w:rPr>
          <w:rFonts w:asciiTheme="majorHAnsi" w:hAnsiTheme="majorHAnsi" w:cs="Shruti"/>
        </w:rPr>
      </w:pPr>
      <w:r w:rsidRPr="00F3062E">
        <w:rPr>
          <w:rFonts w:asciiTheme="majorHAnsi" w:hAnsiTheme="majorHAnsi" w:cs="Shruti"/>
        </w:rPr>
        <w:t xml:space="preserve">If </w:t>
      </w:r>
      <w:r w:rsidR="006C7EBB" w:rsidRPr="00F3062E">
        <w:rPr>
          <w:rFonts w:asciiTheme="majorHAnsi" w:hAnsiTheme="majorHAnsi" w:cs="Shruti"/>
        </w:rPr>
        <w:t>T</w:t>
      </w:r>
      <w:r w:rsidR="00033EED" w:rsidRPr="00F3062E">
        <w:rPr>
          <w:rFonts w:asciiTheme="majorHAnsi" w:hAnsiTheme="majorHAnsi" w:cs="Shruti"/>
        </w:rPr>
        <w:t>ECHNICAL ASSISTANCE</w:t>
      </w:r>
      <w:r w:rsidR="006C7EBB" w:rsidRPr="00F3062E">
        <w:rPr>
          <w:rFonts w:asciiTheme="majorHAnsi" w:hAnsiTheme="majorHAnsi" w:cs="Shruti"/>
        </w:rPr>
        <w:t xml:space="preserve"> is </w:t>
      </w:r>
      <w:r w:rsidRPr="00F3062E">
        <w:rPr>
          <w:rFonts w:asciiTheme="majorHAnsi" w:hAnsiTheme="majorHAnsi" w:cs="Shruti"/>
        </w:rPr>
        <w:t>needed,</w:t>
      </w:r>
      <w:r w:rsidR="006C7EBB" w:rsidRPr="00F3062E">
        <w:rPr>
          <w:rFonts w:asciiTheme="majorHAnsi" w:hAnsiTheme="majorHAnsi" w:cs="Shruti"/>
        </w:rPr>
        <w:t xml:space="preserve"> please contact:</w:t>
      </w:r>
    </w:p>
    <w:p w14:paraId="2A813A18" w14:textId="77777777" w:rsidR="00033EED" w:rsidRPr="007E4626" w:rsidRDefault="00033EED" w:rsidP="00966E0B">
      <w:pPr>
        <w:rPr>
          <w:rFonts w:asciiTheme="majorHAnsi" w:hAnsiTheme="majorHAnsi" w:cs="Shruti"/>
        </w:rPr>
      </w:pPr>
    </w:p>
    <w:p w14:paraId="3A9E61A4" w14:textId="4A85FC97" w:rsidR="00033EED" w:rsidRPr="007E4626" w:rsidRDefault="006849CD"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2940EB">
        <w:rPr>
          <w:rFonts w:asciiTheme="majorHAnsi" w:hAnsiTheme="majorHAnsi" w:cs="Shruti"/>
        </w:rPr>
        <w:t>Pam Meyer</w:t>
      </w:r>
      <w:r w:rsidR="00517984" w:rsidRPr="007E4626">
        <w:rPr>
          <w:rFonts w:asciiTheme="majorHAnsi" w:hAnsiTheme="majorHAnsi" w:cs="Shruti"/>
        </w:rPr>
        <w:t xml:space="preserve"> </w:t>
      </w:r>
      <w:r w:rsidR="00FA35DB" w:rsidRPr="007E4626">
        <w:rPr>
          <w:rFonts w:asciiTheme="majorHAnsi" w:hAnsiTheme="majorHAnsi" w:cs="Shruti"/>
        </w:rPr>
        <w:t xml:space="preserve"> </w:t>
      </w:r>
    </w:p>
    <w:p w14:paraId="6914AFE2" w14:textId="77777777" w:rsidR="00033EED" w:rsidRPr="007E4626" w:rsidRDefault="006C7EBB"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t>City of South Bend,</w:t>
      </w:r>
      <w:r w:rsidR="00794B17" w:rsidRPr="007E4626">
        <w:rPr>
          <w:rFonts w:asciiTheme="majorHAnsi" w:hAnsiTheme="majorHAnsi" w:cs="Shruti"/>
        </w:rPr>
        <w:t xml:space="preserve"> </w:t>
      </w:r>
      <w:r w:rsidR="00934C47">
        <w:rPr>
          <w:rFonts w:asciiTheme="majorHAnsi" w:hAnsiTheme="majorHAnsi" w:cs="Shruti"/>
        </w:rPr>
        <w:t>Department of Community Investment</w:t>
      </w:r>
    </w:p>
    <w:p w14:paraId="59AC731A" w14:textId="2D0F7038" w:rsidR="00033EED" w:rsidRPr="007E4626" w:rsidRDefault="006C7EBB"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033EED" w:rsidRPr="007E4626">
        <w:rPr>
          <w:rFonts w:asciiTheme="majorHAnsi" w:hAnsiTheme="majorHAnsi" w:cs="Shruti"/>
        </w:rPr>
        <w:t>22</w:t>
      </w:r>
      <w:r w:rsidR="00797522" w:rsidRPr="007E4626">
        <w:rPr>
          <w:rFonts w:asciiTheme="majorHAnsi" w:hAnsiTheme="majorHAnsi" w:cs="Shruti"/>
        </w:rPr>
        <w:t>7</w:t>
      </w:r>
      <w:r w:rsidR="00033EED" w:rsidRPr="007E4626">
        <w:rPr>
          <w:rFonts w:asciiTheme="majorHAnsi" w:hAnsiTheme="majorHAnsi" w:cs="Shruti"/>
        </w:rPr>
        <w:t xml:space="preserve"> W. Jefferson Blvd.</w:t>
      </w:r>
      <w:r w:rsidR="00D32155" w:rsidRPr="007E4626">
        <w:rPr>
          <w:rFonts w:asciiTheme="majorHAnsi" w:hAnsiTheme="majorHAnsi" w:cs="Shruti"/>
        </w:rPr>
        <w:t>,</w:t>
      </w:r>
      <w:r w:rsidR="00033EED" w:rsidRPr="007E4626">
        <w:rPr>
          <w:rFonts w:asciiTheme="majorHAnsi" w:hAnsiTheme="majorHAnsi" w:cs="Shruti"/>
        </w:rPr>
        <w:t xml:space="preserve"> </w:t>
      </w:r>
      <w:r w:rsidR="00794B17" w:rsidRPr="007E4626">
        <w:rPr>
          <w:rFonts w:asciiTheme="majorHAnsi" w:hAnsiTheme="majorHAnsi" w:cs="Shruti"/>
        </w:rPr>
        <w:t>Suite 1</w:t>
      </w:r>
      <w:r w:rsidR="002940EB">
        <w:rPr>
          <w:rFonts w:asciiTheme="majorHAnsi" w:hAnsiTheme="majorHAnsi" w:cs="Shruti"/>
        </w:rPr>
        <w:t>3</w:t>
      </w:r>
      <w:r w:rsidR="00797522" w:rsidRPr="007E4626">
        <w:rPr>
          <w:rFonts w:asciiTheme="majorHAnsi" w:hAnsiTheme="majorHAnsi" w:cs="Shruti"/>
        </w:rPr>
        <w:t>00</w:t>
      </w:r>
      <w:r w:rsidR="000224C6" w:rsidRPr="007E4626">
        <w:rPr>
          <w:rFonts w:asciiTheme="majorHAnsi" w:hAnsiTheme="majorHAnsi" w:cs="Shruti"/>
        </w:rPr>
        <w:t>S</w:t>
      </w:r>
    </w:p>
    <w:p w14:paraId="47C88BE7" w14:textId="77777777" w:rsidR="006C7EBB" w:rsidRPr="007E4626" w:rsidRDefault="006849CD"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033EED" w:rsidRPr="007E4626">
        <w:rPr>
          <w:rFonts w:asciiTheme="majorHAnsi" w:hAnsiTheme="majorHAnsi" w:cs="Shruti"/>
        </w:rPr>
        <w:t>South Bend, IN 46601</w:t>
      </w:r>
      <w:r w:rsidR="006C7EBB" w:rsidRPr="007E4626">
        <w:rPr>
          <w:rFonts w:asciiTheme="majorHAnsi" w:hAnsiTheme="majorHAnsi" w:cs="Shruti"/>
        </w:rPr>
        <w:t xml:space="preserve"> </w:t>
      </w:r>
    </w:p>
    <w:p w14:paraId="73AC067D" w14:textId="34412859" w:rsidR="0071617F" w:rsidRDefault="00FA35DB" w:rsidP="00966E0B">
      <w:pPr>
        <w:rPr>
          <w:rFonts w:asciiTheme="majorHAnsi" w:hAnsiTheme="majorHAnsi" w:cs="Shruti"/>
        </w:rPr>
      </w:pPr>
      <w:r w:rsidRPr="007E4626">
        <w:rPr>
          <w:rFonts w:asciiTheme="majorHAnsi" w:hAnsiTheme="majorHAnsi" w:cs="Shruti"/>
        </w:rPr>
        <w:tab/>
      </w:r>
      <w:r w:rsidRPr="007E4626">
        <w:rPr>
          <w:rFonts w:asciiTheme="majorHAnsi" w:hAnsiTheme="majorHAnsi" w:cs="Shruti"/>
        </w:rPr>
        <w:tab/>
      </w:r>
      <w:r w:rsidR="0071617F" w:rsidRPr="007E4626">
        <w:rPr>
          <w:rFonts w:asciiTheme="majorHAnsi" w:hAnsiTheme="majorHAnsi" w:cs="Shruti"/>
        </w:rPr>
        <w:t>(574) 235-584</w:t>
      </w:r>
      <w:r w:rsidR="002940EB">
        <w:rPr>
          <w:rFonts w:asciiTheme="majorHAnsi" w:hAnsiTheme="majorHAnsi" w:cs="Shruti"/>
        </w:rPr>
        <w:t>5</w:t>
      </w:r>
      <w:r w:rsidR="0071617F" w:rsidRPr="007E4626">
        <w:rPr>
          <w:rFonts w:asciiTheme="majorHAnsi" w:hAnsiTheme="majorHAnsi" w:cs="Shruti"/>
        </w:rPr>
        <w:t xml:space="preserve"> or </w:t>
      </w:r>
      <w:hyperlink r:id="rId9" w:history="1">
        <w:r w:rsidR="002940EB" w:rsidRPr="00B54C4A">
          <w:rPr>
            <w:rStyle w:val="Hyperlink"/>
            <w:rFonts w:asciiTheme="majorHAnsi" w:hAnsiTheme="majorHAnsi" w:cs="Shruti"/>
          </w:rPr>
          <w:t>pmeyer@southbendin.gov</w:t>
        </w:r>
      </w:hyperlink>
    </w:p>
    <w:p w14:paraId="2981E6FE" w14:textId="08AC912F" w:rsidR="00033EED" w:rsidRPr="007E4626" w:rsidRDefault="00033EED" w:rsidP="00966E0B">
      <w:pPr>
        <w:rPr>
          <w:rFonts w:asciiTheme="majorHAnsi" w:hAnsiTheme="majorHAnsi" w:cs="Shruti"/>
        </w:rPr>
      </w:pPr>
    </w:p>
    <w:p w14:paraId="1FD067F9" w14:textId="77777777" w:rsidR="00946DED" w:rsidRDefault="006C7EBB" w:rsidP="00966E0B">
      <w:pPr>
        <w:pBdr>
          <w:top w:val="single" w:sz="6" w:space="0" w:color="FFFFFF"/>
          <w:left w:val="single" w:sz="6" w:space="0" w:color="FFFFFF"/>
          <w:bottom w:val="single" w:sz="6" w:space="0" w:color="FFFFFF"/>
          <w:right w:val="single" w:sz="6" w:space="0" w:color="FFFFFF"/>
        </w:pBdr>
        <w:rPr>
          <w:rFonts w:asciiTheme="majorHAnsi" w:hAnsiTheme="majorHAnsi" w:cs="Arial"/>
          <w:b/>
        </w:rPr>
      </w:pPr>
      <w:r w:rsidRPr="00F3062E">
        <w:rPr>
          <w:rFonts w:asciiTheme="majorHAnsi" w:hAnsiTheme="majorHAnsi" w:cs="Shruti"/>
        </w:rPr>
        <w:t>Please read the instructions and review the application carefully before completion and submission.</w:t>
      </w:r>
      <w:r w:rsidR="007044E0" w:rsidRPr="00F3062E">
        <w:rPr>
          <w:rFonts w:asciiTheme="majorHAnsi" w:hAnsiTheme="majorHAnsi" w:cs="Shruti"/>
        </w:rPr>
        <w:t xml:space="preserve">  Some</w:t>
      </w:r>
      <w:r w:rsidR="006A4830" w:rsidRPr="00F3062E">
        <w:rPr>
          <w:rFonts w:asciiTheme="majorHAnsi" w:hAnsiTheme="majorHAnsi" w:cs="Shruti"/>
        </w:rPr>
        <w:t xml:space="preserve"> </w:t>
      </w:r>
      <w:r w:rsidR="007044E0" w:rsidRPr="00F3062E">
        <w:rPr>
          <w:rFonts w:asciiTheme="majorHAnsi" w:hAnsiTheme="majorHAnsi" w:cs="Shruti"/>
        </w:rPr>
        <w:t xml:space="preserve">items have changed. </w:t>
      </w:r>
      <w:r w:rsidR="00291189" w:rsidRPr="00F3062E">
        <w:rPr>
          <w:rFonts w:asciiTheme="majorHAnsi" w:hAnsiTheme="majorHAnsi" w:cs="Shruti"/>
        </w:rPr>
        <w:t xml:space="preserve"> </w:t>
      </w:r>
      <w:r w:rsidRPr="00EB6C59">
        <w:rPr>
          <w:rFonts w:asciiTheme="majorHAnsi" w:hAnsiTheme="majorHAnsi" w:cs="Shruti"/>
          <w:b/>
        </w:rPr>
        <w:t>Submission of an incomplete application</w:t>
      </w:r>
      <w:r w:rsidR="000F4FC2" w:rsidRPr="00EB6C59">
        <w:rPr>
          <w:rFonts w:asciiTheme="majorHAnsi" w:hAnsiTheme="majorHAnsi" w:cs="Shruti"/>
          <w:b/>
        </w:rPr>
        <w:t xml:space="preserve"> </w:t>
      </w:r>
      <w:r w:rsidR="006B7AD4">
        <w:rPr>
          <w:rFonts w:asciiTheme="majorHAnsi" w:hAnsiTheme="majorHAnsi" w:cs="Shruti"/>
          <w:b/>
        </w:rPr>
        <w:t>or s</w:t>
      </w:r>
      <w:r w:rsidRPr="00EB6C59">
        <w:rPr>
          <w:rFonts w:asciiTheme="majorHAnsi" w:hAnsiTheme="majorHAnsi" w:cs="Shruti"/>
          <w:b/>
        </w:rPr>
        <w:t xml:space="preserve">ubmission after the </w:t>
      </w:r>
      <w:r w:rsidR="007044E0" w:rsidRPr="00EB6C59">
        <w:rPr>
          <w:rFonts w:asciiTheme="majorHAnsi" w:hAnsiTheme="majorHAnsi" w:cs="Shruti"/>
          <w:b/>
        </w:rPr>
        <w:t xml:space="preserve">deadline </w:t>
      </w:r>
      <w:r w:rsidRPr="00EB6C59">
        <w:rPr>
          <w:rFonts w:asciiTheme="majorHAnsi" w:hAnsiTheme="majorHAnsi" w:cs="Shruti"/>
          <w:b/>
        </w:rPr>
        <w:t>may result in the proposal being disqualified</w:t>
      </w:r>
      <w:r w:rsidRPr="007E4626">
        <w:rPr>
          <w:rFonts w:asciiTheme="majorHAnsi" w:hAnsiTheme="majorHAnsi" w:cs="Shruti"/>
          <w:b/>
        </w:rPr>
        <w:t>.</w:t>
      </w:r>
      <w:r w:rsidRPr="007E4626">
        <w:rPr>
          <w:rFonts w:asciiTheme="majorHAnsi" w:hAnsiTheme="majorHAnsi" w:cs="Arial"/>
          <w:b/>
        </w:rPr>
        <w:tab/>
      </w:r>
    </w:p>
    <w:p w14:paraId="19317CB9" w14:textId="77777777" w:rsidR="006B7AD4" w:rsidRPr="007E4626" w:rsidRDefault="006B7AD4" w:rsidP="00966E0B">
      <w:pPr>
        <w:pBdr>
          <w:top w:val="single" w:sz="6" w:space="0" w:color="FFFFFF"/>
          <w:left w:val="single" w:sz="6" w:space="0" w:color="FFFFFF"/>
          <w:bottom w:val="single" w:sz="6" w:space="0" w:color="FFFFFF"/>
          <w:right w:val="single" w:sz="6" w:space="0" w:color="FFFFFF"/>
        </w:pBdr>
        <w:rPr>
          <w:rFonts w:asciiTheme="majorHAnsi" w:hAnsiTheme="majorHAnsi" w:cs="Arial"/>
          <w:b/>
        </w:rPr>
      </w:pPr>
    </w:p>
    <w:p w14:paraId="1A8A80B4" w14:textId="77777777" w:rsidR="00255F89" w:rsidRPr="007E4626" w:rsidRDefault="00814A41" w:rsidP="00966E0B">
      <w:pPr>
        <w:widowControl/>
        <w:pBdr>
          <w:top w:val="single" w:sz="6" w:space="0" w:color="FFFFFF"/>
          <w:left w:val="single" w:sz="6" w:space="0" w:color="FFFFFF"/>
          <w:bottom w:val="single" w:sz="6" w:space="0" w:color="FFFFFF"/>
          <w:right w:val="single" w:sz="6" w:space="0" w:color="FFFFFF"/>
        </w:pBdr>
        <w:spacing w:line="240" w:lineRule="exact"/>
        <w:rPr>
          <w:rFonts w:asciiTheme="majorHAnsi" w:hAnsiTheme="majorHAnsi" w:cs="Arial"/>
          <w:b/>
          <w:bCs/>
        </w:rPr>
      </w:pPr>
      <w:r w:rsidRPr="00A564BC">
        <w:rPr>
          <w:rFonts w:ascii="Arial" w:hAnsi="Arial" w:cs="Arial"/>
          <w:b/>
          <w:noProof/>
          <w:sz w:val="22"/>
          <w:szCs w:val="22"/>
        </w:rPr>
        <mc:AlternateContent>
          <mc:Choice Requires="wps">
            <w:drawing>
              <wp:anchor distT="45720" distB="45720" distL="114300" distR="114300" simplePos="0" relativeHeight="251658752" behindDoc="1" locked="0" layoutInCell="1" allowOverlap="1" wp14:anchorId="4128AA2B" wp14:editId="5014FD20">
                <wp:simplePos x="0" y="0"/>
                <wp:positionH relativeFrom="column">
                  <wp:posOffset>-388620</wp:posOffset>
                </wp:positionH>
                <wp:positionV relativeFrom="paragraph">
                  <wp:posOffset>187325</wp:posOffset>
                </wp:positionV>
                <wp:extent cx="6676390" cy="960120"/>
                <wp:effectExtent l="0" t="0" r="10160" b="11430"/>
                <wp:wrapTight wrapText="bothSides">
                  <wp:wrapPolygon edited="0">
                    <wp:start x="0" y="0"/>
                    <wp:lineTo x="0" y="21429"/>
                    <wp:lineTo x="21571" y="21429"/>
                    <wp:lineTo x="2157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960120"/>
                        </a:xfrm>
                        <a:prstGeom prst="rect">
                          <a:avLst/>
                        </a:prstGeom>
                        <a:solidFill>
                          <a:srgbClr val="FFFF00">
                            <a:alpha val="50000"/>
                          </a:srgbClr>
                        </a:solidFill>
                        <a:ln w="12700">
                          <a:solidFill>
                            <a:srgbClr val="000000"/>
                          </a:solidFill>
                          <a:miter lim="800000"/>
                          <a:headEnd/>
                          <a:tailEnd/>
                        </a:ln>
                      </wps:spPr>
                      <wps:txbx>
                        <w:txbxContent>
                          <w:p w14:paraId="3C72D2A0" w14:textId="7E24E0A2" w:rsidR="00A167CD" w:rsidRPr="000B0DAE" w:rsidRDefault="00A167CD" w:rsidP="00814A41">
                            <w:pPr>
                              <w:spacing w:after="200" w:line="276" w:lineRule="auto"/>
                              <w:rPr>
                                <w:color w:val="FF0000"/>
                              </w:rPr>
                            </w:pPr>
                            <w:r w:rsidRPr="000B0DAE">
                              <w:rPr>
                                <w:b/>
                                <w:color w:val="FF0000"/>
                              </w:rPr>
                              <w:t>PLEASE NOTE</w:t>
                            </w:r>
                            <w:r w:rsidRPr="000B0DAE">
                              <w:rPr>
                                <w:color w:val="FF0000"/>
                              </w:rPr>
                              <w:t xml:space="preserve">:  </w:t>
                            </w:r>
                            <w:r>
                              <w:rPr>
                                <w:color w:val="FF0000"/>
                              </w:rPr>
                              <w:t>The timeframe of any federal budget discussions, modifications and/or approval cannot be projected.  The</w:t>
                            </w:r>
                            <w:r w:rsidRPr="000B0DAE">
                              <w:rPr>
                                <w:color w:val="FF0000"/>
                              </w:rPr>
                              <w:t xml:space="preserve"> </w:t>
                            </w:r>
                            <w:r>
                              <w:rPr>
                                <w:color w:val="FF0000"/>
                              </w:rPr>
                              <w:t>St. Joseph County Housing Consortium</w:t>
                            </w:r>
                            <w:r w:rsidRPr="000B0DAE">
                              <w:rPr>
                                <w:color w:val="FF0000"/>
                              </w:rPr>
                              <w:t xml:space="preserve"> </w:t>
                            </w:r>
                            <w:r>
                              <w:rPr>
                                <w:color w:val="FF0000"/>
                              </w:rPr>
                              <w:t>will proceed</w:t>
                            </w:r>
                            <w:r w:rsidRPr="000B0DAE">
                              <w:rPr>
                                <w:color w:val="FF0000"/>
                              </w:rPr>
                              <w:t xml:space="preserve"> as usual with the application process for its HUD-funded programs</w:t>
                            </w:r>
                            <w:r>
                              <w:rPr>
                                <w:color w:val="FF0000"/>
                              </w:rPr>
                              <w:t>.  Please be aware that this is done</w:t>
                            </w:r>
                            <w:r w:rsidRPr="000B0DAE">
                              <w:rPr>
                                <w:color w:val="FF0000"/>
                              </w:rPr>
                              <w:t xml:space="preserve"> with the understanding that FY </w:t>
                            </w:r>
                            <w:r w:rsidR="00D95A76">
                              <w:rPr>
                                <w:color w:val="FF0000"/>
                              </w:rPr>
                              <w:t>2023</w:t>
                            </w:r>
                            <w:r w:rsidRPr="000B0DAE">
                              <w:rPr>
                                <w:color w:val="FF0000"/>
                              </w:rPr>
                              <w:t xml:space="preserve"> funding </w:t>
                            </w:r>
                            <w:r>
                              <w:rPr>
                                <w:color w:val="FF0000"/>
                              </w:rPr>
                              <w:t>is not confirmed.</w:t>
                            </w:r>
                          </w:p>
                          <w:p w14:paraId="1C070C6F" w14:textId="77777777" w:rsidR="00A167CD" w:rsidRPr="000B0DAE" w:rsidRDefault="00A167CD" w:rsidP="008447C6">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8AA2B" id="Text Box 2" o:spid="_x0000_s1027" type="#_x0000_t202" style="position:absolute;margin-left:-30.6pt;margin-top:14.75pt;width:525.7pt;height:75.6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" fillcolor="yellow" strokeweight="1pt">
                <v:fill opacity="32896f"/>
                <v:textbox>
                  <w:txbxContent>
                    <w:p w14:paraId="3C72D2A0" w14:textId="7E24E0A2" w:rsidR="00A167CD" w:rsidRPr="000B0DAE" w:rsidRDefault="00A167CD" w:rsidP="00814A41">
                      <w:pPr>
                        <w:spacing w:after="200" w:line="276" w:lineRule="auto"/>
                        <w:rPr>
                          <w:color w:val="FF0000"/>
                        </w:rPr>
                      </w:pPr>
                      <w:r w:rsidRPr="000B0DAE">
                        <w:rPr>
                          <w:b/>
                          <w:color w:val="FF0000"/>
                        </w:rPr>
                        <w:t>PLEASE NOTE</w:t>
                      </w:r>
                      <w:r w:rsidRPr="000B0DAE">
                        <w:rPr>
                          <w:color w:val="FF0000"/>
                        </w:rPr>
                        <w:t xml:space="preserve">:  </w:t>
                      </w:r>
                      <w:r>
                        <w:rPr>
                          <w:color w:val="FF0000"/>
                        </w:rPr>
                        <w:t>The timeframe of any federal budget discussions, modifications and/or approval cannot be projected.  The</w:t>
                      </w:r>
                      <w:r w:rsidRPr="000B0DAE">
                        <w:rPr>
                          <w:color w:val="FF0000"/>
                        </w:rPr>
                        <w:t xml:space="preserve"> </w:t>
                      </w:r>
                      <w:r>
                        <w:rPr>
                          <w:color w:val="FF0000"/>
                        </w:rPr>
                        <w:t>St. Joseph County Housing Consortium</w:t>
                      </w:r>
                      <w:r w:rsidRPr="000B0DAE">
                        <w:rPr>
                          <w:color w:val="FF0000"/>
                        </w:rPr>
                        <w:t xml:space="preserve"> </w:t>
                      </w:r>
                      <w:r>
                        <w:rPr>
                          <w:color w:val="FF0000"/>
                        </w:rPr>
                        <w:t>will proceed</w:t>
                      </w:r>
                      <w:r w:rsidRPr="000B0DAE">
                        <w:rPr>
                          <w:color w:val="FF0000"/>
                        </w:rPr>
                        <w:t xml:space="preserve"> as usual with the application process for its HUD-funded programs</w:t>
                      </w:r>
                      <w:r>
                        <w:rPr>
                          <w:color w:val="FF0000"/>
                        </w:rPr>
                        <w:t>.  Please be aware that this is done</w:t>
                      </w:r>
                      <w:r w:rsidRPr="000B0DAE">
                        <w:rPr>
                          <w:color w:val="FF0000"/>
                        </w:rPr>
                        <w:t xml:space="preserve"> with the understanding that FY </w:t>
                      </w:r>
                      <w:r w:rsidR="00D95A76">
                        <w:rPr>
                          <w:color w:val="FF0000"/>
                        </w:rPr>
                        <w:t>2023</w:t>
                      </w:r>
                      <w:r w:rsidRPr="000B0DAE">
                        <w:rPr>
                          <w:color w:val="FF0000"/>
                        </w:rPr>
                        <w:t xml:space="preserve"> funding </w:t>
                      </w:r>
                      <w:r>
                        <w:rPr>
                          <w:color w:val="FF0000"/>
                        </w:rPr>
                        <w:t>is not confirmed.</w:t>
                      </w:r>
                    </w:p>
                    <w:p w14:paraId="1C070C6F" w14:textId="77777777" w:rsidR="00A167CD" w:rsidRPr="000B0DAE" w:rsidRDefault="00A167CD" w:rsidP="008447C6">
                      <w:pPr>
                        <w:rPr>
                          <w:color w:val="FF0000"/>
                        </w:rPr>
                      </w:pPr>
                    </w:p>
                  </w:txbxContent>
                </v:textbox>
                <w10:wrap type="tight"/>
              </v:shape>
            </w:pict>
          </mc:Fallback>
        </mc:AlternateContent>
      </w:r>
    </w:p>
    <w:p w14:paraId="4E783568" w14:textId="77777777" w:rsidR="003F7291" w:rsidRDefault="003F7291"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bCs/>
          <w:u w:val="single"/>
        </w:rPr>
        <w:sectPr w:rsidR="003F7291" w:rsidSect="00E9784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446" w:footer="288" w:gutter="0"/>
          <w:pgNumType w:start="1"/>
          <w:cols w:space="720"/>
          <w:noEndnote/>
          <w:titlePg/>
          <w:docGrid w:linePitch="326"/>
        </w:sectPr>
      </w:pPr>
    </w:p>
    <w:p w14:paraId="74A5C393" w14:textId="28A25BC3" w:rsidR="00946DED" w:rsidRPr="007E4626" w:rsidRDefault="00946DE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u w:val="single"/>
        </w:rPr>
      </w:pPr>
      <w:r w:rsidRPr="007E4626">
        <w:rPr>
          <w:rFonts w:asciiTheme="majorHAnsi" w:hAnsiTheme="majorHAnsi" w:cs="Arial"/>
          <w:b/>
          <w:bCs/>
          <w:u w:val="single"/>
        </w:rPr>
        <w:lastRenderedPageBreak/>
        <w:t xml:space="preserve">Instructions for </w:t>
      </w:r>
      <w:r w:rsidR="005F4FA1">
        <w:rPr>
          <w:rFonts w:asciiTheme="majorHAnsi" w:hAnsiTheme="majorHAnsi" w:cs="Arial"/>
          <w:b/>
          <w:bCs/>
          <w:u w:val="single"/>
        </w:rPr>
        <w:t xml:space="preserve">the PY </w:t>
      </w:r>
      <w:r w:rsidR="00D95A76">
        <w:rPr>
          <w:rFonts w:asciiTheme="majorHAnsi" w:hAnsiTheme="majorHAnsi" w:cs="Arial"/>
          <w:b/>
          <w:bCs/>
          <w:u w:val="single"/>
        </w:rPr>
        <w:t>2023</w:t>
      </w:r>
      <w:r w:rsidR="005F4FA1">
        <w:rPr>
          <w:rFonts w:asciiTheme="majorHAnsi" w:hAnsiTheme="majorHAnsi" w:cs="Arial"/>
          <w:b/>
          <w:bCs/>
          <w:u w:val="single"/>
        </w:rPr>
        <w:t xml:space="preserve"> </w:t>
      </w:r>
      <w:r w:rsidRPr="007E4626">
        <w:rPr>
          <w:rFonts w:asciiTheme="majorHAnsi" w:hAnsiTheme="majorHAnsi" w:cs="Arial"/>
          <w:b/>
          <w:bCs/>
          <w:u w:val="single"/>
        </w:rPr>
        <w:t>HOME Application for Funding</w:t>
      </w:r>
    </w:p>
    <w:p w14:paraId="164CD4B8" w14:textId="77777777" w:rsidR="00946DED" w:rsidRPr="007E4626" w:rsidRDefault="00946DE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sz w:val="22"/>
          <w:szCs w:val="22"/>
        </w:rPr>
      </w:pPr>
    </w:p>
    <w:p w14:paraId="1C894321" w14:textId="29EE89C5" w:rsidR="005F4FA1" w:rsidRPr="00B63942" w:rsidRDefault="005F4FA1" w:rsidP="005F4FA1">
      <w:pPr>
        <w:pStyle w:val="NoSpacing"/>
        <w:rPr>
          <w:rFonts w:asciiTheme="majorHAnsi" w:hAnsiTheme="majorHAnsi"/>
          <w:sz w:val="24"/>
          <w:szCs w:val="24"/>
        </w:rPr>
      </w:pPr>
      <w:r>
        <w:rPr>
          <w:rFonts w:asciiTheme="majorHAnsi" w:hAnsiTheme="majorHAnsi"/>
          <w:b/>
          <w:sz w:val="24"/>
          <w:szCs w:val="24"/>
        </w:rPr>
        <w:t>Applications</w:t>
      </w:r>
      <w:r w:rsidRPr="002A2A93">
        <w:rPr>
          <w:rFonts w:asciiTheme="majorHAnsi" w:hAnsiTheme="majorHAnsi"/>
          <w:b/>
          <w:sz w:val="24"/>
          <w:szCs w:val="24"/>
        </w:rPr>
        <w:t xml:space="preserve"> must be received by 4:45 p.m. on Friday, August </w:t>
      </w:r>
      <w:r w:rsidR="002E58F8">
        <w:rPr>
          <w:rFonts w:asciiTheme="majorHAnsi" w:hAnsiTheme="majorHAnsi"/>
          <w:b/>
          <w:sz w:val="24"/>
          <w:szCs w:val="24"/>
        </w:rPr>
        <w:t>1</w:t>
      </w:r>
      <w:r w:rsidR="00D95A76">
        <w:rPr>
          <w:rFonts w:asciiTheme="majorHAnsi" w:hAnsiTheme="majorHAnsi"/>
          <w:b/>
          <w:sz w:val="24"/>
          <w:szCs w:val="24"/>
        </w:rPr>
        <w:t>2</w:t>
      </w:r>
      <w:r w:rsidRPr="002A2A93">
        <w:rPr>
          <w:rFonts w:asciiTheme="majorHAnsi" w:hAnsiTheme="majorHAnsi"/>
          <w:b/>
          <w:sz w:val="24"/>
          <w:szCs w:val="24"/>
        </w:rPr>
        <w:t xml:space="preserve">, </w:t>
      </w:r>
      <w:r w:rsidR="00D95A76">
        <w:rPr>
          <w:rFonts w:asciiTheme="majorHAnsi" w:hAnsiTheme="majorHAnsi"/>
          <w:b/>
          <w:sz w:val="24"/>
          <w:szCs w:val="24"/>
        </w:rPr>
        <w:t>2022</w:t>
      </w:r>
      <w:r>
        <w:rPr>
          <w:rFonts w:asciiTheme="majorHAnsi" w:hAnsiTheme="majorHAnsi"/>
          <w:b/>
          <w:sz w:val="24"/>
          <w:szCs w:val="24"/>
        </w:rPr>
        <w:t xml:space="preserve"> </w:t>
      </w:r>
      <w:r w:rsidRPr="00BE463A">
        <w:rPr>
          <w:rFonts w:asciiTheme="majorHAnsi" w:hAnsiTheme="majorHAnsi"/>
          <w:b/>
          <w:sz w:val="24"/>
          <w:szCs w:val="24"/>
          <w:highlight w:val="yellow"/>
        </w:rPr>
        <w:t>and may be hand-delivered or emailed</w:t>
      </w:r>
      <w:r w:rsidRPr="002A2A93">
        <w:rPr>
          <w:rFonts w:asciiTheme="majorHAnsi" w:hAnsiTheme="majorHAnsi"/>
          <w:sz w:val="24"/>
          <w:szCs w:val="24"/>
        </w:rPr>
        <w:t xml:space="preserve">.  </w:t>
      </w:r>
      <w:r w:rsidRPr="00E650CA">
        <w:rPr>
          <w:rFonts w:asciiTheme="majorHAnsi" w:hAnsiTheme="majorHAnsi"/>
          <w:sz w:val="24"/>
          <w:szCs w:val="24"/>
          <w:u w:val="single"/>
        </w:rPr>
        <w:t>NO FAX OR MAIL DELIVERIES WILL BE ACCEPTED</w:t>
      </w:r>
      <w:r w:rsidRPr="002A2A93">
        <w:rPr>
          <w:rFonts w:asciiTheme="majorHAnsi" w:hAnsiTheme="majorHAnsi"/>
          <w:sz w:val="24"/>
          <w:szCs w:val="24"/>
        </w:rPr>
        <w:t>.</w:t>
      </w:r>
    </w:p>
    <w:p w14:paraId="58E109E0" w14:textId="77777777" w:rsidR="005F4FA1" w:rsidRPr="00B63942" w:rsidRDefault="005F4FA1" w:rsidP="005F4FA1">
      <w:pPr>
        <w:pStyle w:val="NoSpacing"/>
        <w:ind w:left="1080"/>
        <w:rPr>
          <w:rFonts w:asciiTheme="majorHAnsi" w:hAnsiTheme="majorHAnsi"/>
          <w:sz w:val="24"/>
          <w:szCs w:val="24"/>
        </w:rPr>
      </w:pPr>
    </w:p>
    <w:p w14:paraId="4C44BBC1" w14:textId="77777777" w:rsidR="005F4FA1" w:rsidRPr="00B63942" w:rsidRDefault="005F4FA1" w:rsidP="005F4FA1">
      <w:pPr>
        <w:pStyle w:val="NoSpacing"/>
        <w:rPr>
          <w:rFonts w:asciiTheme="majorHAnsi" w:hAnsiTheme="majorHAnsi"/>
          <w:sz w:val="24"/>
          <w:szCs w:val="24"/>
        </w:rPr>
      </w:pPr>
      <w:r>
        <w:rPr>
          <w:rFonts w:asciiTheme="majorHAnsi" w:hAnsiTheme="majorHAnsi"/>
          <w:sz w:val="24"/>
          <w:szCs w:val="24"/>
        </w:rPr>
        <w:t>If hand-delivering, t</w:t>
      </w:r>
      <w:r w:rsidRPr="00B63942">
        <w:rPr>
          <w:rFonts w:asciiTheme="majorHAnsi" w:hAnsiTheme="majorHAnsi"/>
          <w:sz w:val="24"/>
          <w:szCs w:val="24"/>
        </w:rPr>
        <w:t xml:space="preserve">he </w:t>
      </w:r>
      <w:r w:rsidRPr="000B6C7B">
        <w:rPr>
          <w:rFonts w:asciiTheme="majorHAnsi" w:hAnsiTheme="majorHAnsi"/>
          <w:b/>
          <w:sz w:val="24"/>
          <w:szCs w:val="24"/>
        </w:rPr>
        <w:t>original and one (1) copy</w:t>
      </w:r>
      <w:r w:rsidRPr="00B63942">
        <w:rPr>
          <w:rFonts w:asciiTheme="majorHAnsi" w:hAnsiTheme="majorHAnsi"/>
          <w:sz w:val="24"/>
          <w:szCs w:val="24"/>
        </w:rPr>
        <w:t xml:space="preserve"> of the </w:t>
      </w:r>
      <w:r>
        <w:rPr>
          <w:rFonts w:asciiTheme="majorHAnsi" w:hAnsiTheme="majorHAnsi"/>
          <w:sz w:val="24"/>
          <w:szCs w:val="24"/>
        </w:rPr>
        <w:t>application</w:t>
      </w:r>
      <w:r w:rsidRPr="00B63942">
        <w:rPr>
          <w:rFonts w:asciiTheme="majorHAnsi" w:hAnsiTheme="majorHAnsi"/>
          <w:sz w:val="24"/>
          <w:szCs w:val="24"/>
        </w:rPr>
        <w:t xml:space="preserve"> and its attachments must be submitted to:</w:t>
      </w:r>
    </w:p>
    <w:p w14:paraId="03E3ABBD" w14:textId="77777777" w:rsidR="005F4FA1" w:rsidRPr="00B63942" w:rsidRDefault="005F4FA1" w:rsidP="005F4FA1">
      <w:pPr>
        <w:pStyle w:val="NoSpacing"/>
        <w:ind w:left="1080"/>
        <w:rPr>
          <w:rFonts w:asciiTheme="majorHAnsi" w:hAnsiTheme="majorHAnsi"/>
          <w:sz w:val="24"/>
          <w:szCs w:val="24"/>
        </w:rPr>
      </w:pPr>
      <w:r w:rsidRPr="00B63942">
        <w:rPr>
          <w:rFonts w:asciiTheme="majorHAnsi" w:hAnsiTheme="majorHAnsi"/>
          <w:sz w:val="24"/>
          <w:szCs w:val="24"/>
        </w:rPr>
        <w:tab/>
      </w:r>
      <w:r w:rsidRPr="00B63942">
        <w:rPr>
          <w:rFonts w:asciiTheme="majorHAnsi" w:hAnsiTheme="majorHAnsi"/>
          <w:sz w:val="24"/>
          <w:szCs w:val="24"/>
        </w:rPr>
        <w:tab/>
      </w:r>
    </w:p>
    <w:p w14:paraId="50403638"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 xml:space="preserve">City of South Bend </w:t>
      </w:r>
    </w:p>
    <w:p w14:paraId="4A6CE3E6"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Department of Community Investment (DCI)</w:t>
      </w:r>
    </w:p>
    <w:p w14:paraId="4E6FDB6D" w14:textId="5E934BD8"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227 W. Jefferson Blvd., Suite 1</w:t>
      </w:r>
      <w:r w:rsidR="00A90A9D">
        <w:rPr>
          <w:rFonts w:asciiTheme="majorHAnsi" w:hAnsiTheme="majorHAnsi"/>
          <w:sz w:val="24"/>
          <w:szCs w:val="24"/>
        </w:rPr>
        <w:t>3</w:t>
      </w:r>
      <w:r w:rsidRPr="00B63942">
        <w:rPr>
          <w:rFonts w:asciiTheme="majorHAnsi" w:hAnsiTheme="majorHAnsi"/>
          <w:sz w:val="24"/>
          <w:szCs w:val="24"/>
        </w:rPr>
        <w:t>00S</w:t>
      </w:r>
    </w:p>
    <w:p w14:paraId="3441BB84" w14:textId="77777777" w:rsidR="005F4FA1" w:rsidRPr="00B63942" w:rsidRDefault="005F4FA1" w:rsidP="005F4FA1">
      <w:pPr>
        <w:pStyle w:val="NoSpacing"/>
        <w:ind w:left="1080" w:firstLine="360"/>
        <w:rPr>
          <w:rFonts w:asciiTheme="majorHAnsi" w:hAnsiTheme="majorHAnsi"/>
          <w:sz w:val="24"/>
          <w:szCs w:val="24"/>
        </w:rPr>
      </w:pPr>
      <w:r w:rsidRPr="00B63942">
        <w:rPr>
          <w:rFonts w:asciiTheme="majorHAnsi" w:hAnsiTheme="majorHAnsi"/>
          <w:sz w:val="24"/>
          <w:szCs w:val="24"/>
        </w:rPr>
        <w:t>South Bend, IN 46601</w:t>
      </w:r>
    </w:p>
    <w:p w14:paraId="58C38567" w14:textId="77777777" w:rsidR="005F4FA1" w:rsidRDefault="005F4FA1" w:rsidP="005F4FA1">
      <w:pPr>
        <w:pStyle w:val="NoSpacing"/>
        <w:rPr>
          <w:rFonts w:asciiTheme="majorHAnsi" w:hAnsiTheme="majorHAnsi"/>
          <w:sz w:val="24"/>
          <w:szCs w:val="24"/>
        </w:rPr>
      </w:pPr>
    </w:p>
    <w:p w14:paraId="5FE1A113" w14:textId="56EF70FD" w:rsidR="005F4FA1" w:rsidRDefault="005F4FA1" w:rsidP="005F4FA1">
      <w:pPr>
        <w:pStyle w:val="NoSpacing"/>
        <w:rPr>
          <w:rFonts w:asciiTheme="majorHAnsi" w:hAnsiTheme="majorHAnsi"/>
          <w:sz w:val="24"/>
          <w:szCs w:val="24"/>
        </w:rPr>
      </w:pPr>
      <w:r>
        <w:rPr>
          <w:rFonts w:asciiTheme="majorHAnsi" w:hAnsiTheme="majorHAnsi"/>
          <w:sz w:val="24"/>
          <w:szCs w:val="24"/>
        </w:rPr>
        <w:t xml:space="preserve">If submitting electronically, please send </w:t>
      </w:r>
      <w:r w:rsidR="006F56CF">
        <w:rPr>
          <w:rFonts w:asciiTheme="majorHAnsi" w:hAnsiTheme="majorHAnsi"/>
          <w:sz w:val="24"/>
          <w:szCs w:val="24"/>
        </w:rPr>
        <w:t>application</w:t>
      </w:r>
      <w:r>
        <w:rPr>
          <w:rFonts w:asciiTheme="majorHAnsi" w:hAnsiTheme="majorHAnsi"/>
          <w:sz w:val="24"/>
          <w:szCs w:val="24"/>
        </w:rPr>
        <w:t xml:space="preserve"> and all attachments to </w:t>
      </w:r>
      <w:hyperlink r:id="rId16" w:history="1">
        <w:r w:rsidR="002940EB" w:rsidRPr="00B54C4A">
          <w:rPr>
            <w:rStyle w:val="Hyperlink"/>
            <w:rFonts w:asciiTheme="majorHAnsi" w:hAnsiTheme="majorHAnsi"/>
            <w:sz w:val="24"/>
            <w:szCs w:val="24"/>
          </w:rPr>
          <w:t>ltimmer@southbendin.gov</w:t>
        </w:r>
      </w:hyperlink>
      <w:r>
        <w:rPr>
          <w:rFonts w:asciiTheme="majorHAnsi" w:hAnsiTheme="majorHAnsi"/>
          <w:sz w:val="24"/>
          <w:szCs w:val="24"/>
        </w:rPr>
        <w:t xml:space="preserve"> .</w:t>
      </w:r>
    </w:p>
    <w:p w14:paraId="6DED3BE1" w14:textId="77777777" w:rsidR="005F4FA1" w:rsidRDefault="005F4FA1">
      <w:pPr>
        <w:widowControl/>
        <w:autoSpaceDE/>
        <w:autoSpaceDN/>
        <w:adjustRightInd/>
        <w:rPr>
          <w:rFonts w:asciiTheme="majorHAnsi" w:hAnsiTheme="majorHAnsi" w:cs="Arial"/>
          <w:b/>
          <w:sz w:val="22"/>
          <w:szCs w:val="22"/>
        </w:rPr>
      </w:pPr>
      <w:r>
        <w:rPr>
          <w:rFonts w:asciiTheme="majorHAnsi" w:hAnsiTheme="majorHAnsi" w:cs="Arial"/>
          <w:b/>
          <w:sz w:val="22"/>
          <w:szCs w:val="22"/>
        </w:rPr>
        <w:br w:type="page"/>
      </w:r>
    </w:p>
    <w:p w14:paraId="411F08BF" w14:textId="77777777" w:rsidR="005F4FA1" w:rsidRDefault="005F4FA1" w:rsidP="005F4FA1">
      <w:pPr>
        <w:pStyle w:val="NoSpacing"/>
        <w:rPr>
          <w:rFonts w:asciiTheme="majorHAnsi" w:hAnsiTheme="majorHAnsi"/>
          <w:b/>
          <w:sz w:val="24"/>
          <w:szCs w:val="24"/>
          <w:u w:val="single"/>
        </w:rPr>
      </w:pPr>
      <w:r>
        <w:rPr>
          <w:rFonts w:asciiTheme="majorHAnsi" w:hAnsiTheme="majorHAnsi"/>
          <w:b/>
          <w:sz w:val="24"/>
          <w:szCs w:val="24"/>
          <w:u w:val="single"/>
        </w:rPr>
        <w:lastRenderedPageBreak/>
        <w:t>Public Engagement</w:t>
      </w:r>
    </w:p>
    <w:p w14:paraId="5E9F5157" w14:textId="77777777" w:rsidR="005F4FA1" w:rsidRPr="005F4FA1" w:rsidRDefault="005F4FA1" w:rsidP="005F4FA1">
      <w:pPr>
        <w:pStyle w:val="NoSpacing"/>
        <w:rPr>
          <w:rFonts w:asciiTheme="majorHAnsi" w:hAnsiTheme="majorHAnsi"/>
          <w:b/>
          <w:sz w:val="24"/>
          <w:szCs w:val="24"/>
          <w:u w:val="single"/>
        </w:rPr>
      </w:pPr>
    </w:p>
    <w:p w14:paraId="0844DD5C" w14:textId="55B1030E" w:rsidR="002E58F8" w:rsidRDefault="002E58F8" w:rsidP="002E58F8">
      <w:pPr>
        <w:pStyle w:val="NoSpacing"/>
        <w:rPr>
          <w:rFonts w:asciiTheme="majorHAnsi" w:hAnsiTheme="majorHAnsi"/>
          <w:sz w:val="24"/>
          <w:szCs w:val="24"/>
        </w:rPr>
      </w:pPr>
      <w:r w:rsidRPr="00B63942">
        <w:rPr>
          <w:rFonts w:asciiTheme="majorHAnsi" w:hAnsiTheme="majorHAnsi"/>
          <w:sz w:val="24"/>
          <w:szCs w:val="24"/>
        </w:rPr>
        <w:t>Publ</w:t>
      </w:r>
      <w:r w:rsidRPr="001D4592">
        <w:rPr>
          <w:rFonts w:asciiTheme="majorHAnsi" w:hAnsiTheme="majorHAnsi"/>
          <w:sz w:val="24"/>
          <w:szCs w:val="24"/>
        </w:rPr>
        <w:t xml:space="preserve">ic hearings on </w:t>
      </w:r>
      <w:r>
        <w:rPr>
          <w:rFonts w:asciiTheme="majorHAnsi" w:hAnsiTheme="majorHAnsi"/>
          <w:sz w:val="24"/>
          <w:szCs w:val="24"/>
        </w:rPr>
        <w:t xml:space="preserve">the </w:t>
      </w:r>
      <w:r w:rsidR="00D95A76">
        <w:rPr>
          <w:rFonts w:asciiTheme="majorHAnsi" w:hAnsiTheme="majorHAnsi"/>
          <w:b/>
          <w:sz w:val="24"/>
          <w:szCs w:val="24"/>
        </w:rPr>
        <w:t>2023</w:t>
      </w:r>
      <w:r w:rsidRPr="00547875">
        <w:rPr>
          <w:rFonts w:asciiTheme="majorHAnsi" w:hAnsiTheme="majorHAnsi"/>
          <w:b/>
          <w:sz w:val="24"/>
          <w:szCs w:val="24"/>
        </w:rPr>
        <w:t xml:space="preserve"> CDBG and ESG RFPs, and the </w:t>
      </w:r>
      <w:r w:rsidR="00D95A76">
        <w:rPr>
          <w:rFonts w:asciiTheme="majorHAnsi" w:hAnsiTheme="majorHAnsi"/>
          <w:b/>
          <w:sz w:val="24"/>
          <w:szCs w:val="24"/>
        </w:rPr>
        <w:t>2023</w:t>
      </w:r>
      <w:r w:rsidRPr="00547875">
        <w:rPr>
          <w:rFonts w:asciiTheme="majorHAnsi" w:hAnsiTheme="majorHAnsi"/>
          <w:b/>
          <w:sz w:val="24"/>
          <w:szCs w:val="24"/>
        </w:rPr>
        <w:t xml:space="preserve"> HOME application, with the intention of developing the </w:t>
      </w:r>
      <w:r w:rsidR="00D95A76">
        <w:rPr>
          <w:rFonts w:asciiTheme="majorHAnsi" w:hAnsiTheme="majorHAnsi"/>
          <w:b/>
          <w:sz w:val="24"/>
          <w:szCs w:val="24"/>
        </w:rPr>
        <w:t>2023</w:t>
      </w:r>
      <w:r w:rsidRPr="00547875">
        <w:rPr>
          <w:rFonts w:asciiTheme="majorHAnsi" w:hAnsiTheme="majorHAnsi"/>
          <w:b/>
          <w:sz w:val="24"/>
          <w:szCs w:val="24"/>
        </w:rPr>
        <w:t xml:space="preserve"> Action Plan</w:t>
      </w:r>
      <w:r>
        <w:rPr>
          <w:rFonts w:asciiTheme="majorHAnsi" w:hAnsiTheme="majorHAnsi"/>
          <w:sz w:val="24"/>
          <w:szCs w:val="24"/>
        </w:rPr>
        <w:t xml:space="preserve">, </w:t>
      </w:r>
      <w:r w:rsidRPr="00B67A09">
        <w:rPr>
          <w:rFonts w:asciiTheme="majorHAnsi" w:hAnsiTheme="majorHAnsi"/>
          <w:sz w:val="24"/>
          <w:szCs w:val="24"/>
        </w:rPr>
        <w:t>will be held</w:t>
      </w:r>
      <w:r>
        <w:rPr>
          <w:rFonts w:asciiTheme="majorHAnsi" w:hAnsiTheme="majorHAnsi"/>
          <w:sz w:val="24"/>
          <w:szCs w:val="24"/>
        </w:rPr>
        <w:t xml:space="preserve"> on</w:t>
      </w:r>
      <w:r w:rsidRPr="00B67A09">
        <w:rPr>
          <w:rFonts w:asciiTheme="majorHAnsi" w:hAnsiTheme="majorHAnsi"/>
          <w:sz w:val="24"/>
          <w:szCs w:val="24"/>
        </w:rPr>
        <w:t xml:space="preserve"> </w:t>
      </w:r>
      <w:r w:rsidR="000D669E">
        <w:rPr>
          <w:rFonts w:asciiTheme="majorHAnsi" w:hAnsiTheme="majorHAnsi"/>
          <w:sz w:val="24"/>
          <w:szCs w:val="24"/>
          <w:u w:val="single"/>
        </w:rPr>
        <w:t>Tuesday</w:t>
      </w:r>
      <w:r w:rsidRPr="00953ABD">
        <w:rPr>
          <w:rFonts w:asciiTheme="majorHAnsi" w:hAnsiTheme="majorHAnsi"/>
          <w:sz w:val="24"/>
          <w:szCs w:val="24"/>
          <w:u w:val="single"/>
        </w:rPr>
        <w:t>, July 1</w:t>
      </w:r>
      <w:r w:rsidR="000D669E">
        <w:rPr>
          <w:rFonts w:asciiTheme="majorHAnsi" w:hAnsiTheme="majorHAnsi"/>
          <w:sz w:val="24"/>
          <w:szCs w:val="24"/>
          <w:u w:val="single"/>
        </w:rPr>
        <w:t>2</w:t>
      </w:r>
      <w:r w:rsidRPr="00953ABD">
        <w:rPr>
          <w:rFonts w:asciiTheme="majorHAnsi" w:hAnsiTheme="majorHAnsi"/>
          <w:sz w:val="24"/>
          <w:szCs w:val="24"/>
          <w:u w:val="single"/>
        </w:rPr>
        <w:t xml:space="preserve">th, </w:t>
      </w:r>
      <w:r w:rsidR="00D95A76">
        <w:rPr>
          <w:rFonts w:asciiTheme="majorHAnsi" w:hAnsiTheme="majorHAnsi"/>
          <w:sz w:val="24"/>
          <w:szCs w:val="24"/>
          <w:u w:val="single"/>
        </w:rPr>
        <w:t>2022</w:t>
      </w:r>
      <w:r w:rsidRPr="00B67A09">
        <w:rPr>
          <w:rFonts w:asciiTheme="majorHAnsi" w:hAnsiTheme="majorHAnsi"/>
          <w:sz w:val="24"/>
          <w:szCs w:val="24"/>
        </w:rPr>
        <w:t xml:space="preserve"> at the following times</w:t>
      </w:r>
      <w:r>
        <w:rPr>
          <w:rFonts w:asciiTheme="majorHAnsi" w:hAnsiTheme="majorHAnsi"/>
          <w:sz w:val="24"/>
          <w:szCs w:val="24"/>
        </w:rPr>
        <w:t xml:space="preserve"> and locations</w:t>
      </w:r>
      <w:r w:rsidRPr="00B67A09">
        <w:rPr>
          <w:rFonts w:asciiTheme="majorHAnsi" w:hAnsiTheme="majorHAnsi"/>
          <w:sz w:val="24"/>
          <w:szCs w:val="24"/>
        </w:rPr>
        <w:t>:</w:t>
      </w:r>
    </w:p>
    <w:p w14:paraId="54ECD628" w14:textId="77777777" w:rsidR="002E58F8" w:rsidRDefault="002E58F8" w:rsidP="002E58F8">
      <w:pPr>
        <w:pStyle w:val="NoSpacing"/>
        <w:rPr>
          <w:rFonts w:asciiTheme="majorHAnsi" w:hAnsiTheme="majorHAnsi"/>
          <w:sz w:val="24"/>
          <w:szCs w:val="24"/>
        </w:rPr>
      </w:pPr>
    </w:p>
    <w:p w14:paraId="1CE09E2A"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2:30 PM</w:t>
      </w:r>
      <w:r>
        <w:rPr>
          <w:rFonts w:asciiTheme="majorHAnsi" w:hAnsiTheme="majorHAnsi"/>
          <w:sz w:val="24"/>
          <w:szCs w:val="24"/>
        </w:rPr>
        <w:t>,</w:t>
      </w:r>
      <w:r w:rsidRPr="00B67A09">
        <w:rPr>
          <w:rFonts w:asciiTheme="majorHAnsi" w:hAnsiTheme="majorHAnsi"/>
          <w:sz w:val="24"/>
          <w:szCs w:val="24"/>
        </w:rPr>
        <w:t xml:space="preserve"> Mishawaka Council Chambers</w:t>
      </w:r>
    </w:p>
    <w:p w14:paraId="70207EBB"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Mishawaka City Hall</w:t>
      </w:r>
    </w:p>
    <w:p w14:paraId="29AAC518"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600 East Third Street, Mishawaka</w:t>
      </w:r>
    </w:p>
    <w:p w14:paraId="1757F89F" w14:textId="77777777" w:rsidR="002E58F8" w:rsidRPr="00B67A09" w:rsidRDefault="002E58F8" w:rsidP="002E58F8">
      <w:pPr>
        <w:pStyle w:val="NoSpacing"/>
        <w:ind w:left="1440"/>
        <w:rPr>
          <w:rFonts w:asciiTheme="majorHAnsi" w:hAnsiTheme="majorHAnsi"/>
          <w:sz w:val="24"/>
          <w:szCs w:val="24"/>
        </w:rPr>
      </w:pPr>
    </w:p>
    <w:p w14:paraId="24E9A981"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ab/>
      </w:r>
      <w:r w:rsidRPr="00B67A09">
        <w:rPr>
          <w:rFonts w:asciiTheme="majorHAnsi" w:hAnsiTheme="majorHAnsi"/>
          <w:sz w:val="24"/>
          <w:szCs w:val="24"/>
        </w:rPr>
        <w:tab/>
      </w:r>
      <w:r w:rsidRPr="00B67A09">
        <w:rPr>
          <w:rFonts w:asciiTheme="majorHAnsi" w:hAnsiTheme="majorHAnsi"/>
          <w:sz w:val="24"/>
          <w:szCs w:val="24"/>
        </w:rPr>
        <w:tab/>
      </w:r>
      <w:r>
        <w:rPr>
          <w:rFonts w:asciiTheme="majorHAnsi" w:hAnsiTheme="majorHAnsi"/>
          <w:sz w:val="24"/>
          <w:szCs w:val="24"/>
        </w:rPr>
        <w:t>a</w:t>
      </w:r>
      <w:r w:rsidRPr="00B67A09">
        <w:rPr>
          <w:rFonts w:asciiTheme="majorHAnsi" w:hAnsiTheme="majorHAnsi"/>
          <w:sz w:val="24"/>
          <w:szCs w:val="24"/>
        </w:rPr>
        <w:t>nd</w:t>
      </w:r>
    </w:p>
    <w:p w14:paraId="3318871E" w14:textId="77777777" w:rsidR="002E58F8" w:rsidRPr="00B67A09" w:rsidRDefault="002E58F8" w:rsidP="002E58F8">
      <w:pPr>
        <w:pStyle w:val="NoSpacing"/>
        <w:ind w:left="1440"/>
        <w:rPr>
          <w:rFonts w:asciiTheme="majorHAnsi" w:hAnsiTheme="majorHAnsi"/>
          <w:sz w:val="24"/>
          <w:szCs w:val="24"/>
        </w:rPr>
      </w:pPr>
    </w:p>
    <w:p w14:paraId="4F0447CA"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5:30 PM</w:t>
      </w:r>
      <w:r>
        <w:rPr>
          <w:rFonts w:asciiTheme="majorHAnsi" w:hAnsiTheme="majorHAnsi"/>
          <w:sz w:val="24"/>
          <w:szCs w:val="24"/>
        </w:rPr>
        <w:t>,</w:t>
      </w:r>
      <w:r w:rsidRPr="00B67A09">
        <w:rPr>
          <w:rFonts w:asciiTheme="majorHAnsi" w:hAnsiTheme="majorHAnsi"/>
          <w:sz w:val="24"/>
          <w:szCs w:val="24"/>
        </w:rPr>
        <w:t xml:space="preserve"> 1</w:t>
      </w:r>
      <w:r>
        <w:rPr>
          <w:rFonts w:asciiTheme="majorHAnsi" w:hAnsiTheme="majorHAnsi"/>
          <w:sz w:val="24"/>
          <w:szCs w:val="24"/>
        </w:rPr>
        <w:t>4</w:t>
      </w:r>
      <w:r w:rsidRPr="00B67A09">
        <w:rPr>
          <w:rFonts w:asciiTheme="majorHAnsi" w:hAnsiTheme="majorHAnsi"/>
          <w:sz w:val="24"/>
          <w:szCs w:val="24"/>
          <w:vertAlign w:val="superscript"/>
        </w:rPr>
        <w:t>th</w:t>
      </w:r>
      <w:r w:rsidRPr="00B67A09">
        <w:rPr>
          <w:rFonts w:asciiTheme="majorHAnsi" w:hAnsiTheme="majorHAnsi"/>
          <w:sz w:val="24"/>
          <w:szCs w:val="24"/>
        </w:rPr>
        <w:t xml:space="preserve"> Floor </w:t>
      </w:r>
      <w:r>
        <w:rPr>
          <w:rFonts w:asciiTheme="majorHAnsi" w:hAnsiTheme="majorHAnsi"/>
          <w:sz w:val="24"/>
          <w:szCs w:val="24"/>
        </w:rPr>
        <w:t>Dept. of Community Investment Conference</w:t>
      </w:r>
      <w:r w:rsidRPr="00B67A09">
        <w:rPr>
          <w:rFonts w:asciiTheme="majorHAnsi" w:hAnsiTheme="majorHAnsi"/>
          <w:sz w:val="24"/>
          <w:szCs w:val="24"/>
        </w:rPr>
        <w:t xml:space="preserve"> Room</w:t>
      </w:r>
    </w:p>
    <w:p w14:paraId="7242EB91"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County-City Building</w:t>
      </w:r>
    </w:p>
    <w:p w14:paraId="0C541C0E" w14:textId="77777777" w:rsidR="002E58F8" w:rsidRPr="00B67A09" w:rsidRDefault="002E58F8" w:rsidP="002E58F8">
      <w:pPr>
        <w:pStyle w:val="NoSpacing"/>
        <w:ind w:left="1440"/>
        <w:rPr>
          <w:rFonts w:asciiTheme="majorHAnsi" w:hAnsiTheme="majorHAnsi"/>
          <w:sz w:val="24"/>
          <w:szCs w:val="24"/>
        </w:rPr>
      </w:pPr>
      <w:r w:rsidRPr="00B67A09">
        <w:rPr>
          <w:rFonts w:asciiTheme="majorHAnsi" w:hAnsiTheme="majorHAnsi"/>
          <w:sz w:val="24"/>
          <w:szCs w:val="24"/>
        </w:rPr>
        <w:t>227 West Jefferson Boulevard, South Bend</w:t>
      </w:r>
    </w:p>
    <w:p w14:paraId="11C4FAAA" w14:textId="77777777" w:rsidR="002E58F8" w:rsidRDefault="002E58F8" w:rsidP="002E58F8">
      <w:pPr>
        <w:pStyle w:val="NoSpacing"/>
        <w:rPr>
          <w:rFonts w:asciiTheme="majorHAnsi" w:hAnsiTheme="majorHAnsi"/>
          <w:sz w:val="24"/>
          <w:szCs w:val="24"/>
        </w:rPr>
      </w:pPr>
    </w:p>
    <w:p w14:paraId="08219AE1" w14:textId="77777777" w:rsidR="002E58F8" w:rsidRPr="001D4592" w:rsidRDefault="002E58F8" w:rsidP="002E58F8">
      <w:pPr>
        <w:pStyle w:val="NoSpacing"/>
        <w:rPr>
          <w:rFonts w:asciiTheme="majorHAnsi" w:hAnsiTheme="majorHAnsi"/>
          <w:sz w:val="24"/>
          <w:szCs w:val="24"/>
        </w:rPr>
      </w:pPr>
      <w:r w:rsidRPr="00B67A09">
        <w:rPr>
          <w:rFonts w:asciiTheme="majorHAnsi" w:hAnsiTheme="majorHAnsi"/>
          <w:sz w:val="24"/>
          <w:szCs w:val="24"/>
        </w:rPr>
        <w:t>Both locations are ADA accessible.</w:t>
      </w:r>
    </w:p>
    <w:p w14:paraId="7C9C71E1" w14:textId="451C6861" w:rsidR="005F4FA1" w:rsidRDefault="005F4FA1" w:rsidP="005F4FA1">
      <w:pPr>
        <w:rPr>
          <w:rFonts w:asciiTheme="majorHAnsi" w:hAnsiTheme="majorHAnsi"/>
          <w:b/>
          <w:u w:val="single"/>
        </w:rPr>
      </w:pPr>
    </w:p>
    <w:p w14:paraId="6DDD2B00" w14:textId="77777777" w:rsidR="002309EC" w:rsidRDefault="002309EC" w:rsidP="005F4FA1">
      <w:pPr>
        <w:rPr>
          <w:rFonts w:asciiTheme="majorHAnsi" w:hAnsiTheme="majorHAnsi"/>
          <w:b/>
          <w:u w:val="single"/>
        </w:rPr>
      </w:pPr>
    </w:p>
    <w:p w14:paraId="18C9CFF5" w14:textId="5CC47B35" w:rsidR="005F4FA1" w:rsidRDefault="005F4FA1" w:rsidP="005F4FA1">
      <w:pPr>
        <w:rPr>
          <w:rFonts w:asciiTheme="majorHAnsi" w:hAnsiTheme="majorHAnsi"/>
          <w:b/>
          <w:u w:val="single"/>
        </w:rPr>
      </w:pPr>
      <w:r w:rsidRPr="00AD04A5">
        <w:rPr>
          <w:rFonts w:asciiTheme="majorHAnsi" w:hAnsiTheme="majorHAnsi"/>
          <w:b/>
          <w:u w:val="single"/>
        </w:rPr>
        <w:t>Emergency Citizen Participation and Consultation Process</w:t>
      </w:r>
    </w:p>
    <w:p w14:paraId="78B79823" w14:textId="77777777" w:rsidR="00F64637" w:rsidRPr="00AD04A5" w:rsidRDefault="00F64637" w:rsidP="005F4FA1">
      <w:pPr>
        <w:rPr>
          <w:rFonts w:asciiTheme="majorHAnsi" w:hAnsiTheme="majorHAnsi"/>
          <w:b/>
          <w:u w:val="single"/>
        </w:rPr>
      </w:pPr>
    </w:p>
    <w:p w14:paraId="113BB05D" w14:textId="77777777" w:rsidR="005F4FA1" w:rsidRPr="00AD04A5" w:rsidRDefault="005F4FA1" w:rsidP="005F4FA1">
      <w:pPr>
        <w:rPr>
          <w:rFonts w:asciiTheme="majorHAnsi" w:hAnsiTheme="majorHAnsi"/>
        </w:rPr>
      </w:pPr>
      <w:r w:rsidRPr="00AD04A5">
        <w:rPr>
          <w:rFonts w:asciiTheme="majorHAnsi" w:hAnsiTheme="majorHAnsi"/>
        </w:rPr>
        <w:t xml:space="preserve">When a Declaration of an Emergency has been ordered by the President of the United States, or the Governor of Indiana, or the St. Joseph County Health Department, the City of South Bend will hold virtual public hearings through conference calls or an online video conference call platform.  Access information for virtual meetings will be provided in the public hearing notice. The City will make a good faith effort to ensure that attendees of virtual public hearings will be able to comment and have questions answered in real-time. If real-time questions and responses are not feasible, citizens may submit questions via email and City staff will provide a response within two (2) business days. </w:t>
      </w:r>
    </w:p>
    <w:p w14:paraId="39E9A8C4" w14:textId="77777777" w:rsidR="00E111EA" w:rsidRDefault="00E111EA"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sz w:val="22"/>
          <w:szCs w:val="22"/>
        </w:rPr>
      </w:pPr>
    </w:p>
    <w:p w14:paraId="53FC3DE5" w14:textId="77777777" w:rsidR="001F2765" w:rsidRDefault="001F2765">
      <w:pPr>
        <w:widowControl/>
        <w:autoSpaceDE/>
        <w:autoSpaceDN/>
        <w:adjustRightInd/>
        <w:rPr>
          <w:rFonts w:asciiTheme="majorHAnsi" w:hAnsiTheme="majorHAnsi" w:cs="Arial"/>
          <w:b/>
          <w:u w:val="single"/>
        </w:rPr>
      </w:pPr>
      <w:r>
        <w:rPr>
          <w:rFonts w:asciiTheme="majorHAnsi" w:hAnsiTheme="majorHAnsi" w:cs="Arial"/>
          <w:b/>
          <w:u w:val="single"/>
        </w:rPr>
        <w:br w:type="page"/>
      </w:r>
    </w:p>
    <w:p w14:paraId="0EDF5A1A" w14:textId="77777777" w:rsidR="009806F7" w:rsidRPr="007E4626" w:rsidRDefault="00420071"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b/>
        </w:rPr>
      </w:pPr>
      <w:r>
        <w:rPr>
          <w:rFonts w:asciiTheme="majorHAnsi" w:hAnsiTheme="majorHAnsi" w:cs="Arial"/>
          <w:b/>
          <w:u w:val="single"/>
        </w:rPr>
        <w:lastRenderedPageBreak/>
        <w:t>For City of South Bend Projects Only</w:t>
      </w:r>
      <w:r w:rsidR="00194B68" w:rsidRPr="007E4626">
        <w:rPr>
          <w:rFonts w:asciiTheme="majorHAnsi" w:hAnsiTheme="majorHAnsi" w:cs="Arial"/>
          <w:b/>
          <w:u w:val="single"/>
        </w:rPr>
        <w:t>:</w:t>
      </w:r>
      <w:r w:rsidR="00194B68" w:rsidRPr="007E4626">
        <w:rPr>
          <w:rFonts w:asciiTheme="majorHAnsi" w:hAnsiTheme="majorHAnsi" w:cs="Arial"/>
          <w:b/>
        </w:rPr>
        <w:t xml:space="preserve">  </w:t>
      </w:r>
    </w:p>
    <w:p w14:paraId="29905E1B" w14:textId="77777777" w:rsidR="006355E0" w:rsidRDefault="006355E0"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2C6EC85B" w14:textId="77777777" w:rsidR="003661A6" w:rsidRPr="007E4626" w:rsidRDefault="003661A6" w:rsidP="003661A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Applicant must be a non-profit 501(c)(3) charitable organization or a unit of government.</w:t>
      </w:r>
    </w:p>
    <w:p w14:paraId="31090547" w14:textId="77777777" w:rsidR="003661A6" w:rsidRPr="007E4626" w:rsidRDefault="003661A6" w:rsidP="003661A6">
      <w:pPr>
        <w:pBdr>
          <w:top w:val="single" w:sz="6" w:space="0" w:color="FFFFFF"/>
          <w:left w:val="single" w:sz="6" w:space="0" w:color="FFFFFF"/>
          <w:bottom w:val="single" w:sz="6" w:space="0" w:color="FFFFFF"/>
          <w:right w:val="single" w:sz="6" w:space="0" w:color="FFFFFF"/>
        </w:pBdr>
        <w:rPr>
          <w:rFonts w:asciiTheme="majorHAnsi" w:hAnsiTheme="majorHAnsi" w:cs="Arial"/>
          <w:sz w:val="22"/>
          <w:szCs w:val="22"/>
        </w:rPr>
      </w:pPr>
    </w:p>
    <w:p w14:paraId="421C53CD" w14:textId="34FB1C2D" w:rsidR="003661A6" w:rsidRDefault="003661A6" w:rsidP="003661A6">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 xml:space="preserve">To utilize HOME funds most effectively to address priority needs, the City of South Bend </w:t>
      </w:r>
      <w:r>
        <w:rPr>
          <w:rFonts w:asciiTheme="majorHAnsi" w:hAnsiTheme="majorHAnsi" w:cs="Arial"/>
        </w:rPr>
        <w:t>will prioritize</w:t>
      </w:r>
      <w:r w:rsidRPr="007E4626">
        <w:rPr>
          <w:rFonts w:asciiTheme="majorHAnsi" w:hAnsiTheme="majorHAnsi" w:cs="Arial"/>
        </w:rPr>
        <w:t xml:space="preserve"> the award of </w:t>
      </w:r>
      <w:r>
        <w:rPr>
          <w:rFonts w:asciiTheme="majorHAnsi" w:hAnsiTheme="majorHAnsi" w:cs="Arial"/>
        </w:rPr>
        <w:t xml:space="preserve">PY </w:t>
      </w:r>
      <w:r w:rsidR="00D95A76">
        <w:rPr>
          <w:rFonts w:asciiTheme="majorHAnsi" w:hAnsiTheme="majorHAnsi" w:cs="Arial"/>
        </w:rPr>
        <w:t>2023</w:t>
      </w:r>
      <w:r>
        <w:rPr>
          <w:rFonts w:asciiTheme="majorHAnsi" w:hAnsiTheme="majorHAnsi" w:cs="Arial"/>
        </w:rPr>
        <w:t xml:space="preserve"> </w:t>
      </w:r>
      <w:r w:rsidRPr="007E4626">
        <w:rPr>
          <w:rFonts w:asciiTheme="majorHAnsi" w:hAnsiTheme="majorHAnsi" w:cs="Arial"/>
        </w:rPr>
        <w:t>HOME funds to projects that provide for</w:t>
      </w:r>
      <w:r>
        <w:rPr>
          <w:rFonts w:asciiTheme="majorHAnsi" w:hAnsiTheme="majorHAnsi" w:cs="Arial"/>
        </w:rPr>
        <w:t>:</w:t>
      </w:r>
    </w:p>
    <w:p w14:paraId="53C7C599" w14:textId="77777777" w:rsidR="003661A6" w:rsidRDefault="003661A6" w:rsidP="003661A6">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E4626">
        <w:rPr>
          <w:rFonts w:asciiTheme="majorHAnsi" w:hAnsiTheme="majorHAnsi" w:cs="Arial"/>
        </w:rPr>
        <w:t xml:space="preserve"> </w:t>
      </w:r>
    </w:p>
    <w:p w14:paraId="31F46E87" w14:textId="1E09B782" w:rsidR="003661A6" w:rsidRDefault="003661A6" w:rsidP="003661A6">
      <w:pPr>
        <w:pBdr>
          <w:top w:val="single" w:sz="6" w:space="0" w:color="FFFFFF"/>
          <w:left w:val="single" w:sz="6" w:space="0" w:color="FFFFFF"/>
          <w:bottom w:val="single" w:sz="6" w:space="0" w:color="FFFFFF"/>
          <w:right w:val="single" w:sz="6" w:space="0" w:color="FFFFFF"/>
        </w:pBdr>
        <w:ind w:left="1080" w:hanging="360"/>
        <w:rPr>
          <w:rFonts w:asciiTheme="majorHAnsi" w:hAnsiTheme="majorHAnsi" w:cs="Arial"/>
        </w:rPr>
      </w:pPr>
      <w:r>
        <w:rPr>
          <w:rFonts w:asciiTheme="majorHAnsi" w:hAnsiTheme="majorHAnsi" w:cs="Arial"/>
        </w:rPr>
        <w:t>(1)</w:t>
      </w:r>
      <w:r>
        <w:rPr>
          <w:rFonts w:asciiTheme="majorHAnsi" w:hAnsiTheme="majorHAnsi" w:cs="Arial"/>
        </w:rPr>
        <w:tab/>
      </w:r>
      <w:r w:rsidRPr="00C92422">
        <w:rPr>
          <w:rFonts w:asciiTheme="majorHAnsi" w:hAnsiTheme="majorHAnsi" w:cs="Arial"/>
        </w:rPr>
        <w:t xml:space="preserve">Acquisition/rehabilitation/new construction of </w:t>
      </w:r>
      <w:r>
        <w:rPr>
          <w:rFonts w:asciiTheme="majorHAnsi" w:hAnsiTheme="majorHAnsi" w:cs="Arial"/>
        </w:rPr>
        <w:t>Permanent Supportive Housing units for the chronically homeless</w:t>
      </w:r>
      <w:r w:rsidR="000C605A">
        <w:rPr>
          <w:rFonts w:asciiTheme="majorHAnsi" w:hAnsiTheme="majorHAnsi" w:cs="Arial"/>
        </w:rPr>
        <w:t>;</w:t>
      </w:r>
    </w:p>
    <w:p w14:paraId="0940F2C2" w14:textId="77777777" w:rsidR="003661A6" w:rsidRPr="007E4626" w:rsidRDefault="003661A6" w:rsidP="003661A6">
      <w:pPr>
        <w:pBdr>
          <w:top w:val="single" w:sz="6" w:space="0" w:color="FFFFFF"/>
          <w:left w:val="single" w:sz="6" w:space="0" w:color="FFFFFF"/>
          <w:bottom w:val="single" w:sz="6" w:space="0" w:color="FFFFFF"/>
          <w:right w:val="single" w:sz="6" w:space="0" w:color="FFFFFF"/>
        </w:pBdr>
        <w:ind w:left="1080" w:hanging="360"/>
        <w:rPr>
          <w:rFonts w:asciiTheme="majorHAnsi" w:hAnsiTheme="majorHAnsi" w:cs="Arial"/>
        </w:rPr>
      </w:pPr>
      <w:r w:rsidRPr="00C92422">
        <w:rPr>
          <w:rFonts w:asciiTheme="majorHAnsi" w:hAnsiTheme="majorHAnsi" w:cs="Arial"/>
        </w:rPr>
        <w:t>(</w:t>
      </w:r>
      <w:r>
        <w:rPr>
          <w:rFonts w:asciiTheme="majorHAnsi" w:hAnsiTheme="majorHAnsi" w:cs="Arial"/>
        </w:rPr>
        <w:t>2</w:t>
      </w:r>
      <w:r w:rsidRPr="00C92422">
        <w:rPr>
          <w:rFonts w:asciiTheme="majorHAnsi" w:hAnsiTheme="majorHAnsi" w:cs="Arial"/>
        </w:rPr>
        <w:t>)</w:t>
      </w:r>
      <w:r w:rsidRPr="00C92422">
        <w:rPr>
          <w:rFonts w:asciiTheme="majorHAnsi" w:hAnsiTheme="majorHAnsi" w:cs="Arial"/>
        </w:rPr>
        <w:tab/>
        <w:t>Tenant Based Rental Assistance (TBRA) for special needs populations.</w:t>
      </w:r>
      <w:r w:rsidRPr="007E4626">
        <w:rPr>
          <w:rFonts w:asciiTheme="majorHAnsi" w:hAnsiTheme="majorHAnsi" w:cs="Arial"/>
        </w:rPr>
        <w:t xml:space="preserve">  </w:t>
      </w:r>
    </w:p>
    <w:p w14:paraId="1BADBB6B" w14:textId="77777777" w:rsidR="003661A6" w:rsidRPr="007E4626" w:rsidRDefault="003661A6" w:rsidP="003661A6">
      <w:pPr>
        <w:pBdr>
          <w:top w:val="single" w:sz="6" w:space="0" w:color="FFFFFF"/>
          <w:left w:val="single" w:sz="6" w:space="0" w:color="FFFFFF"/>
          <w:bottom w:val="single" w:sz="6" w:space="0" w:color="FFFFFF"/>
          <w:right w:val="single" w:sz="6" w:space="0" w:color="FFFFFF"/>
        </w:pBdr>
        <w:rPr>
          <w:rFonts w:asciiTheme="majorHAnsi" w:hAnsiTheme="majorHAnsi" w:cs="Arial"/>
          <w:sz w:val="22"/>
          <w:szCs w:val="22"/>
          <w:highlight w:val="yellow"/>
        </w:rPr>
      </w:pPr>
    </w:p>
    <w:p w14:paraId="72FBC186" w14:textId="77777777" w:rsidR="003661A6" w:rsidRDefault="003661A6" w:rsidP="003661A6">
      <w:pPr>
        <w:widowControl/>
        <w:autoSpaceDE/>
        <w:autoSpaceDN/>
        <w:adjustRightInd/>
        <w:rPr>
          <w:rFonts w:asciiTheme="majorHAnsi" w:eastAsiaTheme="minorHAnsi" w:hAnsiTheme="majorHAnsi" w:cstheme="minorBidi"/>
        </w:rPr>
      </w:pPr>
      <w:r>
        <w:rPr>
          <w:rFonts w:asciiTheme="majorHAnsi" w:eastAsiaTheme="minorHAnsi" w:hAnsiTheme="majorHAnsi" w:cstheme="minorBidi"/>
        </w:rPr>
        <w:t>In addition, Consortium staff time will be subsidized using HOME funds set aside for administration.  If funds are available after priority projects and administration are awarded, remaining funds may be allocated to single-family home new construction on existing vacant lots.</w:t>
      </w:r>
    </w:p>
    <w:p w14:paraId="3F3C20B9" w14:textId="77777777" w:rsidR="003661A6" w:rsidRDefault="003661A6" w:rsidP="003661A6">
      <w:pPr>
        <w:widowControl/>
        <w:autoSpaceDE/>
        <w:autoSpaceDN/>
        <w:adjustRightInd/>
        <w:rPr>
          <w:rFonts w:asciiTheme="majorHAnsi" w:eastAsiaTheme="minorHAnsi" w:hAnsiTheme="majorHAnsi" w:cstheme="minorBidi"/>
        </w:rPr>
      </w:pPr>
    </w:p>
    <w:p w14:paraId="00C03A8B" w14:textId="77777777" w:rsidR="003661A6" w:rsidRPr="003013F0" w:rsidRDefault="003661A6" w:rsidP="003661A6">
      <w:pPr>
        <w:widowControl/>
        <w:autoSpaceDE/>
        <w:autoSpaceDN/>
        <w:adjustRightInd/>
        <w:rPr>
          <w:rFonts w:asciiTheme="majorHAnsi" w:eastAsiaTheme="minorHAnsi" w:hAnsiTheme="majorHAnsi" w:cstheme="minorBidi"/>
        </w:rPr>
      </w:pPr>
      <w:r w:rsidRPr="003013F0">
        <w:rPr>
          <w:rFonts w:asciiTheme="majorHAnsi" w:eastAsiaTheme="minorHAnsi" w:hAnsiTheme="majorHAnsi" w:cstheme="minorBidi"/>
        </w:rPr>
        <w:t xml:space="preserve">The City of South Bend notes a preference to use HOME in </w:t>
      </w:r>
      <w:r w:rsidRPr="00DC3045">
        <w:rPr>
          <w:rFonts w:asciiTheme="majorHAnsi" w:hAnsiTheme="majorHAnsi"/>
        </w:rPr>
        <w:t xml:space="preserve">specific geographic areas (please see </w:t>
      </w:r>
      <w:r>
        <w:rPr>
          <w:rFonts w:asciiTheme="majorHAnsi" w:hAnsiTheme="majorHAnsi"/>
        </w:rPr>
        <w:t xml:space="preserve">the </w:t>
      </w:r>
      <w:r w:rsidRPr="00B67A09">
        <w:rPr>
          <w:rFonts w:asciiTheme="majorHAnsi" w:hAnsiTheme="majorHAnsi"/>
        </w:rPr>
        <w:t xml:space="preserve">“Analysis for Residential Market Potential” </w:t>
      </w:r>
      <w:r>
        <w:rPr>
          <w:rFonts w:asciiTheme="majorHAnsi" w:hAnsiTheme="majorHAnsi"/>
        </w:rPr>
        <w:t xml:space="preserve">on the City’s website at </w:t>
      </w:r>
      <w:hyperlink r:id="rId17" w:history="1">
        <w:r w:rsidRPr="0010257D">
          <w:rPr>
            <w:rStyle w:val="Hyperlink"/>
            <w:rFonts w:asciiTheme="majorHAnsi" w:hAnsiTheme="majorHAnsi"/>
            <w:color w:val="0070C0"/>
            <w:u w:val="single"/>
          </w:rPr>
          <w:t>https://www.southbendin.gov/government/content/plans-studies</w:t>
        </w:r>
      </w:hyperlink>
      <w:r w:rsidRPr="003013F0">
        <w:rPr>
          <w:rFonts w:asciiTheme="majorHAnsi" w:eastAsiaTheme="minorHAnsi" w:hAnsiTheme="majorHAnsi" w:cstheme="minorBidi"/>
        </w:rPr>
        <w:t xml:space="preserve"> </w:t>
      </w:r>
      <w:r>
        <w:rPr>
          <w:rFonts w:asciiTheme="majorHAnsi" w:eastAsiaTheme="minorHAnsi" w:hAnsiTheme="majorHAnsi" w:cstheme="minorBidi"/>
        </w:rPr>
        <w:t>.</w:t>
      </w:r>
    </w:p>
    <w:p w14:paraId="006BB035" w14:textId="77777777" w:rsidR="00FB2205" w:rsidRPr="005157C1" w:rsidRDefault="00FB2205" w:rsidP="00FB2205">
      <w:pPr>
        <w:widowControl/>
        <w:autoSpaceDE/>
        <w:autoSpaceDN/>
        <w:adjustRightInd/>
        <w:rPr>
          <w:rFonts w:asciiTheme="majorHAnsi" w:eastAsiaTheme="minorHAnsi" w:hAnsiTheme="majorHAnsi" w:cstheme="minorBidi"/>
          <w:highlight w:val="yellow"/>
        </w:rPr>
      </w:pPr>
    </w:p>
    <w:p w14:paraId="3E53A0DE" w14:textId="77777777" w:rsidR="00FB2205" w:rsidRPr="002817FB" w:rsidRDefault="00FB2205" w:rsidP="00FB2205">
      <w:pPr>
        <w:widowControl/>
        <w:autoSpaceDE/>
        <w:autoSpaceDN/>
        <w:adjustRightInd/>
        <w:rPr>
          <w:rFonts w:asciiTheme="majorHAnsi" w:eastAsiaTheme="minorHAnsi" w:hAnsiTheme="majorHAnsi" w:cstheme="minorBidi"/>
        </w:rPr>
      </w:pPr>
    </w:p>
    <w:p w14:paraId="294F46A8" w14:textId="77777777" w:rsidR="00BE567C" w:rsidRDefault="00BE567C">
      <w:pPr>
        <w:widowControl/>
        <w:autoSpaceDE/>
        <w:autoSpaceDN/>
        <w:adjustRightInd/>
        <w:rPr>
          <w:rFonts w:asciiTheme="majorHAnsi" w:eastAsiaTheme="minorHAnsi" w:hAnsiTheme="majorHAnsi" w:cstheme="minorBidi"/>
          <w:b/>
          <w:u w:val="single"/>
        </w:rPr>
      </w:pPr>
      <w:r>
        <w:rPr>
          <w:rFonts w:asciiTheme="majorHAnsi" w:hAnsiTheme="majorHAnsi"/>
          <w:b/>
          <w:u w:val="single"/>
        </w:rPr>
        <w:br w:type="page"/>
      </w:r>
    </w:p>
    <w:p w14:paraId="4D623FFE" w14:textId="213E78EC" w:rsidR="00042E94" w:rsidRDefault="00BE567C" w:rsidP="00042E94">
      <w:pPr>
        <w:pStyle w:val="NoSpacing"/>
        <w:rPr>
          <w:rFonts w:asciiTheme="majorHAnsi" w:hAnsiTheme="majorHAnsi"/>
          <w:sz w:val="24"/>
          <w:szCs w:val="24"/>
        </w:rPr>
      </w:pPr>
      <w:r>
        <w:rPr>
          <w:rFonts w:asciiTheme="majorHAnsi" w:hAnsiTheme="majorHAnsi"/>
          <w:b/>
          <w:sz w:val="24"/>
          <w:szCs w:val="24"/>
          <w:u w:val="single"/>
        </w:rPr>
        <w:lastRenderedPageBreak/>
        <w:t>St. Joseph County Housing Consortium M/WBE Outreach</w:t>
      </w:r>
      <w:r w:rsidR="00042E94">
        <w:rPr>
          <w:rFonts w:asciiTheme="majorHAnsi" w:hAnsiTheme="majorHAnsi"/>
          <w:b/>
          <w:sz w:val="24"/>
          <w:szCs w:val="24"/>
          <w:u w:val="single"/>
        </w:rPr>
        <w:t>:</w:t>
      </w:r>
      <w:r w:rsidR="009F1A0D">
        <w:rPr>
          <w:rFonts w:asciiTheme="majorHAnsi" w:hAnsiTheme="majorHAnsi"/>
          <w:b/>
          <w:sz w:val="24"/>
          <w:szCs w:val="24"/>
          <w:u w:val="single"/>
        </w:rPr>
        <w:t xml:space="preserve">  </w:t>
      </w:r>
      <w:r w:rsidR="00042E94">
        <w:rPr>
          <w:rFonts w:asciiTheme="majorHAnsi" w:hAnsiTheme="majorHAnsi"/>
          <w:sz w:val="24"/>
          <w:szCs w:val="24"/>
        </w:rPr>
        <w:t>S</w:t>
      </w:r>
      <w:r w:rsidR="00042E94" w:rsidRPr="00712E4C">
        <w:rPr>
          <w:rFonts w:asciiTheme="majorHAnsi" w:hAnsiTheme="majorHAnsi"/>
          <w:sz w:val="24"/>
          <w:szCs w:val="24"/>
        </w:rPr>
        <w:t>ubgrantee</w:t>
      </w:r>
      <w:r w:rsidR="00042E94">
        <w:rPr>
          <w:rFonts w:asciiTheme="majorHAnsi" w:hAnsiTheme="majorHAnsi"/>
          <w:sz w:val="24"/>
          <w:szCs w:val="24"/>
        </w:rPr>
        <w:t>s</w:t>
      </w:r>
      <w:r w:rsidR="00042E94" w:rsidRPr="00712E4C">
        <w:rPr>
          <w:rFonts w:asciiTheme="majorHAnsi" w:hAnsiTheme="majorHAnsi"/>
          <w:sz w:val="24"/>
          <w:szCs w:val="24"/>
        </w:rPr>
        <w:t xml:space="preserve"> must comply with the requirements of Executive Orders 11625, 12432, and 12138, concerning Minority and Women's Business Enterprise, and the policy of the </w:t>
      </w:r>
      <w:r w:rsidR="00042E94">
        <w:rPr>
          <w:rFonts w:asciiTheme="majorHAnsi" w:hAnsiTheme="majorHAnsi"/>
          <w:sz w:val="24"/>
          <w:szCs w:val="24"/>
        </w:rPr>
        <w:t>St. Joseph County Housing Consortium</w:t>
      </w:r>
      <w:r w:rsidR="00042E94" w:rsidRPr="00712E4C">
        <w:rPr>
          <w:rFonts w:asciiTheme="majorHAnsi" w:hAnsiTheme="majorHAnsi"/>
          <w:sz w:val="24"/>
          <w:szCs w:val="24"/>
        </w:rPr>
        <w:t xml:space="preserve"> which further supports and encourages the participation of minority and women owned businesses in the benefits of the </w:t>
      </w:r>
      <w:r w:rsidR="00042E94">
        <w:rPr>
          <w:rFonts w:asciiTheme="majorHAnsi" w:hAnsiTheme="majorHAnsi"/>
          <w:sz w:val="24"/>
          <w:szCs w:val="24"/>
        </w:rPr>
        <w:t>HOME</w:t>
      </w:r>
      <w:r w:rsidR="00042E94" w:rsidRPr="00712E4C">
        <w:rPr>
          <w:rFonts w:asciiTheme="majorHAnsi" w:hAnsiTheme="majorHAnsi"/>
          <w:sz w:val="24"/>
          <w:szCs w:val="24"/>
        </w:rPr>
        <w:t xml:space="preserve"> program, by: </w:t>
      </w:r>
    </w:p>
    <w:p w14:paraId="4D3DCEFC" w14:textId="77777777" w:rsidR="00042E94" w:rsidRPr="00712E4C" w:rsidRDefault="00042E94" w:rsidP="00042E94">
      <w:pPr>
        <w:pStyle w:val="NoSpacing"/>
        <w:rPr>
          <w:rFonts w:asciiTheme="majorHAnsi" w:hAnsiTheme="majorHAnsi"/>
          <w:sz w:val="10"/>
          <w:szCs w:val="10"/>
        </w:rPr>
      </w:pPr>
    </w:p>
    <w:p w14:paraId="573A7FF9" w14:textId="77777777" w:rsidR="00042E94" w:rsidRDefault="00042E94" w:rsidP="00FE291F">
      <w:pPr>
        <w:pStyle w:val="NoSpacing"/>
        <w:numPr>
          <w:ilvl w:val="0"/>
          <w:numId w:val="29"/>
        </w:numPr>
        <w:rPr>
          <w:rFonts w:asciiTheme="majorHAnsi" w:hAnsiTheme="majorHAnsi"/>
          <w:sz w:val="24"/>
          <w:szCs w:val="24"/>
        </w:rPr>
      </w:pPr>
      <w:r w:rsidRPr="00712E4C">
        <w:rPr>
          <w:rFonts w:asciiTheme="majorHAnsi" w:hAnsiTheme="majorHAnsi"/>
          <w:sz w:val="24"/>
          <w:szCs w:val="24"/>
        </w:rPr>
        <w:t xml:space="preserve">Contacting all minority businesses that offer services needed by the organization in carrying out the </w:t>
      </w:r>
      <w:r>
        <w:rPr>
          <w:rFonts w:asciiTheme="majorHAnsi" w:hAnsiTheme="majorHAnsi"/>
          <w:sz w:val="24"/>
          <w:szCs w:val="24"/>
        </w:rPr>
        <w:t>HOME</w:t>
      </w:r>
      <w:r w:rsidRPr="00712E4C">
        <w:rPr>
          <w:rFonts w:asciiTheme="majorHAnsi" w:hAnsiTheme="majorHAnsi"/>
          <w:sz w:val="24"/>
          <w:szCs w:val="24"/>
        </w:rPr>
        <w:t xml:space="preserve"> program and offering copies of any ads outlining information on where, when and how to submit bids or proposals for such work; and </w:t>
      </w:r>
    </w:p>
    <w:p w14:paraId="7A4C58E8" w14:textId="77777777" w:rsidR="00042E94" w:rsidRPr="00712E4C" w:rsidRDefault="00042E94" w:rsidP="009F1A0D">
      <w:pPr>
        <w:pStyle w:val="NoSpacing"/>
        <w:ind w:left="720"/>
        <w:rPr>
          <w:rFonts w:asciiTheme="majorHAnsi" w:hAnsiTheme="majorHAnsi"/>
          <w:sz w:val="10"/>
          <w:szCs w:val="10"/>
        </w:rPr>
      </w:pPr>
    </w:p>
    <w:p w14:paraId="5DFBBA3C" w14:textId="381B4F1B" w:rsidR="00042E94" w:rsidRPr="00712E4C" w:rsidRDefault="00042E94" w:rsidP="00FE291F">
      <w:pPr>
        <w:pStyle w:val="NoSpacing"/>
        <w:numPr>
          <w:ilvl w:val="0"/>
          <w:numId w:val="29"/>
        </w:numPr>
        <w:rPr>
          <w:rFonts w:asciiTheme="majorHAnsi" w:hAnsiTheme="majorHAnsi"/>
          <w:sz w:val="24"/>
          <w:szCs w:val="24"/>
        </w:rPr>
      </w:pPr>
      <w:r w:rsidRPr="00712E4C">
        <w:rPr>
          <w:rFonts w:asciiTheme="majorHAnsi" w:hAnsiTheme="majorHAnsi"/>
          <w:sz w:val="24"/>
          <w:szCs w:val="24"/>
        </w:rPr>
        <w:t xml:space="preserve">Keeping records on contacts made to minority and women business enterprises and retaining any correspondence (letters, proposals, bids, etc.) received from such businesses for any contracts let though the </w:t>
      </w:r>
      <w:r>
        <w:rPr>
          <w:rFonts w:asciiTheme="majorHAnsi" w:hAnsiTheme="majorHAnsi"/>
          <w:sz w:val="24"/>
          <w:szCs w:val="24"/>
        </w:rPr>
        <w:t>HOME</w:t>
      </w:r>
      <w:r w:rsidRPr="00712E4C">
        <w:rPr>
          <w:rFonts w:asciiTheme="majorHAnsi" w:hAnsiTheme="majorHAnsi"/>
          <w:sz w:val="24"/>
          <w:szCs w:val="24"/>
        </w:rPr>
        <w:t xml:space="preserve"> program</w:t>
      </w:r>
      <w:r w:rsidR="0085054D">
        <w:rPr>
          <w:rFonts w:asciiTheme="majorHAnsi" w:hAnsiTheme="majorHAnsi"/>
          <w:sz w:val="24"/>
          <w:szCs w:val="24"/>
        </w:rPr>
        <w:t xml:space="preserve"> </w:t>
      </w:r>
      <w:r w:rsidRPr="00712E4C">
        <w:rPr>
          <w:rFonts w:asciiTheme="majorHAnsi" w:hAnsiTheme="majorHAnsi"/>
          <w:sz w:val="24"/>
          <w:szCs w:val="24"/>
        </w:rPr>
        <w:t>and relaying this information to Department of Community Investment staff at least semi-annually.</w:t>
      </w:r>
    </w:p>
    <w:p w14:paraId="1D2476AD" w14:textId="77777777" w:rsidR="001C015D" w:rsidRDefault="001C015D" w:rsidP="00966E0B">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142721B4" w14:textId="77777777" w:rsidR="009F1A0D" w:rsidRPr="009F1A0D" w:rsidRDefault="009F1A0D" w:rsidP="009F1A0D">
      <w:pPr>
        <w:pStyle w:val="ListParagraph"/>
        <w:ind w:left="0"/>
        <w:rPr>
          <w:rFonts w:asciiTheme="majorHAnsi" w:hAnsiTheme="majorHAnsi"/>
          <w:sz w:val="24"/>
          <w:szCs w:val="24"/>
        </w:rPr>
      </w:pPr>
      <w:r w:rsidRPr="009F1A0D">
        <w:rPr>
          <w:rFonts w:asciiTheme="majorHAnsi" w:hAnsiTheme="majorHAnsi"/>
          <w:b/>
          <w:bCs/>
          <w:sz w:val="24"/>
          <w:szCs w:val="24"/>
          <w:u w:val="single"/>
        </w:rPr>
        <w:t>Inclusive Staffing Practices</w:t>
      </w:r>
      <w:r w:rsidRPr="009F1A0D">
        <w:rPr>
          <w:rFonts w:asciiTheme="majorHAnsi" w:hAnsiTheme="majorHAnsi"/>
          <w:sz w:val="24"/>
          <w:szCs w:val="24"/>
        </w:rPr>
        <w:t>:  Where possible and practical, subgrantees must advance inclusive hiring practices for delivery of housing and other community-related projects.  Building wealth and inclusive economic opportunities in low-income communities is considered fundamental in the provision of CPD-funded housing and services projects.  This is to be achieved through hiring, training, and providing opportunities for growth.</w:t>
      </w:r>
    </w:p>
    <w:p w14:paraId="3C44C272" w14:textId="7F22A416" w:rsidR="009F1A0D" w:rsidRPr="009F1A0D" w:rsidRDefault="009F1A0D" w:rsidP="009F1A0D">
      <w:pPr>
        <w:pStyle w:val="NoSpacing"/>
        <w:rPr>
          <w:rFonts w:asciiTheme="majorHAnsi" w:hAnsiTheme="majorHAnsi"/>
          <w:sz w:val="24"/>
          <w:szCs w:val="24"/>
        </w:rPr>
      </w:pPr>
      <w:r w:rsidRPr="009F1A0D">
        <w:rPr>
          <w:rFonts w:asciiTheme="majorHAnsi" w:hAnsiTheme="majorHAnsi"/>
          <w:b/>
          <w:bCs/>
          <w:sz w:val="24"/>
          <w:szCs w:val="24"/>
          <w:u w:val="single"/>
        </w:rPr>
        <w:t>Equal Access Rule</w:t>
      </w:r>
      <w:r w:rsidRPr="009F1A0D">
        <w:rPr>
          <w:rFonts w:asciiTheme="majorHAnsi" w:hAnsiTheme="majorHAnsi"/>
          <w:sz w:val="24"/>
          <w:szCs w:val="24"/>
        </w:rPr>
        <w:t>:  Subgrantees must comply with the requirements of 24 CFR § 5.106, Equal Access in Accordance with an Individual’s Gender Identity in Community Planning and Development Programs (CPD).  All individuals – regardless of sexual orientation or gender identity – must have equal access to CPD-funded programs, shelters, other buildings and facilities, benefits, services, and accommodations.  Additional information and resources may be found through the following links:</w:t>
      </w:r>
    </w:p>
    <w:p w14:paraId="34E450E7" w14:textId="77777777" w:rsidR="009F1A0D" w:rsidRPr="009F1A0D" w:rsidRDefault="009F1A0D" w:rsidP="009F1A0D">
      <w:pPr>
        <w:pStyle w:val="NoSpacing"/>
        <w:rPr>
          <w:rFonts w:asciiTheme="majorHAnsi" w:hAnsiTheme="majorHAnsi"/>
          <w:sz w:val="24"/>
          <w:szCs w:val="24"/>
        </w:rPr>
      </w:pPr>
    </w:p>
    <w:p w14:paraId="36007E51" w14:textId="2A0F6961" w:rsidR="009F1A0D" w:rsidRPr="009F1A0D" w:rsidRDefault="009F1A0D" w:rsidP="009F1A0D">
      <w:pPr>
        <w:pStyle w:val="NoSpacing"/>
        <w:numPr>
          <w:ilvl w:val="0"/>
          <w:numId w:val="36"/>
        </w:numPr>
        <w:rPr>
          <w:rFonts w:asciiTheme="majorHAnsi" w:hAnsiTheme="majorHAnsi"/>
          <w:sz w:val="24"/>
          <w:szCs w:val="24"/>
        </w:rPr>
      </w:pPr>
      <w:r w:rsidRPr="009F1A0D">
        <w:rPr>
          <w:rFonts w:asciiTheme="majorHAnsi" w:hAnsiTheme="majorHAnsi"/>
          <w:sz w:val="24"/>
          <w:szCs w:val="24"/>
        </w:rPr>
        <w:t>Equal Access to Housing in HUD Programs Regardless of Sexual Orientation or Gender Identity</w:t>
      </w:r>
      <w:r>
        <w:rPr>
          <w:rFonts w:asciiTheme="majorHAnsi" w:hAnsiTheme="majorHAnsi"/>
          <w:sz w:val="24"/>
          <w:szCs w:val="24"/>
        </w:rPr>
        <w:t>:</w:t>
      </w:r>
    </w:p>
    <w:p w14:paraId="267A621D" w14:textId="4012BDFD" w:rsidR="009F1A0D" w:rsidRPr="009F1A0D" w:rsidRDefault="004A5EC2" w:rsidP="009F1A0D">
      <w:pPr>
        <w:pStyle w:val="NoSpacing"/>
        <w:ind w:left="720"/>
        <w:rPr>
          <w:rFonts w:asciiTheme="majorHAnsi" w:hAnsiTheme="majorHAnsi"/>
          <w:sz w:val="24"/>
          <w:szCs w:val="24"/>
        </w:rPr>
      </w:pPr>
      <w:hyperlink r:id="rId18" w:history="1">
        <w:r w:rsidR="009F1A0D" w:rsidRPr="00012858">
          <w:rPr>
            <w:rStyle w:val="Hyperlink"/>
            <w:rFonts w:asciiTheme="majorHAnsi" w:hAnsiTheme="majorHAnsi"/>
            <w:sz w:val="24"/>
            <w:szCs w:val="24"/>
          </w:rPr>
          <w:t>https://www.federalregister.gov/documents/2012/02/03/2012-2343/equal-access-to-housing-in-hud-programs-regardless-of-sexual-orientation-or-gender-identity</w:t>
        </w:r>
      </w:hyperlink>
    </w:p>
    <w:p w14:paraId="6D8F3FF8" w14:textId="77777777" w:rsidR="009F1A0D" w:rsidRPr="009F1A0D" w:rsidRDefault="009F1A0D" w:rsidP="009F1A0D">
      <w:pPr>
        <w:pStyle w:val="NoSpacing"/>
        <w:ind w:left="720"/>
        <w:rPr>
          <w:rFonts w:asciiTheme="majorHAnsi" w:hAnsiTheme="majorHAnsi"/>
          <w:sz w:val="24"/>
          <w:szCs w:val="24"/>
        </w:rPr>
      </w:pPr>
    </w:p>
    <w:p w14:paraId="2B95F8D8" w14:textId="2C4A793E" w:rsidR="009F1A0D" w:rsidRPr="009F1A0D" w:rsidRDefault="009F1A0D" w:rsidP="009F1A0D">
      <w:pPr>
        <w:pStyle w:val="NoSpacing"/>
        <w:numPr>
          <w:ilvl w:val="0"/>
          <w:numId w:val="36"/>
        </w:numPr>
        <w:rPr>
          <w:rFonts w:asciiTheme="majorHAnsi" w:hAnsiTheme="majorHAnsi"/>
          <w:sz w:val="24"/>
          <w:szCs w:val="24"/>
        </w:rPr>
      </w:pPr>
      <w:r w:rsidRPr="009F1A0D">
        <w:rPr>
          <w:rFonts w:asciiTheme="majorHAnsi" w:hAnsiTheme="majorHAnsi"/>
          <w:sz w:val="24"/>
          <w:szCs w:val="24"/>
        </w:rPr>
        <w:t>Equal Access in Accordance with an Individual’s Gender Identity in Community Planning and Development</w:t>
      </w:r>
      <w:r>
        <w:rPr>
          <w:rFonts w:asciiTheme="majorHAnsi" w:hAnsiTheme="majorHAnsi"/>
          <w:sz w:val="24"/>
          <w:szCs w:val="24"/>
        </w:rPr>
        <w:t>:</w:t>
      </w:r>
    </w:p>
    <w:p w14:paraId="337831BD" w14:textId="1245F8A0" w:rsidR="009F1A0D" w:rsidRPr="009F1A0D" w:rsidRDefault="004A5EC2" w:rsidP="009F1A0D">
      <w:pPr>
        <w:pStyle w:val="NoSpacing"/>
        <w:ind w:left="720"/>
        <w:rPr>
          <w:rFonts w:asciiTheme="majorHAnsi" w:hAnsiTheme="majorHAnsi"/>
          <w:sz w:val="24"/>
          <w:szCs w:val="24"/>
        </w:rPr>
      </w:pPr>
      <w:hyperlink r:id="rId19" w:history="1">
        <w:r w:rsidR="009F1A0D" w:rsidRPr="00012858">
          <w:rPr>
            <w:rStyle w:val="Hyperlink"/>
            <w:rFonts w:asciiTheme="majorHAnsi" w:hAnsiTheme="majorHAnsi"/>
            <w:sz w:val="24"/>
            <w:szCs w:val="24"/>
          </w:rPr>
          <w:t>https://www.federalregister.gov/documents/2016/09/21/2016-22589/equal-access-in-accordance-with-an-individuals-gender-identity-in-community-planning-and-development</w:t>
        </w:r>
      </w:hyperlink>
    </w:p>
    <w:p w14:paraId="2518ED23" w14:textId="401A128B" w:rsidR="009F1A0D" w:rsidRDefault="009F1A0D" w:rsidP="009F1A0D">
      <w:pPr>
        <w:pStyle w:val="NoSpacing"/>
        <w:ind w:left="720"/>
        <w:rPr>
          <w:rFonts w:asciiTheme="majorHAnsi" w:hAnsiTheme="majorHAnsi"/>
          <w:sz w:val="24"/>
          <w:szCs w:val="24"/>
        </w:rPr>
      </w:pPr>
    </w:p>
    <w:p w14:paraId="484E2A83" w14:textId="2CCAE01F" w:rsidR="009F1A0D" w:rsidRPr="009F1A0D" w:rsidRDefault="009F1A0D" w:rsidP="009F1A0D">
      <w:pPr>
        <w:pStyle w:val="NoSpacing"/>
        <w:numPr>
          <w:ilvl w:val="0"/>
          <w:numId w:val="36"/>
        </w:numPr>
        <w:rPr>
          <w:rFonts w:asciiTheme="majorHAnsi" w:hAnsiTheme="majorHAnsi"/>
          <w:sz w:val="24"/>
          <w:szCs w:val="24"/>
        </w:rPr>
      </w:pPr>
      <w:r w:rsidRPr="009F1A0D">
        <w:rPr>
          <w:rFonts w:asciiTheme="majorHAnsi" w:hAnsiTheme="majorHAnsi"/>
          <w:sz w:val="24"/>
          <w:szCs w:val="24"/>
        </w:rPr>
        <w:t>Equal Access for Transgender People: Supporting Inclusive Housing and Shelters</w:t>
      </w:r>
      <w:r>
        <w:rPr>
          <w:rFonts w:asciiTheme="majorHAnsi" w:hAnsiTheme="majorHAnsi"/>
          <w:sz w:val="24"/>
          <w:szCs w:val="24"/>
        </w:rPr>
        <w:t>:</w:t>
      </w:r>
    </w:p>
    <w:p w14:paraId="79C1B269" w14:textId="6F4B1644" w:rsidR="009F1A0D" w:rsidRPr="009F1A0D" w:rsidRDefault="004A5EC2" w:rsidP="009F1A0D">
      <w:pPr>
        <w:pStyle w:val="NoSpacing"/>
        <w:ind w:left="720"/>
        <w:rPr>
          <w:rFonts w:asciiTheme="majorHAnsi" w:hAnsiTheme="majorHAnsi"/>
          <w:sz w:val="24"/>
          <w:szCs w:val="24"/>
        </w:rPr>
      </w:pPr>
      <w:hyperlink r:id="rId20" w:history="1">
        <w:r w:rsidR="009F1A0D" w:rsidRPr="00012858">
          <w:rPr>
            <w:rStyle w:val="Hyperlink"/>
            <w:rFonts w:asciiTheme="majorHAnsi" w:hAnsiTheme="majorHAnsi"/>
            <w:sz w:val="24"/>
            <w:szCs w:val="24"/>
          </w:rPr>
          <w:t>https://files.hudexchange.info/resources/documents/Equal-Access-for-Transgender-People-Supporting-Inclusive-Housing-and-Shelters.pdf</w:t>
        </w:r>
      </w:hyperlink>
    </w:p>
    <w:p w14:paraId="16E669A6" w14:textId="6EFDCDE9" w:rsidR="009F1A0D" w:rsidRDefault="009F1A0D" w:rsidP="009F1A0D">
      <w:pPr>
        <w:pStyle w:val="NoSpacing"/>
        <w:ind w:left="720"/>
        <w:rPr>
          <w:rFonts w:asciiTheme="majorHAnsi" w:hAnsiTheme="majorHAnsi"/>
          <w:sz w:val="24"/>
          <w:szCs w:val="24"/>
        </w:rPr>
      </w:pPr>
    </w:p>
    <w:p w14:paraId="19D14F78" w14:textId="77777777" w:rsidR="00E56C6A" w:rsidRPr="009F1A0D" w:rsidRDefault="00E56C6A" w:rsidP="009F1A0D">
      <w:pPr>
        <w:pStyle w:val="NoSpacing"/>
        <w:ind w:left="720"/>
        <w:rPr>
          <w:rFonts w:asciiTheme="majorHAnsi" w:hAnsiTheme="majorHAnsi"/>
          <w:sz w:val="24"/>
          <w:szCs w:val="24"/>
        </w:rPr>
      </w:pPr>
    </w:p>
    <w:p w14:paraId="206FB064" w14:textId="7E04D37C" w:rsidR="009F1A0D" w:rsidRPr="009F1A0D" w:rsidRDefault="009F1A0D" w:rsidP="009F1A0D">
      <w:pPr>
        <w:pStyle w:val="NoSpacing"/>
        <w:numPr>
          <w:ilvl w:val="0"/>
          <w:numId w:val="36"/>
        </w:numPr>
        <w:rPr>
          <w:rFonts w:asciiTheme="majorHAnsi" w:hAnsiTheme="majorHAnsi"/>
          <w:sz w:val="24"/>
          <w:szCs w:val="24"/>
        </w:rPr>
      </w:pPr>
      <w:r w:rsidRPr="009F1A0D">
        <w:rPr>
          <w:rFonts w:asciiTheme="majorHAnsi" w:hAnsiTheme="majorHAnsi"/>
          <w:sz w:val="24"/>
          <w:szCs w:val="24"/>
        </w:rPr>
        <w:lastRenderedPageBreak/>
        <w:t>Equal Access Expectations: Training Scenarios for Use with Project Staff</w:t>
      </w:r>
      <w:r>
        <w:rPr>
          <w:rFonts w:asciiTheme="majorHAnsi" w:hAnsiTheme="majorHAnsi"/>
          <w:sz w:val="24"/>
          <w:szCs w:val="24"/>
        </w:rPr>
        <w:t>:</w:t>
      </w:r>
    </w:p>
    <w:p w14:paraId="77CEB0CF" w14:textId="563E4ACB" w:rsidR="009F1A0D" w:rsidRPr="009F1A0D" w:rsidRDefault="004A5EC2" w:rsidP="009F1A0D">
      <w:pPr>
        <w:pStyle w:val="NoSpacing"/>
        <w:ind w:left="720"/>
        <w:rPr>
          <w:rFonts w:asciiTheme="majorHAnsi" w:hAnsiTheme="majorHAnsi"/>
          <w:sz w:val="24"/>
          <w:szCs w:val="24"/>
        </w:rPr>
      </w:pPr>
      <w:hyperlink r:id="rId21" w:history="1">
        <w:r w:rsidR="009F1A0D" w:rsidRPr="00012858">
          <w:rPr>
            <w:rStyle w:val="Hyperlink"/>
            <w:rFonts w:asciiTheme="majorHAnsi" w:hAnsiTheme="majorHAnsi"/>
            <w:sz w:val="24"/>
            <w:szCs w:val="24"/>
          </w:rPr>
          <w:t>https://www.hudexchange.info/resource/4951/equal-access-staff-training-scenarios/</w:t>
        </w:r>
      </w:hyperlink>
    </w:p>
    <w:p w14:paraId="4F61F626" w14:textId="77777777" w:rsidR="009F1A0D" w:rsidRPr="009F1A0D" w:rsidRDefault="009F1A0D" w:rsidP="009F1A0D">
      <w:pPr>
        <w:pStyle w:val="NoSpacing"/>
        <w:ind w:left="720"/>
        <w:rPr>
          <w:rFonts w:asciiTheme="majorHAnsi" w:hAnsiTheme="majorHAnsi"/>
          <w:sz w:val="24"/>
          <w:szCs w:val="24"/>
        </w:rPr>
      </w:pPr>
    </w:p>
    <w:p w14:paraId="7C2D00DE" w14:textId="1A322E2A" w:rsidR="009F1A0D" w:rsidRPr="009F1A0D" w:rsidRDefault="009F1A0D" w:rsidP="009F1A0D">
      <w:pPr>
        <w:pStyle w:val="NoSpacing"/>
        <w:numPr>
          <w:ilvl w:val="0"/>
          <w:numId w:val="36"/>
        </w:numPr>
        <w:rPr>
          <w:rFonts w:asciiTheme="majorHAnsi" w:hAnsiTheme="majorHAnsi"/>
          <w:sz w:val="24"/>
          <w:szCs w:val="24"/>
        </w:rPr>
      </w:pPr>
      <w:r w:rsidRPr="009F1A0D">
        <w:rPr>
          <w:rFonts w:asciiTheme="majorHAnsi" w:hAnsiTheme="majorHAnsi"/>
          <w:sz w:val="24"/>
          <w:szCs w:val="24"/>
        </w:rPr>
        <w:t>Equal Access Agency Assessment Tool</w:t>
      </w:r>
      <w:r>
        <w:rPr>
          <w:rFonts w:asciiTheme="majorHAnsi" w:hAnsiTheme="majorHAnsi"/>
          <w:sz w:val="24"/>
          <w:szCs w:val="24"/>
        </w:rPr>
        <w:t>:</w:t>
      </w:r>
    </w:p>
    <w:p w14:paraId="65874885" w14:textId="748BD1D8" w:rsidR="009F1A0D" w:rsidRDefault="004A5EC2" w:rsidP="009F1A0D">
      <w:pPr>
        <w:pStyle w:val="NoSpacing"/>
        <w:ind w:left="720"/>
        <w:rPr>
          <w:rFonts w:asciiTheme="majorHAnsi" w:hAnsiTheme="majorHAnsi"/>
          <w:sz w:val="24"/>
          <w:szCs w:val="24"/>
        </w:rPr>
      </w:pPr>
      <w:hyperlink r:id="rId22" w:history="1">
        <w:r w:rsidR="009F1A0D" w:rsidRPr="00012858">
          <w:rPr>
            <w:rStyle w:val="Hyperlink"/>
            <w:rFonts w:asciiTheme="majorHAnsi" w:hAnsiTheme="majorHAnsi"/>
            <w:sz w:val="24"/>
            <w:szCs w:val="24"/>
          </w:rPr>
          <w:t>https://files.hudexchange.info/resources/documents/Equal-Access-Agency-Assessment-Tool.xlsm</w:t>
        </w:r>
      </w:hyperlink>
    </w:p>
    <w:p w14:paraId="79988B56" w14:textId="77777777" w:rsidR="00B30907" w:rsidRDefault="00B30907">
      <w:pPr>
        <w:widowControl/>
        <w:autoSpaceDE/>
        <w:autoSpaceDN/>
        <w:adjustRightInd/>
        <w:rPr>
          <w:rFonts w:asciiTheme="majorHAnsi" w:eastAsiaTheme="minorHAnsi" w:hAnsiTheme="majorHAnsi" w:cstheme="minorBidi"/>
          <w:b/>
          <w:bCs/>
          <w:u w:val="single"/>
        </w:rPr>
      </w:pPr>
      <w:r>
        <w:rPr>
          <w:rFonts w:asciiTheme="majorHAnsi" w:hAnsiTheme="majorHAnsi"/>
          <w:b/>
          <w:bCs/>
          <w:u w:val="single"/>
        </w:rPr>
        <w:br w:type="page"/>
      </w:r>
    </w:p>
    <w:p w14:paraId="65CE418C" w14:textId="0A506B63" w:rsidR="007F5BCD" w:rsidRPr="007F5BCD" w:rsidRDefault="007F5BCD" w:rsidP="007F5BCD">
      <w:pPr>
        <w:pStyle w:val="NoSpacing"/>
        <w:rPr>
          <w:rFonts w:asciiTheme="majorHAnsi" w:hAnsiTheme="majorHAnsi"/>
          <w:b/>
          <w:bCs/>
          <w:sz w:val="24"/>
          <w:szCs w:val="24"/>
          <w:u w:val="single"/>
        </w:rPr>
      </w:pPr>
      <w:r>
        <w:rPr>
          <w:rFonts w:asciiTheme="majorHAnsi" w:hAnsiTheme="majorHAnsi"/>
          <w:b/>
          <w:bCs/>
          <w:sz w:val="24"/>
          <w:szCs w:val="24"/>
          <w:u w:val="single"/>
        </w:rPr>
        <w:lastRenderedPageBreak/>
        <w:t>HOME</w:t>
      </w:r>
      <w:r w:rsidRPr="007F5BCD">
        <w:rPr>
          <w:rFonts w:asciiTheme="majorHAnsi" w:hAnsiTheme="majorHAnsi"/>
          <w:b/>
          <w:bCs/>
          <w:sz w:val="24"/>
          <w:szCs w:val="24"/>
          <w:u w:val="single"/>
        </w:rPr>
        <w:t xml:space="preserve"> </w:t>
      </w:r>
      <w:r w:rsidR="00B30907">
        <w:rPr>
          <w:rFonts w:asciiTheme="majorHAnsi" w:hAnsiTheme="majorHAnsi"/>
          <w:b/>
          <w:bCs/>
          <w:sz w:val="24"/>
          <w:szCs w:val="24"/>
          <w:u w:val="single"/>
        </w:rPr>
        <w:t>Program Income Limits</w:t>
      </w:r>
    </w:p>
    <w:p w14:paraId="34B58508" w14:textId="77777777" w:rsidR="007F5BCD" w:rsidRDefault="007F5BCD" w:rsidP="007F5BCD">
      <w:pPr>
        <w:pStyle w:val="NoSpacing"/>
        <w:rPr>
          <w:rFonts w:asciiTheme="majorHAnsi" w:hAnsiTheme="majorHAnsi"/>
          <w:sz w:val="24"/>
          <w:szCs w:val="24"/>
        </w:rPr>
      </w:pPr>
    </w:p>
    <w:p w14:paraId="32BD5056" w14:textId="77777777" w:rsidR="007F5BCD" w:rsidRPr="00B63942" w:rsidRDefault="007F5BCD" w:rsidP="007F5BCD">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784"/>
        <w:gridCol w:w="1101"/>
        <w:gridCol w:w="1105"/>
        <w:gridCol w:w="1060"/>
        <w:gridCol w:w="1060"/>
        <w:gridCol w:w="1060"/>
        <w:gridCol w:w="1060"/>
        <w:gridCol w:w="1060"/>
        <w:gridCol w:w="1060"/>
      </w:tblGrid>
      <w:tr w:rsidR="00525410" w:rsidRPr="00525410" w14:paraId="4F3065A0" w14:textId="77777777" w:rsidTr="00525410">
        <w:trPr>
          <w:trHeight w:val="402"/>
        </w:trPr>
        <w:tc>
          <w:tcPr>
            <w:tcW w:w="9350" w:type="dxa"/>
            <w:gridSpan w:val="9"/>
            <w:tcBorders>
              <w:top w:val="single" w:sz="4" w:space="0" w:color="auto"/>
              <w:left w:val="single" w:sz="4" w:space="0" w:color="auto"/>
              <w:bottom w:val="nil"/>
              <w:right w:val="single" w:sz="4" w:space="0" w:color="auto"/>
            </w:tcBorders>
            <w:noWrap/>
            <w:hideMark/>
          </w:tcPr>
          <w:p w14:paraId="5321B52D" w14:textId="77777777" w:rsidR="00525410" w:rsidRPr="00525410" w:rsidRDefault="00525410" w:rsidP="00525410">
            <w:pPr>
              <w:pStyle w:val="NoSpacing"/>
              <w:jc w:val="center"/>
              <w:rPr>
                <w:rFonts w:asciiTheme="majorHAnsi" w:hAnsiTheme="majorHAnsi"/>
                <w:b/>
                <w:bCs/>
              </w:rPr>
            </w:pPr>
            <w:r w:rsidRPr="00525410">
              <w:rPr>
                <w:rFonts w:asciiTheme="majorHAnsi" w:hAnsiTheme="majorHAnsi"/>
                <w:b/>
                <w:bCs/>
              </w:rPr>
              <w:t>FY 2022 HOME Income Limits (Effective 6/15/2022)</w:t>
            </w:r>
          </w:p>
        </w:tc>
      </w:tr>
      <w:tr w:rsidR="00525410" w:rsidRPr="00525410" w14:paraId="311BAD6A" w14:textId="77777777" w:rsidTr="00525410">
        <w:trPr>
          <w:trHeight w:val="402"/>
        </w:trPr>
        <w:tc>
          <w:tcPr>
            <w:tcW w:w="9350" w:type="dxa"/>
            <w:gridSpan w:val="9"/>
            <w:tcBorders>
              <w:top w:val="nil"/>
              <w:left w:val="single" w:sz="4" w:space="0" w:color="auto"/>
              <w:bottom w:val="single" w:sz="4" w:space="0" w:color="auto"/>
              <w:right w:val="single" w:sz="4" w:space="0" w:color="auto"/>
            </w:tcBorders>
            <w:noWrap/>
            <w:hideMark/>
          </w:tcPr>
          <w:p w14:paraId="0EB782A5" w14:textId="77777777" w:rsidR="00525410" w:rsidRPr="00525410" w:rsidRDefault="00525410" w:rsidP="00525410">
            <w:pPr>
              <w:pStyle w:val="NoSpacing"/>
              <w:jc w:val="center"/>
              <w:rPr>
                <w:rFonts w:asciiTheme="majorHAnsi" w:hAnsiTheme="majorHAnsi"/>
                <w:b/>
                <w:bCs/>
              </w:rPr>
            </w:pPr>
            <w:r w:rsidRPr="00525410">
              <w:rPr>
                <w:rFonts w:asciiTheme="majorHAnsi" w:hAnsiTheme="majorHAnsi"/>
                <w:b/>
                <w:bCs/>
              </w:rPr>
              <w:t>South Bend - Mishawaka IN HUD Metro FMR Area</w:t>
            </w:r>
          </w:p>
        </w:tc>
      </w:tr>
      <w:tr w:rsidR="00525410" w:rsidRPr="00525410" w14:paraId="2DDF9A33" w14:textId="77777777" w:rsidTr="00525410">
        <w:trPr>
          <w:trHeight w:val="645"/>
        </w:trPr>
        <w:tc>
          <w:tcPr>
            <w:tcW w:w="784" w:type="dxa"/>
            <w:tcBorders>
              <w:top w:val="single" w:sz="4" w:space="0" w:color="auto"/>
            </w:tcBorders>
            <w:noWrap/>
            <w:hideMark/>
          </w:tcPr>
          <w:p w14:paraId="0DD87B33"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w:t>
            </w:r>
          </w:p>
        </w:tc>
        <w:tc>
          <w:tcPr>
            <w:tcW w:w="1101" w:type="dxa"/>
            <w:tcBorders>
              <w:top w:val="single" w:sz="4" w:space="0" w:color="auto"/>
            </w:tcBorders>
            <w:hideMark/>
          </w:tcPr>
          <w:p w14:paraId="44FB1623" w14:textId="77777777" w:rsidR="00525410" w:rsidRPr="00525410" w:rsidRDefault="00525410" w:rsidP="00525410">
            <w:pPr>
              <w:pStyle w:val="NoSpacing"/>
              <w:rPr>
                <w:rFonts w:asciiTheme="majorHAnsi" w:hAnsiTheme="majorHAnsi"/>
                <w:sz w:val="18"/>
                <w:szCs w:val="18"/>
              </w:rPr>
            </w:pPr>
            <w:r w:rsidRPr="00525410">
              <w:rPr>
                <w:rFonts w:asciiTheme="majorHAnsi" w:hAnsiTheme="majorHAnsi"/>
                <w:sz w:val="18"/>
                <w:szCs w:val="18"/>
              </w:rPr>
              <w:t>1-Person Household</w:t>
            </w:r>
          </w:p>
        </w:tc>
        <w:tc>
          <w:tcPr>
            <w:tcW w:w="1105" w:type="dxa"/>
            <w:tcBorders>
              <w:top w:val="single" w:sz="4" w:space="0" w:color="auto"/>
            </w:tcBorders>
            <w:hideMark/>
          </w:tcPr>
          <w:p w14:paraId="6F8D28E9" w14:textId="77777777" w:rsidR="00525410" w:rsidRPr="00525410" w:rsidRDefault="00525410" w:rsidP="00525410">
            <w:pPr>
              <w:pStyle w:val="NoSpacing"/>
              <w:rPr>
                <w:rFonts w:asciiTheme="majorHAnsi" w:hAnsiTheme="majorHAnsi"/>
                <w:sz w:val="18"/>
                <w:szCs w:val="18"/>
              </w:rPr>
            </w:pPr>
            <w:r w:rsidRPr="00525410">
              <w:rPr>
                <w:rFonts w:asciiTheme="majorHAnsi" w:hAnsiTheme="majorHAnsi"/>
                <w:sz w:val="18"/>
                <w:szCs w:val="18"/>
              </w:rPr>
              <w:t>2-Person Household</w:t>
            </w:r>
          </w:p>
        </w:tc>
        <w:tc>
          <w:tcPr>
            <w:tcW w:w="1060" w:type="dxa"/>
            <w:tcBorders>
              <w:top w:val="single" w:sz="4" w:space="0" w:color="auto"/>
            </w:tcBorders>
            <w:hideMark/>
          </w:tcPr>
          <w:p w14:paraId="15675793" w14:textId="77777777" w:rsidR="00525410" w:rsidRPr="00525410" w:rsidRDefault="00525410" w:rsidP="00525410">
            <w:pPr>
              <w:pStyle w:val="NoSpacing"/>
              <w:rPr>
                <w:rFonts w:asciiTheme="majorHAnsi" w:hAnsiTheme="majorHAnsi"/>
                <w:sz w:val="18"/>
                <w:szCs w:val="18"/>
              </w:rPr>
            </w:pPr>
            <w:r w:rsidRPr="00525410">
              <w:rPr>
                <w:rFonts w:asciiTheme="majorHAnsi" w:hAnsiTheme="majorHAnsi"/>
                <w:sz w:val="18"/>
                <w:szCs w:val="18"/>
              </w:rPr>
              <w:t>3-Person Household</w:t>
            </w:r>
          </w:p>
        </w:tc>
        <w:tc>
          <w:tcPr>
            <w:tcW w:w="1060" w:type="dxa"/>
            <w:tcBorders>
              <w:top w:val="single" w:sz="4" w:space="0" w:color="auto"/>
            </w:tcBorders>
            <w:hideMark/>
          </w:tcPr>
          <w:p w14:paraId="38976FA7" w14:textId="77777777" w:rsidR="00525410" w:rsidRPr="00525410" w:rsidRDefault="00525410" w:rsidP="00525410">
            <w:pPr>
              <w:pStyle w:val="NoSpacing"/>
              <w:rPr>
                <w:rFonts w:asciiTheme="majorHAnsi" w:hAnsiTheme="majorHAnsi"/>
                <w:sz w:val="18"/>
                <w:szCs w:val="18"/>
              </w:rPr>
            </w:pPr>
            <w:r w:rsidRPr="00525410">
              <w:rPr>
                <w:rFonts w:asciiTheme="majorHAnsi" w:hAnsiTheme="majorHAnsi"/>
                <w:sz w:val="18"/>
                <w:szCs w:val="18"/>
              </w:rPr>
              <w:t>4-Person Household</w:t>
            </w:r>
          </w:p>
        </w:tc>
        <w:tc>
          <w:tcPr>
            <w:tcW w:w="1060" w:type="dxa"/>
            <w:tcBorders>
              <w:top w:val="single" w:sz="4" w:space="0" w:color="auto"/>
            </w:tcBorders>
            <w:hideMark/>
          </w:tcPr>
          <w:p w14:paraId="24A33DED" w14:textId="77777777" w:rsidR="00525410" w:rsidRPr="00525410" w:rsidRDefault="00525410" w:rsidP="00525410">
            <w:pPr>
              <w:pStyle w:val="NoSpacing"/>
              <w:rPr>
                <w:rFonts w:asciiTheme="majorHAnsi" w:hAnsiTheme="majorHAnsi"/>
                <w:sz w:val="18"/>
                <w:szCs w:val="18"/>
              </w:rPr>
            </w:pPr>
            <w:r w:rsidRPr="00525410">
              <w:rPr>
                <w:rFonts w:asciiTheme="majorHAnsi" w:hAnsiTheme="majorHAnsi"/>
                <w:sz w:val="18"/>
                <w:szCs w:val="18"/>
              </w:rPr>
              <w:t>5-Person Household</w:t>
            </w:r>
          </w:p>
        </w:tc>
        <w:tc>
          <w:tcPr>
            <w:tcW w:w="1060" w:type="dxa"/>
            <w:tcBorders>
              <w:top w:val="single" w:sz="4" w:space="0" w:color="auto"/>
            </w:tcBorders>
            <w:hideMark/>
          </w:tcPr>
          <w:p w14:paraId="258B61ED" w14:textId="77777777" w:rsidR="00525410" w:rsidRPr="00525410" w:rsidRDefault="00525410" w:rsidP="00525410">
            <w:pPr>
              <w:pStyle w:val="NoSpacing"/>
              <w:rPr>
                <w:rFonts w:asciiTheme="majorHAnsi" w:hAnsiTheme="majorHAnsi"/>
                <w:sz w:val="18"/>
                <w:szCs w:val="18"/>
              </w:rPr>
            </w:pPr>
            <w:r w:rsidRPr="00525410">
              <w:rPr>
                <w:rFonts w:asciiTheme="majorHAnsi" w:hAnsiTheme="majorHAnsi"/>
                <w:sz w:val="18"/>
                <w:szCs w:val="18"/>
              </w:rPr>
              <w:t>6-Person Household</w:t>
            </w:r>
          </w:p>
        </w:tc>
        <w:tc>
          <w:tcPr>
            <w:tcW w:w="1060" w:type="dxa"/>
            <w:tcBorders>
              <w:top w:val="single" w:sz="4" w:space="0" w:color="auto"/>
            </w:tcBorders>
            <w:hideMark/>
          </w:tcPr>
          <w:p w14:paraId="6F3876BE" w14:textId="77777777" w:rsidR="00525410" w:rsidRPr="00525410" w:rsidRDefault="00525410" w:rsidP="00525410">
            <w:pPr>
              <w:pStyle w:val="NoSpacing"/>
              <w:rPr>
                <w:rFonts w:asciiTheme="majorHAnsi" w:hAnsiTheme="majorHAnsi"/>
                <w:sz w:val="18"/>
                <w:szCs w:val="18"/>
              </w:rPr>
            </w:pPr>
            <w:r w:rsidRPr="00525410">
              <w:rPr>
                <w:rFonts w:asciiTheme="majorHAnsi" w:hAnsiTheme="majorHAnsi"/>
                <w:sz w:val="18"/>
                <w:szCs w:val="18"/>
              </w:rPr>
              <w:t>7-Person Household</w:t>
            </w:r>
          </w:p>
        </w:tc>
        <w:tc>
          <w:tcPr>
            <w:tcW w:w="1060" w:type="dxa"/>
            <w:tcBorders>
              <w:top w:val="single" w:sz="4" w:space="0" w:color="auto"/>
            </w:tcBorders>
            <w:hideMark/>
          </w:tcPr>
          <w:p w14:paraId="64305952" w14:textId="77777777" w:rsidR="00525410" w:rsidRPr="00525410" w:rsidRDefault="00525410" w:rsidP="00525410">
            <w:pPr>
              <w:pStyle w:val="NoSpacing"/>
              <w:rPr>
                <w:rFonts w:asciiTheme="majorHAnsi" w:hAnsiTheme="majorHAnsi"/>
                <w:sz w:val="18"/>
                <w:szCs w:val="18"/>
              </w:rPr>
            </w:pPr>
            <w:r w:rsidRPr="00525410">
              <w:rPr>
                <w:rFonts w:asciiTheme="majorHAnsi" w:hAnsiTheme="majorHAnsi"/>
                <w:sz w:val="18"/>
                <w:szCs w:val="18"/>
              </w:rPr>
              <w:t>8-Person Household</w:t>
            </w:r>
          </w:p>
        </w:tc>
      </w:tr>
      <w:tr w:rsidR="00525410" w:rsidRPr="00525410" w14:paraId="66B117E7" w14:textId="77777777" w:rsidTr="00525410">
        <w:trPr>
          <w:trHeight w:val="330"/>
        </w:trPr>
        <w:tc>
          <w:tcPr>
            <w:tcW w:w="784" w:type="dxa"/>
            <w:noWrap/>
            <w:hideMark/>
          </w:tcPr>
          <w:p w14:paraId="762B5038"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30% AMI</w:t>
            </w:r>
          </w:p>
        </w:tc>
        <w:tc>
          <w:tcPr>
            <w:tcW w:w="1101" w:type="dxa"/>
            <w:noWrap/>
            <w:hideMark/>
          </w:tcPr>
          <w:p w14:paraId="76B16F4C"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16,400 </w:t>
            </w:r>
          </w:p>
        </w:tc>
        <w:tc>
          <w:tcPr>
            <w:tcW w:w="1105" w:type="dxa"/>
            <w:noWrap/>
            <w:hideMark/>
          </w:tcPr>
          <w:p w14:paraId="1007B9AA"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18,750 </w:t>
            </w:r>
          </w:p>
        </w:tc>
        <w:tc>
          <w:tcPr>
            <w:tcW w:w="1060" w:type="dxa"/>
            <w:noWrap/>
            <w:hideMark/>
          </w:tcPr>
          <w:p w14:paraId="136A5666"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21,100 </w:t>
            </w:r>
          </w:p>
        </w:tc>
        <w:tc>
          <w:tcPr>
            <w:tcW w:w="1060" w:type="dxa"/>
            <w:noWrap/>
            <w:hideMark/>
          </w:tcPr>
          <w:p w14:paraId="71813DE6"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23,400 </w:t>
            </w:r>
          </w:p>
        </w:tc>
        <w:tc>
          <w:tcPr>
            <w:tcW w:w="1060" w:type="dxa"/>
            <w:noWrap/>
            <w:hideMark/>
          </w:tcPr>
          <w:p w14:paraId="06309F43"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25,300 </w:t>
            </w:r>
          </w:p>
        </w:tc>
        <w:tc>
          <w:tcPr>
            <w:tcW w:w="1060" w:type="dxa"/>
            <w:noWrap/>
            <w:hideMark/>
          </w:tcPr>
          <w:p w14:paraId="125A86D0"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27,150 </w:t>
            </w:r>
          </w:p>
        </w:tc>
        <w:tc>
          <w:tcPr>
            <w:tcW w:w="1060" w:type="dxa"/>
            <w:noWrap/>
            <w:hideMark/>
          </w:tcPr>
          <w:p w14:paraId="35F29941"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29,050 </w:t>
            </w:r>
          </w:p>
        </w:tc>
        <w:tc>
          <w:tcPr>
            <w:tcW w:w="1060" w:type="dxa"/>
            <w:noWrap/>
            <w:hideMark/>
          </w:tcPr>
          <w:p w14:paraId="36EE153A"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30,900 </w:t>
            </w:r>
          </w:p>
        </w:tc>
      </w:tr>
      <w:tr w:rsidR="00525410" w:rsidRPr="00525410" w14:paraId="66C6A3C3" w14:textId="77777777" w:rsidTr="00525410">
        <w:trPr>
          <w:trHeight w:val="330"/>
        </w:trPr>
        <w:tc>
          <w:tcPr>
            <w:tcW w:w="784" w:type="dxa"/>
            <w:noWrap/>
            <w:hideMark/>
          </w:tcPr>
          <w:p w14:paraId="32EEDDD9"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50% AMI</w:t>
            </w:r>
          </w:p>
        </w:tc>
        <w:tc>
          <w:tcPr>
            <w:tcW w:w="1101" w:type="dxa"/>
            <w:noWrap/>
            <w:hideMark/>
          </w:tcPr>
          <w:p w14:paraId="10C19B03"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27,300 </w:t>
            </w:r>
          </w:p>
        </w:tc>
        <w:tc>
          <w:tcPr>
            <w:tcW w:w="1105" w:type="dxa"/>
            <w:noWrap/>
            <w:hideMark/>
          </w:tcPr>
          <w:p w14:paraId="6E647903"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31,200 </w:t>
            </w:r>
          </w:p>
        </w:tc>
        <w:tc>
          <w:tcPr>
            <w:tcW w:w="1060" w:type="dxa"/>
            <w:noWrap/>
            <w:hideMark/>
          </w:tcPr>
          <w:p w14:paraId="1F834767"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35,100 </w:t>
            </w:r>
          </w:p>
        </w:tc>
        <w:tc>
          <w:tcPr>
            <w:tcW w:w="1060" w:type="dxa"/>
            <w:noWrap/>
            <w:hideMark/>
          </w:tcPr>
          <w:p w14:paraId="0A56EFB2"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39,000 </w:t>
            </w:r>
          </w:p>
        </w:tc>
        <w:tc>
          <w:tcPr>
            <w:tcW w:w="1060" w:type="dxa"/>
            <w:noWrap/>
            <w:hideMark/>
          </w:tcPr>
          <w:p w14:paraId="443638C2"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42,150 </w:t>
            </w:r>
          </w:p>
        </w:tc>
        <w:tc>
          <w:tcPr>
            <w:tcW w:w="1060" w:type="dxa"/>
            <w:noWrap/>
            <w:hideMark/>
          </w:tcPr>
          <w:p w14:paraId="6F2C540C"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45,250 </w:t>
            </w:r>
          </w:p>
        </w:tc>
        <w:tc>
          <w:tcPr>
            <w:tcW w:w="1060" w:type="dxa"/>
            <w:noWrap/>
            <w:hideMark/>
          </w:tcPr>
          <w:p w14:paraId="12A14DF1"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48,400 </w:t>
            </w:r>
          </w:p>
        </w:tc>
        <w:tc>
          <w:tcPr>
            <w:tcW w:w="1060" w:type="dxa"/>
            <w:noWrap/>
            <w:hideMark/>
          </w:tcPr>
          <w:p w14:paraId="5137DA83"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51,500 </w:t>
            </w:r>
          </w:p>
        </w:tc>
      </w:tr>
      <w:tr w:rsidR="00525410" w:rsidRPr="00525410" w14:paraId="05FC82FA" w14:textId="77777777" w:rsidTr="00525410">
        <w:trPr>
          <w:trHeight w:val="330"/>
        </w:trPr>
        <w:tc>
          <w:tcPr>
            <w:tcW w:w="784" w:type="dxa"/>
            <w:noWrap/>
            <w:hideMark/>
          </w:tcPr>
          <w:p w14:paraId="6D855750"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60% AMI</w:t>
            </w:r>
          </w:p>
        </w:tc>
        <w:tc>
          <w:tcPr>
            <w:tcW w:w="1101" w:type="dxa"/>
            <w:noWrap/>
            <w:hideMark/>
          </w:tcPr>
          <w:p w14:paraId="2F739259"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32,760 </w:t>
            </w:r>
          </w:p>
        </w:tc>
        <w:tc>
          <w:tcPr>
            <w:tcW w:w="1105" w:type="dxa"/>
            <w:noWrap/>
            <w:hideMark/>
          </w:tcPr>
          <w:p w14:paraId="7FC22497"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37,440 </w:t>
            </w:r>
          </w:p>
        </w:tc>
        <w:tc>
          <w:tcPr>
            <w:tcW w:w="1060" w:type="dxa"/>
            <w:noWrap/>
            <w:hideMark/>
          </w:tcPr>
          <w:p w14:paraId="5602A0E7"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42,120 </w:t>
            </w:r>
          </w:p>
        </w:tc>
        <w:tc>
          <w:tcPr>
            <w:tcW w:w="1060" w:type="dxa"/>
            <w:noWrap/>
            <w:hideMark/>
          </w:tcPr>
          <w:p w14:paraId="3DE3950F"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46,800 </w:t>
            </w:r>
          </w:p>
        </w:tc>
        <w:tc>
          <w:tcPr>
            <w:tcW w:w="1060" w:type="dxa"/>
            <w:noWrap/>
            <w:hideMark/>
          </w:tcPr>
          <w:p w14:paraId="5EDA43CD"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50,580 </w:t>
            </w:r>
          </w:p>
        </w:tc>
        <w:tc>
          <w:tcPr>
            <w:tcW w:w="1060" w:type="dxa"/>
            <w:noWrap/>
            <w:hideMark/>
          </w:tcPr>
          <w:p w14:paraId="76680A21"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54,300 </w:t>
            </w:r>
          </w:p>
        </w:tc>
        <w:tc>
          <w:tcPr>
            <w:tcW w:w="1060" w:type="dxa"/>
            <w:noWrap/>
            <w:hideMark/>
          </w:tcPr>
          <w:p w14:paraId="10597B18"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58,080 </w:t>
            </w:r>
          </w:p>
        </w:tc>
        <w:tc>
          <w:tcPr>
            <w:tcW w:w="1060" w:type="dxa"/>
            <w:noWrap/>
            <w:hideMark/>
          </w:tcPr>
          <w:p w14:paraId="53D3F8CC"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61,800 </w:t>
            </w:r>
          </w:p>
        </w:tc>
      </w:tr>
      <w:tr w:rsidR="00525410" w:rsidRPr="00525410" w14:paraId="12218D6E" w14:textId="77777777" w:rsidTr="00525410">
        <w:trPr>
          <w:trHeight w:val="330"/>
        </w:trPr>
        <w:tc>
          <w:tcPr>
            <w:tcW w:w="784" w:type="dxa"/>
            <w:noWrap/>
            <w:hideMark/>
          </w:tcPr>
          <w:p w14:paraId="433974A1"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80% AMI</w:t>
            </w:r>
          </w:p>
        </w:tc>
        <w:tc>
          <w:tcPr>
            <w:tcW w:w="1101" w:type="dxa"/>
            <w:noWrap/>
            <w:hideMark/>
          </w:tcPr>
          <w:p w14:paraId="0E3C2D17"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43,700 </w:t>
            </w:r>
          </w:p>
        </w:tc>
        <w:tc>
          <w:tcPr>
            <w:tcW w:w="1105" w:type="dxa"/>
            <w:noWrap/>
            <w:hideMark/>
          </w:tcPr>
          <w:p w14:paraId="359A94B6"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49,950 </w:t>
            </w:r>
          </w:p>
        </w:tc>
        <w:tc>
          <w:tcPr>
            <w:tcW w:w="1060" w:type="dxa"/>
            <w:noWrap/>
            <w:hideMark/>
          </w:tcPr>
          <w:p w14:paraId="0647DD4B"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56,200 </w:t>
            </w:r>
          </w:p>
        </w:tc>
        <w:tc>
          <w:tcPr>
            <w:tcW w:w="1060" w:type="dxa"/>
            <w:noWrap/>
            <w:hideMark/>
          </w:tcPr>
          <w:p w14:paraId="0E012B30"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62,400 </w:t>
            </w:r>
          </w:p>
        </w:tc>
        <w:tc>
          <w:tcPr>
            <w:tcW w:w="1060" w:type="dxa"/>
            <w:noWrap/>
            <w:hideMark/>
          </w:tcPr>
          <w:p w14:paraId="5DE298F7"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67,400 </w:t>
            </w:r>
          </w:p>
        </w:tc>
        <w:tc>
          <w:tcPr>
            <w:tcW w:w="1060" w:type="dxa"/>
            <w:noWrap/>
            <w:hideMark/>
          </w:tcPr>
          <w:p w14:paraId="59133556"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72,400 </w:t>
            </w:r>
          </w:p>
        </w:tc>
        <w:tc>
          <w:tcPr>
            <w:tcW w:w="1060" w:type="dxa"/>
            <w:noWrap/>
            <w:hideMark/>
          </w:tcPr>
          <w:p w14:paraId="50F21CE0"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77,400 </w:t>
            </w:r>
          </w:p>
        </w:tc>
        <w:tc>
          <w:tcPr>
            <w:tcW w:w="1060" w:type="dxa"/>
            <w:noWrap/>
            <w:hideMark/>
          </w:tcPr>
          <w:p w14:paraId="734AA825" w14:textId="77777777" w:rsidR="00525410" w:rsidRPr="00525410" w:rsidRDefault="00525410" w:rsidP="00525410">
            <w:pPr>
              <w:pStyle w:val="NoSpacing"/>
              <w:jc w:val="center"/>
              <w:rPr>
                <w:rFonts w:asciiTheme="majorHAnsi" w:hAnsiTheme="majorHAnsi"/>
                <w:sz w:val="18"/>
                <w:szCs w:val="18"/>
              </w:rPr>
            </w:pPr>
            <w:r w:rsidRPr="00525410">
              <w:rPr>
                <w:rFonts w:asciiTheme="majorHAnsi" w:hAnsiTheme="majorHAnsi"/>
                <w:sz w:val="18"/>
                <w:szCs w:val="18"/>
              </w:rPr>
              <w:t xml:space="preserve">       82,400 </w:t>
            </w:r>
          </w:p>
        </w:tc>
      </w:tr>
    </w:tbl>
    <w:p w14:paraId="756D7D38" w14:textId="77777777" w:rsidR="007F5BCD" w:rsidRDefault="007F5BCD" w:rsidP="007F5BCD">
      <w:pPr>
        <w:pStyle w:val="NoSpacing"/>
        <w:jc w:val="center"/>
        <w:rPr>
          <w:rFonts w:asciiTheme="majorHAnsi" w:hAnsiTheme="majorHAnsi"/>
          <w:sz w:val="24"/>
          <w:szCs w:val="24"/>
        </w:rPr>
      </w:pPr>
    </w:p>
    <w:p w14:paraId="0469C801" w14:textId="77777777" w:rsidR="007F5BCD" w:rsidRDefault="007F5BCD" w:rsidP="007F5BCD">
      <w:pPr>
        <w:pStyle w:val="NoSpacing"/>
        <w:jc w:val="center"/>
        <w:rPr>
          <w:rFonts w:asciiTheme="majorHAnsi" w:hAnsiTheme="majorHAnsi"/>
          <w:sz w:val="24"/>
          <w:szCs w:val="24"/>
        </w:rPr>
      </w:pPr>
      <w:r w:rsidRPr="00B63942">
        <w:rPr>
          <w:rFonts w:asciiTheme="majorHAnsi" w:hAnsiTheme="majorHAnsi"/>
          <w:sz w:val="24"/>
          <w:szCs w:val="24"/>
        </w:rPr>
        <w:t>Please note that HUD Income Limits are subject to change.</w:t>
      </w:r>
    </w:p>
    <w:p w14:paraId="692A8F2D" w14:textId="77777777" w:rsidR="007F5BCD" w:rsidRDefault="007F5BCD" w:rsidP="007F5BCD">
      <w:pPr>
        <w:pStyle w:val="NoSpacing"/>
        <w:jc w:val="center"/>
        <w:rPr>
          <w:rFonts w:asciiTheme="majorHAnsi" w:hAnsiTheme="majorHAnsi"/>
          <w:sz w:val="24"/>
          <w:szCs w:val="24"/>
        </w:rPr>
      </w:pPr>
    </w:p>
    <w:p w14:paraId="4DA22711" w14:textId="376E7260" w:rsidR="00E77226" w:rsidRDefault="00E77226">
      <w:pPr>
        <w:widowControl/>
        <w:autoSpaceDE/>
        <w:autoSpaceDN/>
        <w:adjustRightInd/>
        <w:rPr>
          <w:rFonts w:asciiTheme="majorHAnsi" w:hAnsiTheme="majorHAnsi" w:cs="Arial"/>
        </w:rPr>
      </w:pPr>
      <w:r>
        <w:rPr>
          <w:rFonts w:asciiTheme="majorHAnsi" w:hAnsiTheme="majorHAnsi" w:cs="Arial"/>
        </w:rPr>
        <w:br w:type="page"/>
      </w:r>
    </w:p>
    <w:p w14:paraId="60C183FA" w14:textId="77777777" w:rsidR="00BE567C" w:rsidRDefault="00BE567C"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b/>
          <w:u w:val="single"/>
        </w:rPr>
      </w:pPr>
      <w:r>
        <w:rPr>
          <w:rFonts w:asciiTheme="majorHAnsi" w:hAnsiTheme="majorHAnsi" w:cs="Arial"/>
          <w:b/>
          <w:u w:val="single"/>
        </w:rPr>
        <w:lastRenderedPageBreak/>
        <w:t>Application Format</w:t>
      </w:r>
    </w:p>
    <w:p w14:paraId="7AF0EEA0" w14:textId="77777777" w:rsidR="00BE567C" w:rsidRPr="00BE567C" w:rsidRDefault="00BE567C"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b/>
          <w:u w:val="single"/>
        </w:rPr>
      </w:pPr>
    </w:p>
    <w:p w14:paraId="07FF640B" w14:textId="124C9A06" w:rsidR="00946DED" w:rsidRDefault="00946DED"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r w:rsidRPr="00404456">
        <w:rPr>
          <w:rFonts w:asciiTheme="majorHAnsi" w:hAnsiTheme="majorHAnsi" w:cs="Arial"/>
        </w:rPr>
        <w:t xml:space="preserve">All pages of the application </w:t>
      </w:r>
      <w:r w:rsidR="007A77C1" w:rsidRPr="00404456">
        <w:rPr>
          <w:rFonts w:asciiTheme="majorHAnsi" w:hAnsiTheme="majorHAnsi" w:cs="Arial"/>
        </w:rPr>
        <w:t xml:space="preserve">and required </w:t>
      </w:r>
      <w:r w:rsidR="00E85C3E" w:rsidRPr="00404456">
        <w:rPr>
          <w:rFonts w:asciiTheme="majorHAnsi" w:hAnsiTheme="majorHAnsi" w:cs="Arial"/>
        </w:rPr>
        <w:t xml:space="preserve">supplemental materials </w:t>
      </w:r>
      <w:r w:rsidR="007A77C1" w:rsidRPr="00404456">
        <w:rPr>
          <w:rFonts w:asciiTheme="majorHAnsi" w:hAnsiTheme="majorHAnsi" w:cs="Arial"/>
        </w:rPr>
        <w:t>are to be</w:t>
      </w:r>
      <w:r w:rsidRPr="00404456">
        <w:rPr>
          <w:rFonts w:asciiTheme="majorHAnsi" w:hAnsiTheme="majorHAnsi" w:cs="Arial"/>
        </w:rPr>
        <w:t xml:space="preserve"> submitted</w:t>
      </w:r>
      <w:r w:rsidR="00E85C3E" w:rsidRPr="00404456">
        <w:rPr>
          <w:rFonts w:asciiTheme="majorHAnsi" w:hAnsiTheme="majorHAnsi" w:cs="Arial"/>
        </w:rPr>
        <w:t xml:space="preserve"> together</w:t>
      </w:r>
      <w:r w:rsidR="00A9478B" w:rsidRPr="00404456">
        <w:rPr>
          <w:rFonts w:asciiTheme="majorHAnsi" w:hAnsiTheme="majorHAnsi" w:cs="Arial"/>
        </w:rPr>
        <w:t>.  I</w:t>
      </w:r>
      <w:r w:rsidRPr="00404456">
        <w:rPr>
          <w:rFonts w:asciiTheme="majorHAnsi" w:hAnsiTheme="majorHAnsi" w:cs="Arial"/>
        </w:rPr>
        <w:t xml:space="preserve">f </w:t>
      </w:r>
      <w:r w:rsidR="007A77C1" w:rsidRPr="00404456">
        <w:rPr>
          <w:rFonts w:asciiTheme="majorHAnsi" w:hAnsiTheme="majorHAnsi" w:cs="Arial"/>
        </w:rPr>
        <w:t xml:space="preserve">an </w:t>
      </w:r>
      <w:r w:rsidRPr="00404456">
        <w:rPr>
          <w:rFonts w:asciiTheme="majorHAnsi" w:hAnsiTheme="majorHAnsi" w:cs="Arial"/>
        </w:rPr>
        <w:t xml:space="preserve">item </w:t>
      </w:r>
      <w:r w:rsidR="007A77C1" w:rsidRPr="00404456">
        <w:rPr>
          <w:rFonts w:asciiTheme="majorHAnsi" w:hAnsiTheme="majorHAnsi" w:cs="Arial"/>
        </w:rPr>
        <w:t>is</w:t>
      </w:r>
      <w:r w:rsidRPr="00404456">
        <w:rPr>
          <w:rFonts w:asciiTheme="majorHAnsi" w:hAnsiTheme="majorHAnsi" w:cs="Arial"/>
        </w:rPr>
        <w:t xml:space="preserve"> not applicable</w:t>
      </w:r>
      <w:r w:rsidR="00A9478B" w:rsidRPr="00404456">
        <w:rPr>
          <w:rFonts w:asciiTheme="majorHAnsi" w:hAnsiTheme="majorHAnsi" w:cs="Arial"/>
        </w:rPr>
        <w:t>,</w:t>
      </w:r>
      <w:r w:rsidRPr="00404456">
        <w:rPr>
          <w:rFonts w:asciiTheme="majorHAnsi" w:hAnsiTheme="majorHAnsi" w:cs="Arial"/>
        </w:rPr>
        <w:t xml:space="preserve"> </w:t>
      </w:r>
      <w:r w:rsidR="007A77C1" w:rsidRPr="00404456">
        <w:rPr>
          <w:rFonts w:asciiTheme="majorHAnsi" w:hAnsiTheme="majorHAnsi" w:cs="Arial"/>
        </w:rPr>
        <w:t>please</w:t>
      </w:r>
      <w:r w:rsidRPr="00404456">
        <w:rPr>
          <w:rFonts w:asciiTheme="majorHAnsi" w:hAnsiTheme="majorHAnsi" w:cs="Arial"/>
        </w:rPr>
        <w:t xml:space="preserve"> indicate </w:t>
      </w:r>
      <w:r w:rsidR="00A9478B" w:rsidRPr="00404456">
        <w:rPr>
          <w:rFonts w:asciiTheme="majorHAnsi" w:hAnsiTheme="majorHAnsi" w:cs="Arial"/>
        </w:rPr>
        <w:t>“</w:t>
      </w:r>
      <w:r w:rsidRPr="00404456">
        <w:rPr>
          <w:rFonts w:asciiTheme="majorHAnsi" w:hAnsiTheme="majorHAnsi" w:cs="Arial"/>
        </w:rPr>
        <w:t>N/A.</w:t>
      </w:r>
      <w:r w:rsidR="00A9478B" w:rsidRPr="00404456">
        <w:rPr>
          <w:rFonts w:asciiTheme="majorHAnsi" w:hAnsiTheme="majorHAnsi" w:cs="Arial"/>
        </w:rPr>
        <w:t>”</w:t>
      </w:r>
    </w:p>
    <w:p w14:paraId="1FBD8B95" w14:textId="45A09DD5" w:rsidR="001D7A4F" w:rsidRDefault="001D7A4F"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0227E5AF" w14:textId="3B606E0F" w:rsidR="001D7A4F" w:rsidRPr="00CC704A" w:rsidRDefault="001D7A4F" w:rsidP="001D7A4F">
      <w:pPr>
        <w:pStyle w:val="NoSpacing"/>
        <w:rPr>
          <w:rFonts w:asciiTheme="majorHAnsi" w:hAnsiTheme="majorHAnsi"/>
          <w:sz w:val="24"/>
          <w:szCs w:val="24"/>
          <w:highlight w:val="yellow"/>
        </w:rPr>
      </w:pPr>
      <w:r w:rsidRPr="00CC704A">
        <w:rPr>
          <w:rFonts w:asciiTheme="majorHAnsi" w:hAnsiTheme="majorHAnsi"/>
          <w:b/>
          <w:bCs/>
          <w:sz w:val="24"/>
          <w:szCs w:val="24"/>
          <w:highlight w:val="yellow"/>
        </w:rPr>
        <w:t>PLEASE NOTE</w:t>
      </w:r>
      <w:r w:rsidRPr="00CC704A">
        <w:rPr>
          <w:rFonts w:asciiTheme="majorHAnsi" w:hAnsiTheme="majorHAnsi"/>
          <w:sz w:val="24"/>
          <w:szCs w:val="24"/>
          <w:highlight w:val="yellow"/>
        </w:rPr>
        <w:t>:  Consortium staff will review organizations’ existing open contracts and will consider the following when evaluating PY</w:t>
      </w:r>
      <w:r w:rsidR="00D95A76" w:rsidRPr="00CC704A">
        <w:rPr>
          <w:rFonts w:asciiTheme="majorHAnsi" w:hAnsiTheme="majorHAnsi"/>
          <w:sz w:val="24"/>
          <w:szCs w:val="24"/>
          <w:highlight w:val="yellow"/>
        </w:rPr>
        <w:t>2023</w:t>
      </w:r>
      <w:r w:rsidRPr="00CC704A">
        <w:rPr>
          <w:rFonts w:asciiTheme="majorHAnsi" w:hAnsiTheme="majorHAnsi"/>
          <w:sz w:val="24"/>
          <w:szCs w:val="24"/>
          <w:highlight w:val="yellow"/>
        </w:rPr>
        <w:t xml:space="preserve"> applications:</w:t>
      </w:r>
    </w:p>
    <w:p w14:paraId="4FA3137C" w14:textId="77777777" w:rsidR="001D7A4F" w:rsidRPr="00CC704A" w:rsidRDefault="001D7A4F" w:rsidP="001D7A4F">
      <w:pPr>
        <w:pStyle w:val="NoSpacing"/>
        <w:rPr>
          <w:rFonts w:asciiTheme="majorHAnsi" w:hAnsiTheme="majorHAnsi"/>
          <w:sz w:val="24"/>
          <w:szCs w:val="24"/>
          <w:highlight w:val="yellow"/>
        </w:rPr>
      </w:pPr>
    </w:p>
    <w:p w14:paraId="3E2F5CA2" w14:textId="77777777" w:rsidR="001D7A4F" w:rsidRPr="00CC704A" w:rsidRDefault="001D7A4F" w:rsidP="001D7A4F">
      <w:pPr>
        <w:pStyle w:val="NoSpacing"/>
        <w:numPr>
          <w:ilvl w:val="0"/>
          <w:numId w:val="33"/>
        </w:numPr>
        <w:rPr>
          <w:rFonts w:asciiTheme="majorHAnsi" w:hAnsiTheme="majorHAnsi"/>
          <w:sz w:val="24"/>
          <w:szCs w:val="24"/>
          <w:highlight w:val="yellow"/>
        </w:rPr>
      </w:pPr>
      <w:r w:rsidRPr="00CC704A">
        <w:rPr>
          <w:rFonts w:asciiTheme="majorHAnsi" w:hAnsiTheme="majorHAnsi"/>
          <w:sz w:val="24"/>
          <w:szCs w:val="24"/>
          <w:highlight w:val="yellow"/>
        </w:rPr>
        <w:t>age of the grant funds</w:t>
      </w:r>
    </w:p>
    <w:p w14:paraId="3A018280" w14:textId="77777777" w:rsidR="001D7A4F" w:rsidRPr="00CC704A" w:rsidRDefault="001D7A4F" w:rsidP="001D7A4F">
      <w:pPr>
        <w:pStyle w:val="NoSpacing"/>
        <w:numPr>
          <w:ilvl w:val="0"/>
          <w:numId w:val="33"/>
        </w:numPr>
        <w:rPr>
          <w:rFonts w:asciiTheme="majorHAnsi" w:hAnsiTheme="majorHAnsi"/>
          <w:sz w:val="24"/>
          <w:szCs w:val="24"/>
          <w:highlight w:val="yellow"/>
        </w:rPr>
      </w:pPr>
      <w:r w:rsidRPr="00CC704A">
        <w:rPr>
          <w:rFonts w:asciiTheme="majorHAnsi" w:hAnsiTheme="majorHAnsi"/>
          <w:sz w:val="24"/>
          <w:szCs w:val="24"/>
          <w:highlight w:val="yellow"/>
        </w:rPr>
        <w:t>date the contract was executed</w:t>
      </w:r>
    </w:p>
    <w:p w14:paraId="66F8458F" w14:textId="77777777" w:rsidR="001D7A4F" w:rsidRPr="00CC704A" w:rsidRDefault="001D7A4F" w:rsidP="001D7A4F">
      <w:pPr>
        <w:pStyle w:val="NoSpacing"/>
        <w:numPr>
          <w:ilvl w:val="0"/>
          <w:numId w:val="33"/>
        </w:numPr>
        <w:rPr>
          <w:rFonts w:asciiTheme="majorHAnsi" w:hAnsiTheme="majorHAnsi"/>
          <w:sz w:val="24"/>
          <w:szCs w:val="24"/>
          <w:highlight w:val="yellow"/>
        </w:rPr>
      </w:pPr>
      <w:r w:rsidRPr="00CC704A">
        <w:rPr>
          <w:rFonts w:asciiTheme="majorHAnsi" w:hAnsiTheme="majorHAnsi"/>
          <w:sz w:val="24"/>
          <w:szCs w:val="24"/>
          <w:highlight w:val="yellow"/>
        </w:rPr>
        <w:t xml:space="preserve">the organization’s progress toward completing stated goals </w:t>
      </w:r>
    </w:p>
    <w:p w14:paraId="6BADAD78" w14:textId="77777777" w:rsidR="00946DED" w:rsidRPr="00CC704A" w:rsidRDefault="00946DED" w:rsidP="002363F6">
      <w:pPr>
        <w:widowControl/>
        <w:pBdr>
          <w:top w:val="single" w:sz="6" w:space="0" w:color="FFFFFF"/>
          <w:left w:val="single" w:sz="6" w:space="0" w:color="FFFFFF"/>
          <w:bottom w:val="single" w:sz="6" w:space="0" w:color="FFFFFF"/>
          <w:right w:val="single" w:sz="6" w:space="0" w:color="FFFFFF"/>
        </w:pBdr>
        <w:rPr>
          <w:rFonts w:asciiTheme="majorHAnsi" w:hAnsiTheme="majorHAnsi" w:cs="Arial"/>
        </w:rPr>
      </w:pPr>
    </w:p>
    <w:p w14:paraId="00E4CCA2" w14:textId="77777777" w:rsidR="00946DED" w:rsidRPr="00CC704A"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CC704A">
        <w:rPr>
          <w:rFonts w:asciiTheme="majorHAnsi" w:hAnsiTheme="majorHAnsi" w:cs="Arial"/>
        </w:rPr>
        <w:t>1.</w:t>
      </w:r>
      <w:r w:rsidR="00946DED" w:rsidRPr="00CC704A">
        <w:rPr>
          <w:rFonts w:asciiTheme="majorHAnsi" w:hAnsiTheme="majorHAnsi" w:cs="Arial"/>
          <w:b/>
        </w:rPr>
        <w:tab/>
        <w:t>Project</w:t>
      </w:r>
      <w:r w:rsidR="007A77C1" w:rsidRPr="00CC704A">
        <w:rPr>
          <w:rFonts w:asciiTheme="majorHAnsi" w:hAnsiTheme="majorHAnsi" w:cs="Arial"/>
          <w:b/>
        </w:rPr>
        <w:t>/Program</w:t>
      </w:r>
      <w:r w:rsidR="00946DED" w:rsidRPr="00CC704A">
        <w:rPr>
          <w:rFonts w:asciiTheme="majorHAnsi" w:hAnsiTheme="majorHAnsi" w:cs="Arial"/>
          <w:b/>
        </w:rPr>
        <w:t xml:space="preserve"> </w:t>
      </w:r>
      <w:r w:rsidR="004072DF" w:rsidRPr="00CC704A">
        <w:rPr>
          <w:rFonts w:asciiTheme="majorHAnsi" w:hAnsiTheme="majorHAnsi" w:cs="Arial"/>
          <w:b/>
        </w:rPr>
        <w:t>T</w:t>
      </w:r>
      <w:r w:rsidR="00946DED" w:rsidRPr="00CC704A">
        <w:rPr>
          <w:rFonts w:asciiTheme="majorHAnsi" w:hAnsiTheme="majorHAnsi" w:cs="Arial"/>
          <w:b/>
        </w:rPr>
        <w:t>itle</w:t>
      </w:r>
      <w:r w:rsidR="00946DED" w:rsidRPr="00CC704A">
        <w:rPr>
          <w:rFonts w:asciiTheme="majorHAnsi" w:hAnsiTheme="majorHAnsi" w:cs="Arial"/>
        </w:rPr>
        <w:t xml:space="preserve">: </w:t>
      </w:r>
      <w:r w:rsidR="00FE291F" w:rsidRPr="00CC704A">
        <w:rPr>
          <w:rFonts w:asciiTheme="majorHAnsi" w:hAnsiTheme="majorHAnsi" w:cs="Arial"/>
        </w:rPr>
        <w:t>Complete all requested fields</w:t>
      </w:r>
      <w:r w:rsidR="006078FF" w:rsidRPr="00CC704A">
        <w:rPr>
          <w:rFonts w:asciiTheme="majorHAnsi" w:hAnsiTheme="majorHAnsi" w:cs="Arial"/>
        </w:rPr>
        <w:t>.</w:t>
      </w:r>
      <w:r w:rsidR="00FE291F" w:rsidRPr="00CC704A">
        <w:rPr>
          <w:rFonts w:asciiTheme="majorHAnsi" w:hAnsiTheme="majorHAnsi" w:cs="Arial"/>
        </w:rPr>
        <w:t xml:space="preserve"> The contact person should be whoever can answer questions about the application.</w:t>
      </w:r>
    </w:p>
    <w:p w14:paraId="648B1607" w14:textId="77777777" w:rsidR="007A77C1" w:rsidRPr="00CC704A" w:rsidRDefault="007A77C1"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p>
    <w:p w14:paraId="46D8E6B5" w14:textId="77777777" w:rsidR="00946DED" w:rsidRPr="00CC704A"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CC704A">
        <w:rPr>
          <w:rFonts w:asciiTheme="majorHAnsi" w:hAnsiTheme="majorHAnsi" w:cs="Arial"/>
        </w:rPr>
        <w:t>2.</w:t>
      </w:r>
      <w:r w:rsidR="00946DED" w:rsidRPr="00CC704A">
        <w:rPr>
          <w:rFonts w:asciiTheme="majorHAnsi" w:hAnsiTheme="majorHAnsi" w:cs="Arial"/>
          <w:b/>
        </w:rPr>
        <w:tab/>
        <w:t>Funding Requested</w:t>
      </w:r>
      <w:r w:rsidR="00946DED" w:rsidRPr="00CC704A">
        <w:rPr>
          <w:rFonts w:asciiTheme="majorHAnsi" w:hAnsiTheme="majorHAnsi" w:cs="Arial"/>
        </w:rPr>
        <w:t>: Fill in the amount of funding requested</w:t>
      </w:r>
      <w:r w:rsidR="004072DF" w:rsidRPr="00CC704A">
        <w:rPr>
          <w:rFonts w:asciiTheme="majorHAnsi" w:hAnsiTheme="majorHAnsi" w:cs="Arial"/>
        </w:rPr>
        <w:t xml:space="preserve">.  </w:t>
      </w:r>
      <w:r w:rsidR="00261216" w:rsidRPr="00CC704A">
        <w:rPr>
          <w:rFonts w:asciiTheme="majorHAnsi" w:hAnsiTheme="majorHAnsi" w:cs="Arial"/>
          <w:b/>
        </w:rPr>
        <w:t>S</w:t>
      </w:r>
      <w:r w:rsidR="004072DF" w:rsidRPr="00CC704A">
        <w:rPr>
          <w:rFonts w:asciiTheme="majorHAnsi" w:hAnsiTheme="majorHAnsi" w:cs="Arial"/>
          <w:b/>
        </w:rPr>
        <w:t>ubmit</w:t>
      </w:r>
      <w:r w:rsidR="00946DED" w:rsidRPr="00CC704A">
        <w:rPr>
          <w:rFonts w:asciiTheme="majorHAnsi" w:hAnsiTheme="majorHAnsi" w:cs="Arial"/>
          <w:b/>
        </w:rPr>
        <w:t xml:space="preserve"> </w:t>
      </w:r>
      <w:r w:rsidR="004072DF" w:rsidRPr="00CC704A">
        <w:rPr>
          <w:rFonts w:asciiTheme="majorHAnsi" w:hAnsiTheme="majorHAnsi" w:cs="Arial"/>
          <w:b/>
        </w:rPr>
        <w:t>ONE application per project</w:t>
      </w:r>
      <w:r w:rsidR="000F6035" w:rsidRPr="00CC704A">
        <w:rPr>
          <w:rFonts w:asciiTheme="majorHAnsi" w:hAnsiTheme="majorHAnsi" w:cs="Arial"/>
          <w:b/>
        </w:rPr>
        <w:t xml:space="preserve"> </w:t>
      </w:r>
      <w:r w:rsidR="004072DF" w:rsidRPr="00CC704A">
        <w:rPr>
          <w:rFonts w:asciiTheme="majorHAnsi" w:hAnsiTheme="majorHAnsi" w:cs="Arial"/>
          <w:b/>
        </w:rPr>
        <w:t>/</w:t>
      </w:r>
      <w:r w:rsidR="000F6035" w:rsidRPr="00CC704A">
        <w:rPr>
          <w:rFonts w:asciiTheme="majorHAnsi" w:hAnsiTheme="majorHAnsi" w:cs="Arial"/>
          <w:b/>
        </w:rPr>
        <w:t xml:space="preserve"> </w:t>
      </w:r>
      <w:r w:rsidR="004072DF" w:rsidRPr="00CC704A">
        <w:rPr>
          <w:rFonts w:asciiTheme="majorHAnsi" w:hAnsiTheme="majorHAnsi" w:cs="Arial"/>
          <w:b/>
        </w:rPr>
        <w:t>program.</w:t>
      </w:r>
      <w:r w:rsidR="00946DED" w:rsidRPr="00CC704A">
        <w:rPr>
          <w:rFonts w:asciiTheme="majorHAnsi" w:hAnsiTheme="majorHAnsi" w:cs="Arial"/>
        </w:rPr>
        <w:t xml:space="preserve">  HOME funding match</w:t>
      </w:r>
      <w:r w:rsidR="00EE1949" w:rsidRPr="00CC704A">
        <w:rPr>
          <w:rFonts w:asciiTheme="majorHAnsi" w:hAnsiTheme="majorHAnsi" w:cs="Arial"/>
        </w:rPr>
        <w:t>, including amount and source of match,</w:t>
      </w:r>
      <w:r w:rsidR="00946DED" w:rsidRPr="00CC704A">
        <w:rPr>
          <w:rFonts w:asciiTheme="majorHAnsi" w:hAnsiTheme="majorHAnsi" w:cs="Arial"/>
        </w:rPr>
        <w:t xml:space="preserve"> </w:t>
      </w:r>
      <w:r w:rsidR="00946DED" w:rsidRPr="00CC704A">
        <w:rPr>
          <w:rFonts w:asciiTheme="majorHAnsi" w:hAnsiTheme="majorHAnsi" w:cs="Arial"/>
          <w:b/>
          <w:u w:val="single"/>
        </w:rPr>
        <w:t>must</w:t>
      </w:r>
      <w:r w:rsidR="00946DED" w:rsidRPr="00CC704A">
        <w:rPr>
          <w:rFonts w:asciiTheme="majorHAnsi" w:hAnsiTheme="majorHAnsi" w:cs="Arial"/>
        </w:rPr>
        <w:t xml:space="preserve"> be listed.</w:t>
      </w:r>
      <w:r w:rsidR="004072DF" w:rsidRPr="00CC704A">
        <w:rPr>
          <w:rFonts w:asciiTheme="majorHAnsi" w:hAnsiTheme="majorHAnsi" w:cs="Arial"/>
        </w:rPr>
        <w:t xml:space="preserve"> </w:t>
      </w:r>
    </w:p>
    <w:p w14:paraId="0A177CBB" w14:textId="77777777" w:rsidR="004072DF" w:rsidRPr="00CC704A" w:rsidRDefault="004072DF"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p>
    <w:p w14:paraId="4218D6A5" w14:textId="77777777" w:rsidR="00FE291F" w:rsidRPr="00CC704A" w:rsidRDefault="008A7D1D"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r w:rsidRPr="00CC704A">
        <w:rPr>
          <w:rFonts w:asciiTheme="majorHAnsi" w:hAnsiTheme="majorHAnsi" w:cs="Arial"/>
        </w:rPr>
        <w:t>3</w:t>
      </w:r>
      <w:r w:rsidR="00FE291F" w:rsidRPr="00CC704A">
        <w:rPr>
          <w:rFonts w:asciiTheme="majorHAnsi" w:hAnsiTheme="majorHAnsi" w:cs="Arial"/>
        </w:rPr>
        <w:t xml:space="preserve"> &amp; 4</w:t>
      </w:r>
      <w:r w:rsidRPr="00CC704A">
        <w:rPr>
          <w:rFonts w:asciiTheme="majorHAnsi" w:hAnsiTheme="majorHAnsi" w:cs="Arial"/>
        </w:rPr>
        <w:t>.</w:t>
      </w:r>
      <w:r w:rsidR="00FE291F" w:rsidRPr="00CC704A">
        <w:rPr>
          <w:rFonts w:asciiTheme="majorHAnsi" w:hAnsiTheme="majorHAnsi" w:cs="Arial"/>
          <w:b/>
        </w:rPr>
        <w:t xml:space="preserve">   </w:t>
      </w:r>
      <w:r w:rsidR="00414868" w:rsidRPr="00CC704A">
        <w:rPr>
          <w:rFonts w:asciiTheme="majorHAnsi" w:hAnsiTheme="majorHAnsi" w:cs="Arial"/>
          <w:b/>
        </w:rPr>
        <w:t xml:space="preserve">Objectives and Outcomes: </w:t>
      </w:r>
      <w:r w:rsidR="00FE291F" w:rsidRPr="00CC704A">
        <w:rPr>
          <w:rFonts w:asciiTheme="majorHAnsi" w:hAnsiTheme="majorHAnsi" w:cs="Arial"/>
        </w:rPr>
        <w:t xml:space="preserve">Check the box under </w:t>
      </w:r>
      <w:r w:rsidR="00414868" w:rsidRPr="00CC704A">
        <w:rPr>
          <w:rFonts w:asciiTheme="majorHAnsi" w:hAnsiTheme="majorHAnsi" w:cs="Arial"/>
        </w:rPr>
        <w:t>each heading</w:t>
      </w:r>
      <w:r w:rsidR="00FE291F" w:rsidRPr="00CC704A">
        <w:rPr>
          <w:rFonts w:asciiTheme="majorHAnsi" w:hAnsiTheme="majorHAnsi" w:cs="Arial"/>
        </w:rPr>
        <w:t xml:space="preserve"> that is most appropriate for the project/program.</w:t>
      </w:r>
    </w:p>
    <w:p w14:paraId="4DEF4112" w14:textId="77777777" w:rsidR="00FE291F" w:rsidRPr="00CC704A" w:rsidRDefault="00FE291F"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p>
    <w:p w14:paraId="6EA0342A" w14:textId="77777777" w:rsidR="00946DED" w:rsidRPr="00CC704A" w:rsidRDefault="00946DED" w:rsidP="00414868">
      <w:pPr>
        <w:pStyle w:val="ListParagraph"/>
        <w:numPr>
          <w:ilvl w:val="0"/>
          <w:numId w:val="31"/>
        </w:numPr>
        <w:pBdr>
          <w:top w:val="single" w:sz="6" w:space="0" w:color="FFFFFF"/>
          <w:left w:val="single" w:sz="6" w:space="0" w:color="FFFFFF"/>
          <w:bottom w:val="single" w:sz="6" w:space="0" w:color="FFFFFF"/>
          <w:right w:val="single" w:sz="6" w:space="0" w:color="FFFFFF"/>
        </w:pBdr>
        <w:ind w:left="360"/>
        <w:rPr>
          <w:rFonts w:asciiTheme="majorHAnsi" w:hAnsiTheme="majorHAnsi" w:cs="Arial"/>
          <w:sz w:val="24"/>
          <w:szCs w:val="24"/>
        </w:rPr>
      </w:pPr>
      <w:r w:rsidRPr="00CC704A">
        <w:rPr>
          <w:rFonts w:asciiTheme="majorHAnsi" w:hAnsiTheme="majorHAnsi" w:cs="Arial"/>
          <w:b/>
          <w:sz w:val="24"/>
          <w:szCs w:val="24"/>
        </w:rPr>
        <w:t>Outcome Performance Measurement</w:t>
      </w:r>
      <w:r w:rsidR="00357417" w:rsidRPr="00CC704A">
        <w:rPr>
          <w:rFonts w:asciiTheme="majorHAnsi" w:hAnsiTheme="majorHAnsi" w:cs="Arial"/>
          <w:b/>
          <w:sz w:val="24"/>
          <w:szCs w:val="24"/>
        </w:rPr>
        <w:t>:</w:t>
      </w:r>
      <w:r w:rsidRPr="00CC704A">
        <w:rPr>
          <w:rFonts w:asciiTheme="majorHAnsi" w:hAnsiTheme="majorHAnsi" w:cs="Arial"/>
          <w:sz w:val="24"/>
          <w:szCs w:val="24"/>
        </w:rPr>
        <w:t xml:space="preserve">  The </w:t>
      </w:r>
      <w:r w:rsidR="00366870" w:rsidRPr="00CC704A">
        <w:rPr>
          <w:rFonts w:asciiTheme="majorHAnsi" w:hAnsiTheme="majorHAnsi" w:cs="Arial"/>
          <w:sz w:val="24"/>
          <w:szCs w:val="24"/>
        </w:rPr>
        <w:t>Outcome</w:t>
      </w:r>
      <w:r w:rsidRPr="00CC704A">
        <w:rPr>
          <w:rFonts w:asciiTheme="majorHAnsi" w:hAnsiTheme="majorHAnsi" w:cs="Arial"/>
          <w:sz w:val="24"/>
          <w:szCs w:val="24"/>
        </w:rPr>
        <w:t xml:space="preserve"> Performance Measurement </w:t>
      </w:r>
      <w:r w:rsidR="00366870" w:rsidRPr="00CC704A">
        <w:rPr>
          <w:rFonts w:asciiTheme="majorHAnsi" w:hAnsiTheme="majorHAnsi" w:cs="Arial"/>
          <w:sz w:val="24"/>
          <w:szCs w:val="24"/>
        </w:rPr>
        <w:t>Statement</w:t>
      </w:r>
      <w:r w:rsidRPr="00CC704A">
        <w:rPr>
          <w:rFonts w:asciiTheme="majorHAnsi" w:hAnsiTheme="majorHAnsi" w:cs="Arial"/>
          <w:sz w:val="24"/>
          <w:szCs w:val="24"/>
        </w:rPr>
        <w:t xml:space="preserve"> should describe the need that will be met and the benefits expect</w:t>
      </w:r>
      <w:r w:rsidR="00357417" w:rsidRPr="00CC704A">
        <w:rPr>
          <w:rFonts w:asciiTheme="majorHAnsi" w:hAnsiTheme="majorHAnsi" w:cs="Arial"/>
          <w:sz w:val="24"/>
          <w:szCs w:val="24"/>
        </w:rPr>
        <w:t>ed</w:t>
      </w:r>
      <w:r w:rsidRPr="00CC704A">
        <w:rPr>
          <w:rFonts w:asciiTheme="majorHAnsi" w:hAnsiTheme="majorHAnsi" w:cs="Arial"/>
          <w:sz w:val="24"/>
          <w:szCs w:val="24"/>
        </w:rPr>
        <w:t xml:space="preserve"> from the proposed project</w:t>
      </w:r>
      <w:r w:rsidR="00357417" w:rsidRPr="00CC704A">
        <w:rPr>
          <w:rFonts w:asciiTheme="majorHAnsi" w:hAnsiTheme="majorHAnsi" w:cs="Arial"/>
          <w:sz w:val="24"/>
          <w:szCs w:val="24"/>
        </w:rPr>
        <w:t>/program</w:t>
      </w:r>
      <w:r w:rsidRPr="00CC704A">
        <w:rPr>
          <w:rFonts w:asciiTheme="majorHAnsi" w:hAnsiTheme="majorHAnsi" w:cs="Arial"/>
          <w:sz w:val="24"/>
          <w:szCs w:val="24"/>
        </w:rPr>
        <w:t>.</w:t>
      </w:r>
    </w:p>
    <w:p w14:paraId="12FE2D4A" w14:textId="77777777" w:rsidR="00414868" w:rsidRPr="00CC704A" w:rsidRDefault="00414868" w:rsidP="00414868">
      <w:pPr>
        <w:pStyle w:val="ListParagraph"/>
        <w:pBdr>
          <w:top w:val="single" w:sz="6" w:space="0" w:color="FFFFFF"/>
          <w:left w:val="single" w:sz="6" w:space="0" w:color="FFFFFF"/>
          <w:bottom w:val="single" w:sz="6" w:space="0" w:color="FFFFFF"/>
          <w:right w:val="single" w:sz="6" w:space="0" w:color="FFFFFF"/>
        </w:pBdr>
        <w:ind w:left="360"/>
        <w:rPr>
          <w:rFonts w:asciiTheme="majorHAnsi" w:hAnsiTheme="majorHAnsi" w:cs="Arial"/>
          <w:sz w:val="24"/>
          <w:szCs w:val="24"/>
        </w:rPr>
      </w:pPr>
    </w:p>
    <w:p w14:paraId="3C1C3771" w14:textId="77777777" w:rsidR="00946DED" w:rsidRPr="00CC704A" w:rsidRDefault="00946DED" w:rsidP="00414868">
      <w:pPr>
        <w:pStyle w:val="ListParagraph"/>
        <w:numPr>
          <w:ilvl w:val="0"/>
          <w:numId w:val="31"/>
        </w:numPr>
        <w:pBdr>
          <w:top w:val="single" w:sz="6" w:space="0" w:color="FFFFFF"/>
          <w:left w:val="single" w:sz="6" w:space="0" w:color="FFFFFF"/>
          <w:bottom w:val="single" w:sz="6" w:space="0" w:color="FFFFFF"/>
          <w:right w:val="single" w:sz="6" w:space="0" w:color="FFFFFF"/>
        </w:pBdr>
        <w:ind w:left="360"/>
        <w:rPr>
          <w:rFonts w:asciiTheme="majorHAnsi" w:hAnsiTheme="majorHAnsi" w:cs="Arial"/>
          <w:sz w:val="24"/>
          <w:szCs w:val="24"/>
        </w:rPr>
      </w:pPr>
      <w:r w:rsidRPr="00CC704A">
        <w:rPr>
          <w:rFonts w:asciiTheme="majorHAnsi" w:hAnsiTheme="majorHAnsi" w:cs="Arial"/>
          <w:b/>
          <w:sz w:val="24"/>
          <w:szCs w:val="24"/>
        </w:rPr>
        <w:t>Project</w:t>
      </w:r>
      <w:r w:rsidR="00357417" w:rsidRPr="00CC704A">
        <w:rPr>
          <w:rFonts w:asciiTheme="majorHAnsi" w:hAnsiTheme="majorHAnsi" w:cs="Arial"/>
          <w:b/>
          <w:sz w:val="24"/>
          <w:szCs w:val="24"/>
        </w:rPr>
        <w:t>/Program</w:t>
      </w:r>
      <w:r w:rsidRPr="00CC704A">
        <w:rPr>
          <w:rFonts w:asciiTheme="majorHAnsi" w:hAnsiTheme="majorHAnsi" w:cs="Arial"/>
          <w:b/>
          <w:sz w:val="24"/>
          <w:szCs w:val="24"/>
        </w:rPr>
        <w:t xml:space="preserve"> </w:t>
      </w:r>
      <w:r w:rsidR="00D03A94" w:rsidRPr="00CC704A">
        <w:rPr>
          <w:rFonts w:asciiTheme="majorHAnsi" w:hAnsiTheme="majorHAnsi" w:cs="Arial"/>
          <w:b/>
          <w:sz w:val="24"/>
          <w:szCs w:val="24"/>
        </w:rPr>
        <w:t>Description</w:t>
      </w:r>
      <w:r w:rsidR="006E3366" w:rsidRPr="00CC704A">
        <w:rPr>
          <w:rFonts w:asciiTheme="majorHAnsi" w:hAnsiTheme="majorHAnsi" w:cs="Arial"/>
          <w:sz w:val="24"/>
          <w:szCs w:val="24"/>
        </w:rPr>
        <w:t>:</w:t>
      </w:r>
    </w:p>
    <w:p w14:paraId="2187AF70" w14:textId="77777777" w:rsidR="00946DED" w:rsidRPr="00CC704A" w:rsidRDefault="00357417" w:rsidP="00930159">
      <w:pPr>
        <w:pStyle w:val="ListParagraph"/>
        <w:numPr>
          <w:ilvl w:val="0"/>
          <w:numId w:val="13"/>
        </w:numPr>
        <w:pBdr>
          <w:top w:val="single" w:sz="6" w:space="0" w:color="FFFFFF"/>
          <w:left w:val="single" w:sz="6" w:space="0" w:color="FFFFFF"/>
          <w:bottom w:val="single" w:sz="6" w:space="0" w:color="FFFFFF"/>
          <w:right w:val="single" w:sz="6" w:space="0" w:color="FFFFFF"/>
        </w:pBdr>
        <w:spacing w:after="0" w:line="240" w:lineRule="auto"/>
        <w:ind w:left="720"/>
        <w:rPr>
          <w:rFonts w:asciiTheme="majorHAnsi" w:hAnsiTheme="majorHAnsi" w:cs="Arial"/>
          <w:sz w:val="24"/>
          <w:szCs w:val="24"/>
        </w:rPr>
      </w:pPr>
      <w:r w:rsidRPr="00CC704A">
        <w:rPr>
          <w:rFonts w:asciiTheme="majorHAnsi" w:hAnsiTheme="majorHAnsi" w:cs="Arial"/>
          <w:sz w:val="24"/>
          <w:szCs w:val="24"/>
        </w:rPr>
        <w:t>Des</w:t>
      </w:r>
      <w:r w:rsidR="00946DED" w:rsidRPr="00CC704A">
        <w:rPr>
          <w:rFonts w:asciiTheme="majorHAnsi" w:hAnsiTheme="majorHAnsi" w:cs="Arial"/>
          <w:sz w:val="24"/>
          <w:szCs w:val="24"/>
        </w:rPr>
        <w:t>cri</w:t>
      </w:r>
      <w:r w:rsidRPr="00CC704A">
        <w:rPr>
          <w:rFonts w:asciiTheme="majorHAnsi" w:hAnsiTheme="majorHAnsi" w:cs="Arial"/>
          <w:sz w:val="24"/>
          <w:szCs w:val="24"/>
        </w:rPr>
        <w:t>be the</w:t>
      </w:r>
      <w:r w:rsidR="00946DED" w:rsidRPr="00CC704A">
        <w:rPr>
          <w:rFonts w:asciiTheme="majorHAnsi" w:hAnsiTheme="majorHAnsi" w:cs="Arial"/>
          <w:sz w:val="24"/>
          <w:szCs w:val="24"/>
        </w:rPr>
        <w:t xml:space="preserve"> proposed project</w:t>
      </w:r>
      <w:r w:rsidR="00B80A2C" w:rsidRPr="00CC704A">
        <w:rPr>
          <w:rFonts w:asciiTheme="majorHAnsi" w:hAnsiTheme="majorHAnsi" w:cs="Arial"/>
          <w:sz w:val="24"/>
          <w:szCs w:val="24"/>
        </w:rPr>
        <w:t>/</w:t>
      </w:r>
      <w:r w:rsidR="00946DED" w:rsidRPr="00CC704A">
        <w:rPr>
          <w:rFonts w:asciiTheme="majorHAnsi" w:hAnsiTheme="majorHAnsi" w:cs="Arial"/>
          <w:sz w:val="24"/>
          <w:szCs w:val="24"/>
        </w:rPr>
        <w:t>program</w:t>
      </w:r>
      <w:r w:rsidRPr="00CC704A">
        <w:rPr>
          <w:rFonts w:asciiTheme="majorHAnsi" w:hAnsiTheme="majorHAnsi" w:cs="Arial"/>
          <w:sz w:val="24"/>
          <w:szCs w:val="24"/>
        </w:rPr>
        <w:t xml:space="preserve"> </w:t>
      </w:r>
      <w:r w:rsidR="00B80A2C" w:rsidRPr="00CC704A">
        <w:rPr>
          <w:rFonts w:asciiTheme="majorHAnsi" w:hAnsiTheme="majorHAnsi" w:cs="Arial"/>
          <w:sz w:val="24"/>
          <w:szCs w:val="24"/>
        </w:rPr>
        <w:t>in</w:t>
      </w:r>
      <w:r w:rsidR="007C182E" w:rsidRPr="00CC704A">
        <w:rPr>
          <w:rFonts w:asciiTheme="majorHAnsi" w:hAnsiTheme="majorHAnsi" w:cs="Arial"/>
          <w:sz w:val="24"/>
          <w:szCs w:val="24"/>
        </w:rPr>
        <w:t xml:space="preserve"> detail.</w:t>
      </w:r>
      <w:r w:rsidR="00946DED" w:rsidRPr="00CC704A">
        <w:rPr>
          <w:rFonts w:asciiTheme="majorHAnsi" w:hAnsiTheme="majorHAnsi" w:cs="Arial"/>
          <w:sz w:val="24"/>
          <w:szCs w:val="24"/>
        </w:rPr>
        <w:t xml:space="preserve"> </w:t>
      </w:r>
    </w:p>
    <w:p w14:paraId="6D6216CE" w14:textId="77777777" w:rsidR="003C1AB6" w:rsidRPr="00CC704A" w:rsidRDefault="003C1AB6"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Indicate the geography to be served</w:t>
      </w:r>
      <w:r w:rsidR="002F5A4A" w:rsidRPr="00CC704A">
        <w:rPr>
          <w:rFonts w:asciiTheme="majorHAnsi" w:hAnsiTheme="majorHAnsi" w:cs="Arial"/>
          <w:sz w:val="24"/>
          <w:szCs w:val="24"/>
        </w:rPr>
        <w:t>, including</w:t>
      </w:r>
      <w:r w:rsidRPr="00CC704A">
        <w:rPr>
          <w:rFonts w:asciiTheme="majorHAnsi" w:hAnsiTheme="majorHAnsi" w:cs="Arial"/>
          <w:sz w:val="24"/>
          <w:szCs w:val="24"/>
        </w:rPr>
        <w:t xml:space="preserve"> street</w:t>
      </w:r>
      <w:r w:rsidR="007C182E" w:rsidRPr="00CC704A">
        <w:rPr>
          <w:rFonts w:asciiTheme="majorHAnsi" w:hAnsiTheme="majorHAnsi" w:cs="Arial"/>
          <w:sz w:val="24"/>
          <w:szCs w:val="24"/>
        </w:rPr>
        <w:t xml:space="preserve"> boundaries and census tract(s)</w:t>
      </w:r>
      <w:r w:rsidR="002F5A4A" w:rsidRPr="00CC704A">
        <w:rPr>
          <w:rFonts w:asciiTheme="majorHAnsi" w:hAnsiTheme="majorHAnsi" w:cs="Arial"/>
          <w:sz w:val="24"/>
          <w:szCs w:val="24"/>
        </w:rPr>
        <w:t>, if applicable</w:t>
      </w:r>
      <w:r w:rsidR="007C182E" w:rsidRPr="00CC704A">
        <w:rPr>
          <w:rFonts w:asciiTheme="majorHAnsi" w:hAnsiTheme="majorHAnsi" w:cs="Arial"/>
          <w:sz w:val="24"/>
          <w:szCs w:val="24"/>
        </w:rPr>
        <w:t>.</w:t>
      </w:r>
    </w:p>
    <w:p w14:paraId="6711C2BD" w14:textId="77777777" w:rsidR="00946DED" w:rsidRPr="00CC704A" w:rsidRDefault="002C383B"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Specify the beneficiaries</w:t>
      </w:r>
      <w:r w:rsidR="007C182E" w:rsidRPr="00CC704A">
        <w:rPr>
          <w:rFonts w:asciiTheme="majorHAnsi" w:hAnsiTheme="majorHAnsi" w:cs="Arial"/>
          <w:sz w:val="24"/>
          <w:szCs w:val="24"/>
        </w:rPr>
        <w:t xml:space="preserve"> </w:t>
      </w:r>
      <w:r w:rsidR="002F5A4A" w:rsidRPr="00CC704A">
        <w:rPr>
          <w:rFonts w:asciiTheme="majorHAnsi" w:hAnsiTheme="majorHAnsi" w:cs="Arial"/>
          <w:sz w:val="24"/>
          <w:szCs w:val="24"/>
        </w:rPr>
        <w:t xml:space="preserve">that will be assisted by </w:t>
      </w:r>
      <w:r w:rsidRPr="00CC704A">
        <w:rPr>
          <w:rFonts w:asciiTheme="majorHAnsi" w:hAnsiTheme="majorHAnsi" w:cs="Arial"/>
          <w:sz w:val="24"/>
          <w:szCs w:val="24"/>
        </w:rPr>
        <w:t>the project/program</w:t>
      </w:r>
      <w:r w:rsidR="007C182E" w:rsidRPr="00CC704A">
        <w:rPr>
          <w:rFonts w:asciiTheme="majorHAnsi" w:hAnsiTheme="majorHAnsi" w:cs="Arial"/>
          <w:sz w:val="24"/>
          <w:szCs w:val="24"/>
        </w:rPr>
        <w:t>.</w:t>
      </w:r>
      <w:r w:rsidR="00946DED" w:rsidRPr="00CC704A">
        <w:rPr>
          <w:rFonts w:asciiTheme="majorHAnsi" w:hAnsiTheme="majorHAnsi" w:cs="Arial"/>
          <w:sz w:val="24"/>
          <w:szCs w:val="24"/>
        </w:rPr>
        <w:t xml:space="preserve">  </w:t>
      </w:r>
    </w:p>
    <w:p w14:paraId="2F68A7B3" w14:textId="77777777" w:rsidR="00742431" w:rsidRPr="00CC704A" w:rsidRDefault="002C383B"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 xml:space="preserve">State </w:t>
      </w:r>
      <w:r w:rsidR="007C182E" w:rsidRPr="00CC704A">
        <w:rPr>
          <w:rFonts w:asciiTheme="majorHAnsi" w:hAnsiTheme="majorHAnsi" w:cs="Arial"/>
          <w:sz w:val="24"/>
          <w:szCs w:val="24"/>
        </w:rPr>
        <w:t>the method that will be</w:t>
      </w:r>
      <w:r w:rsidRPr="00CC704A">
        <w:rPr>
          <w:rFonts w:asciiTheme="majorHAnsi" w:hAnsiTheme="majorHAnsi" w:cs="Arial"/>
          <w:sz w:val="24"/>
          <w:szCs w:val="24"/>
        </w:rPr>
        <w:t xml:space="preserve"> used to verify a participant is </w:t>
      </w:r>
      <w:r w:rsidR="002C2E11" w:rsidRPr="00CC704A">
        <w:rPr>
          <w:rFonts w:asciiTheme="majorHAnsi" w:hAnsiTheme="majorHAnsi" w:cs="Arial"/>
          <w:sz w:val="24"/>
          <w:szCs w:val="24"/>
        </w:rPr>
        <w:t xml:space="preserve">income </w:t>
      </w:r>
      <w:r w:rsidRPr="00CC704A">
        <w:rPr>
          <w:rFonts w:asciiTheme="majorHAnsi" w:hAnsiTheme="majorHAnsi" w:cs="Arial"/>
          <w:sz w:val="24"/>
          <w:szCs w:val="24"/>
        </w:rPr>
        <w:t>eligible for the project</w:t>
      </w:r>
      <w:r w:rsidR="00AF2EC0" w:rsidRPr="00CC704A">
        <w:rPr>
          <w:rFonts w:asciiTheme="majorHAnsi" w:hAnsiTheme="majorHAnsi" w:cs="Arial"/>
          <w:sz w:val="24"/>
          <w:szCs w:val="24"/>
        </w:rPr>
        <w:t xml:space="preserve"> </w:t>
      </w:r>
      <w:r w:rsidRPr="00CC704A">
        <w:rPr>
          <w:rFonts w:asciiTheme="majorHAnsi" w:hAnsiTheme="majorHAnsi" w:cs="Arial"/>
          <w:sz w:val="24"/>
          <w:szCs w:val="24"/>
        </w:rPr>
        <w:t>/</w:t>
      </w:r>
      <w:r w:rsidR="00AF2EC0" w:rsidRPr="00CC704A">
        <w:rPr>
          <w:rFonts w:asciiTheme="majorHAnsi" w:hAnsiTheme="majorHAnsi" w:cs="Arial"/>
          <w:sz w:val="24"/>
          <w:szCs w:val="24"/>
        </w:rPr>
        <w:t xml:space="preserve"> </w:t>
      </w:r>
      <w:r w:rsidRPr="00CC704A">
        <w:rPr>
          <w:rFonts w:asciiTheme="majorHAnsi" w:hAnsiTheme="majorHAnsi" w:cs="Arial"/>
          <w:sz w:val="24"/>
          <w:szCs w:val="24"/>
        </w:rPr>
        <w:t>program.</w:t>
      </w:r>
      <w:r w:rsidR="00946DED" w:rsidRPr="00CC704A">
        <w:rPr>
          <w:rFonts w:asciiTheme="majorHAnsi" w:hAnsiTheme="majorHAnsi" w:cs="Arial"/>
          <w:sz w:val="24"/>
          <w:szCs w:val="24"/>
        </w:rPr>
        <w:tab/>
      </w:r>
    </w:p>
    <w:p w14:paraId="5CF64C1A" w14:textId="77777777" w:rsidR="00742431" w:rsidRPr="00CC704A" w:rsidRDefault="00742431"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 xml:space="preserve">Chronicle </w:t>
      </w:r>
      <w:r w:rsidR="008F639A" w:rsidRPr="00CC704A">
        <w:rPr>
          <w:rFonts w:asciiTheme="majorHAnsi" w:hAnsiTheme="majorHAnsi" w:cs="Arial"/>
          <w:sz w:val="24"/>
          <w:szCs w:val="24"/>
        </w:rPr>
        <w:t xml:space="preserve">from start to finish </w:t>
      </w:r>
      <w:r w:rsidRPr="00CC704A">
        <w:rPr>
          <w:rFonts w:asciiTheme="majorHAnsi" w:hAnsiTheme="majorHAnsi" w:cs="Arial"/>
          <w:sz w:val="24"/>
          <w:szCs w:val="24"/>
        </w:rPr>
        <w:t>a projected timetable with actions and dates.</w:t>
      </w:r>
    </w:p>
    <w:p w14:paraId="6FD2659F" w14:textId="77777777" w:rsidR="00946DED" w:rsidRPr="00CC704A" w:rsidRDefault="002C383B" w:rsidP="00930159">
      <w:pPr>
        <w:pStyle w:val="ListParagraph"/>
        <w:numPr>
          <w:ilvl w:val="0"/>
          <w:numId w:val="13"/>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Describe the evaluation method that will document success of the project</w:t>
      </w:r>
      <w:r w:rsidR="00AF2EC0" w:rsidRPr="00CC704A">
        <w:rPr>
          <w:rFonts w:asciiTheme="majorHAnsi" w:hAnsiTheme="majorHAnsi" w:cs="Arial"/>
          <w:sz w:val="24"/>
          <w:szCs w:val="24"/>
        </w:rPr>
        <w:t xml:space="preserve"> </w:t>
      </w:r>
      <w:r w:rsidRPr="00CC704A">
        <w:rPr>
          <w:rFonts w:asciiTheme="majorHAnsi" w:hAnsiTheme="majorHAnsi" w:cs="Arial"/>
          <w:sz w:val="24"/>
          <w:szCs w:val="24"/>
        </w:rPr>
        <w:t>/</w:t>
      </w:r>
      <w:r w:rsidR="00AF2EC0" w:rsidRPr="00CC704A">
        <w:rPr>
          <w:rFonts w:asciiTheme="majorHAnsi" w:hAnsiTheme="majorHAnsi" w:cs="Arial"/>
          <w:sz w:val="24"/>
          <w:szCs w:val="24"/>
        </w:rPr>
        <w:t xml:space="preserve"> </w:t>
      </w:r>
      <w:r w:rsidRPr="00CC704A">
        <w:rPr>
          <w:rFonts w:asciiTheme="majorHAnsi" w:hAnsiTheme="majorHAnsi" w:cs="Arial"/>
          <w:sz w:val="24"/>
          <w:szCs w:val="24"/>
        </w:rPr>
        <w:t>program.</w:t>
      </w:r>
    </w:p>
    <w:p w14:paraId="75917F57" w14:textId="77777777" w:rsidR="002C383B" w:rsidRPr="00CC704A" w:rsidRDefault="002F5A4A"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b/>
        </w:rPr>
      </w:pPr>
      <w:r w:rsidRPr="00CC704A">
        <w:rPr>
          <w:rFonts w:asciiTheme="majorHAnsi" w:hAnsiTheme="majorHAnsi" w:cs="Arial"/>
        </w:rPr>
        <w:t>7</w:t>
      </w:r>
      <w:r w:rsidR="002C383B" w:rsidRPr="00CC704A">
        <w:rPr>
          <w:rFonts w:asciiTheme="majorHAnsi" w:hAnsiTheme="majorHAnsi" w:cs="Arial"/>
        </w:rPr>
        <w:t>.</w:t>
      </w:r>
      <w:r w:rsidR="002C383B" w:rsidRPr="00CC704A">
        <w:rPr>
          <w:rFonts w:asciiTheme="majorHAnsi" w:hAnsiTheme="majorHAnsi" w:cs="Arial"/>
        </w:rPr>
        <w:tab/>
      </w:r>
      <w:r w:rsidR="002C383B" w:rsidRPr="00CC704A">
        <w:rPr>
          <w:rFonts w:asciiTheme="majorHAnsi" w:hAnsiTheme="majorHAnsi" w:cs="Arial"/>
          <w:b/>
        </w:rPr>
        <w:t>Budget</w:t>
      </w:r>
      <w:r w:rsidR="006E3366" w:rsidRPr="00CC704A">
        <w:rPr>
          <w:rFonts w:asciiTheme="majorHAnsi" w:hAnsiTheme="majorHAnsi" w:cs="Arial"/>
          <w:b/>
        </w:rPr>
        <w:t>:</w:t>
      </w:r>
    </w:p>
    <w:p w14:paraId="69CF3319" w14:textId="77777777" w:rsidR="002F5A4A" w:rsidRPr="00CC704A" w:rsidRDefault="00EF1874" w:rsidP="00EF1874">
      <w:pPr>
        <w:pStyle w:val="ListParagraph"/>
        <w:pBdr>
          <w:top w:val="single" w:sz="6" w:space="0" w:color="FFFFFF"/>
          <w:left w:val="single" w:sz="6" w:space="0" w:color="FFFFFF"/>
          <w:bottom w:val="single" w:sz="6" w:space="0" w:color="FFFFFF"/>
          <w:right w:val="single" w:sz="6" w:space="0" w:color="FFFFFF"/>
        </w:pBdr>
        <w:ind w:left="360"/>
        <w:rPr>
          <w:rFonts w:asciiTheme="majorHAnsi" w:hAnsiTheme="majorHAnsi" w:cs="Arial"/>
          <w:sz w:val="24"/>
          <w:szCs w:val="24"/>
        </w:rPr>
      </w:pPr>
      <w:r w:rsidRPr="00CC704A">
        <w:rPr>
          <w:rFonts w:asciiTheme="majorHAnsi" w:hAnsiTheme="majorHAnsi" w:cs="Arial"/>
          <w:sz w:val="24"/>
          <w:szCs w:val="24"/>
        </w:rPr>
        <w:t xml:space="preserve">Chart:  </w:t>
      </w:r>
      <w:r w:rsidR="00742431" w:rsidRPr="00CC704A">
        <w:rPr>
          <w:rFonts w:asciiTheme="majorHAnsi" w:hAnsiTheme="majorHAnsi" w:cs="Arial"/>
          <w:sz w:val="24"/>
          <w:szCs w:val="24"/>
        </w:rPr>
        <w:t xml:space="preserve">Fill in amount requested in the </w:t>
      </w:r>
      <w:r w:rsidR="00117162" w:rsidRPr="00CC704A">
        <w:rPr>
          <w:rFonts w:asciiTheme="majorHAnsi" w:hAnsiTheme="majorHAnsi" w:cs="Arial"/>
          <w:sz w:val="24"/>
          <w:szCs w:val="24"/>
        </w:rPr>
        <w:t>first</w:t>
      </w:r>
      <w:r w:rsidR="00742431" w:rsidRPr="00CC704A">
        <w:rPr>
          <w:rFonts w:asciiTheme="majorHAnsi" w:hAnsiTheme="majorHAnsi" w:cs="Arial"/>
          <w:sz w:val="24"/>
          <w:szCs w:val="24"/>
        </w:rPr>
        <w:t xml:space="preserve"> column on the line(s) most appropriate for the project</w:t>
      </w:r>
      <w:r w:rsidR="00117162" w:rsidRPr="00CC704A">
        <w:rPr>
          <w:rFonts w:asciiTheme="majorHAnsi" w:hAnsiTheme="majorHAnsi" w:cs="Arial"/>
          <w:sz w:val="24"/>
          <w:szCs w:val="24"/>
        </w:rPr>
        <w:t xml:space="preserve"> </w:t>
      </w:r>
      <w:r w:rsidR="00742431" w:rsidRPr="00CC704A">
        <w:rPr>
          <w:rFonts w:asciiTheme="majorHAnsi" w:hAnsiTheme="majorHAnsi" w:cs="Arial"/>
          <w:sz w:val="24"/>
          <w:szCs w:val="24"/>
        </w:rPr>
        <w:t>/</w:t>
      </w:r>
      <w:r w:rsidR="00117162" w:rsidRPr="00CC704A">
        <w:rPr>
          <w:rFonts w:asciiTheme="majorHAnsi" w:hAnsiTheme="majorHAnsi" w:cs="Arial"/>
          <w:sz w:val="24"/>
          <w:szCs w:val="24"/>
        </w:rPr>
        <w:t xml:space="preserve"> </w:t>
      </w:r>
      <w:r w:rsidR="00742431" w:rsidRPr="00CC704A">
        <w:rPr>
          <w:rFonts w:asciiTheme="majorHAnsi" w:hAnsiTheme="majorHAnsi" w:cs="Arial"/>
          <w:sz w:val="24"/>
          <w:szCs w:val="24"/>
        </w:rPr>
        <w:t xml:space="preserve">program.  Other sources and funds should be listed in the next column.  </w:t>
      </w:r>
      <w:r w:rsidR="00CD7456" w:rsidRPr="00CC704A">
        <w:rPr>
          <w:rFonts w:asciiTheme="majorHAnsi" w:hAnsiTheme="majorHAnsi" w:cs="Arial"/>
          <w:b/>
          <w:sz w:val="24"/>
          <w:szCs w:val="24"/>
        </w:rPr>
        <w:t>PLEASE NOTE</w:t>
      </w:r>
      <w:r w:rsidR="0023790B" w:rsidRPr="00CC704A">
        <w:rPr>
          <w:rFonts w:asciiTheme="majorHAnsi" w:hAnsiTheme="majorHAnsi" w:cs="Arial"/>
          <w:b/>
          <w:sz w:val="24"/>
          <w:szCs w:val="24"/>
        </w:rPr>
        <w:t>:</w:t>
      </w:r>
      <w:r w:rsidR="00742431" w:rsidRPr="00CC704A">
        <w:rPr>
          <w:rFonts w:asciiTheme="majorHAnsi" w:hAnsiTheme="majorHAnsi" w:cs="Arial"/>
          <w:b/>
          <w:sz w:val="24"/>
          <w:szCs w:val="24"/>
        </w:rPr>
        <w:t xml:space="preserve"> HOME funds require a 25% match</w:t>
      </w:r>
      <w:r w:rsidR="00054A8E" w:rsidRPr="00CC704A">
        <w:rPr>
          <w:rFonts w:asciiTheme="majorHAnsi" w:hAnsiTheme="majorHAnsi" w:cs="Arial"/>
          <w:sz w:val="24"/>
          <w:szCs w:val="24"/>
        </w:rPr>
        <w:t>. T</w:t>
      </w:r>
      <w:r w:rsidR="00742431" w:rsidRPr="00CC704A">
        <w:rPr>
          <w:rFonts w:asciiTheme="majorHAnsi" w:hAnsiTheme="majorHAnsi" w:cs="Arial"/>
          <w:sz w:val="24"/>
          <w:szCs w:val="24"/>
        </w:rPr>
        <w:t xml:space="preserve">hese match funds and sources should be listed in the </w:t>
      </w:r>
      <w:r w:rsidR="0023790B" w:rsidRPr="00CC704A">
        <w:rPr>
          <w:rFonts w:asciiTheme="majorHAnsi" w:hAnsiTheme="majorHAnsi" w:cs="Arial"/>
          <w:sz w:val="24"/>
          <w:szCs w:val="24"/>
        </w:rPr>
        <w:t>“P</w:t>
      </w:r>
      <w:r w:rsidR="00742431" w:rsidRPr="00CC704A">
        <w:rPr>
          <w:rFonts w:asciiTheme="majorHAnsi" w:hAnsiTheme="majorHAnsi" w:cs="Arial"/>
          <w:sz w:val="24"/>
          <w:szCs w:val="24"/>
        </w:rPr>
        <w:t xml:space="preserve">roposed </w:t>
      </w:r>
      <w:r w:rsidR="0023790B" w:rsidRPr="00CC704A">
        <w:rPr>
          <w:rFonts w:asciiTheme="majorHAnsi" w:hAnsiTheme="majorHAnsi" w:cs="Arial"/>
          <w:sz w:val="24"/>
          <w:szCs w:val="24"/>
        </w:rPr>
        <w:t>O</w:t>
      </w:r>
      <w:r w:rsidR="00742431" w:rsidRPr="00CC704A">
        <w:rPr>
          <w:rFonts w:asciiTheme="majorHAnsi" w:hAnsiTheme="majorHAnsi" w:cs="Arial"/>
          <w:sz w:val="24"/>
          <w:szCs w:val="24"/>
        </w:rPr>
        <w:t xml:space="preserve">ther </w:t>
      </w:r>
      <w:r w:rsidR="0023790B" w:rsidRPr="00CC704A">
        <w:rPr>
          <w:rFonts w:asciiTheme="majorHAnsi" w:hAnsiTheme="majorHAnsi" w:cs="Arial"/>
          <w:sz w:val="24"/>
          <w:szCs w:val="24"/>
        </w:rPr>
        <w:t>F</w:t>
      </w:r>
      <w:r w:rsidR="00742431" w:rsidRPr="00CC704A">
        <w:rPr>
          <w:rFonts w:asciiTheme="majorHAnsi" w:hAnsiTheme="majorHAnsi" w:cs="Arial"/>
          <w:sz w:val="24"/>
          <w:szCs w:val="24"/>
        </w:rPr>
        <w:t xml:space="preserve">unds &amp; </w:t>
      </w:r>
      <w:r w:rsidR="0023790B" w:rsidRPr="00CC704A">
        <w:rPr>
          <w:rFonts w:asciiTheme="majorHAnsi" w:hAnsiTheme="majorHAnsi" w:cs="Arial"/>
          <w:sz w:val="24"/>
          <w:szCs w:val="24"/>
        </w:rPr>
        <w:t>S</w:t>
      </w:r>
      <w:r w:rsidR="00742431" w:rsidRPr="00CC704A">
        <w:rPr>
          <w:rFonts w:asciiTheme="majorHAnsi" w:hAnsiTheme="majorHAnsi" w:cs="Arial"/>
          <w:sz w:val="24"/>
          <w:szCs w:val="24"/>
        </w:rPr>
        <w:t>ources</w:t>
      </w:r>
      <w:r w:rsidR="0023790B" w:rsidRPr="00CC704A">
        <w:rPr>
          <w:rFonts w:asciiTheme="majorHAnsi" w:hAnsiTheme="majorHAnsi" w:cs="Arial"/>
          <w:sz w:val="24"/>
          <w:szCs w:val="24"/>
        </w:rPr>
        <w:t>”</w:t>
      </w:r>
      <w:r w:rsidR="00742431" w:rsidRPr="00CC704A">
        <w:rPr>
          <w:rFonts w:asciiTheme="majorHAnsi" w:hAnsiTheme="majorHAnsi" w:cs="Arial"/>
          <w:sz w:val="24"/>
          <w:szCs w:val="24"/>
        </w:rPr>
        <w:t xml:space="preserve"> column. </w:t>
      </w:r>
    </w:p>
    <w:p w14:paraId="06222D17" w14:textId="77777777" w:rsidR="002C383B" w:rsidRPr="00CC704A" w:rsidRDefault="00E379B9"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sz w:val="24"/>
          <w:szCs w:val="24"/>
        </w:rPr>
      </w:pPr>
      <w:r w:rsidRPr="00CC704A">
        <w:rPr>
          <w:rFonts w:asciiTheme="majorHAnsi" w:hAnsiTheme="majorHAnsi" w:cs="Arial"/>
          <w:sz w:val="24"/>
          <w:szCs w:val="24"/>
        </w:rPr>
        <w:lastRenderedPageBreak/>
        <w:t>Show calculation of</w:t>
      </w:r>
      <w:r w:rsidR="0023790B" w:rsidRPr="00CC704A">
        <w:rPr>
          <w:rFonts w:asciiTheme="majorHAnsi" w:hAnsiTheme="majorHAnsi" w:cs="Arial"/>
          <w:sz w:val="24"/>
          <w:szCs w:val="24"/>
        </w:rPr>
        <w:t xml:space="preserve"> t</w:t>
      </w:r>
      <w:r w:rsidR="002C383B" w:rsidRPr="00CC704A">
        <w:rPr>
          <w:rFonts w:asciiTheme="majorHAnsi" w:hAnsiTheme="majorHAnsi" w:cs="Arial"/>
          <w:sz w:val="24"/>
          <w:szCs w:val="24"/>
        </w:rPr>
        <w:t xml:space="preserve">otal project cost per unit </w:t>
      </w:r>
      <w:r w:rsidR="00010C50" w:rsidRPr="00CC704A">
        <w:rPr>
          <w:rFonts w:asciiTheme="majorHAnsi" w:hAnsiTheme="majorHAnsi" w:cs="Arial"/>
          <w:sz w:val="24"/>
          <w:szCs w:val="24"/>
        </w:rPr>
        <w:t>if</w:t>
      </w:r>
      <w:r w:rsidR="002C383B" w:rsidRPr="00CC704A">
        <w:rPr>
          <w:rFonts w:asciiTheme="majorHAnsi" w:hAnsiTheme="majorHAnsi" w:cs="Arial"/>
          <w:sz w:val="24"/>
          <w:szCs w:val="24"/>
        </w:rPr>
        <w:t xml:space="preserve"> </w:t>
      </w:r>
      <w:r w:rsidR="0023790B" w:rsidRPr="00CC704A">
        <w:rPr>
          <w:rFonts w:asciiTheme="majorHAnsi" w:hAnsiTheme="majorHAnsi" w:cs="Arial"/>
          <w:sz w:val="24"/>
          <w:szCs w:val="24"/>
        </w:rPr>
        <w:t xml:space="preserve">requesting funding for </w:t>
      </w:r>
      <w:r w:rsidR="002C383B" w:rsidRPr="00CC704A">
        <w:rPr>
          <w:rFonts w:asciiTheme="majorHAnsi" w:hAnsiTheme="majorHAnsi" w:cs="Arial"/>
          <w:sz w:val="24"/>
          <w:szCs w:val="24"/>
        </w:rPr>
        <w:t>a housing project</w:t>
      </w:r>
      <w:r w:rsidR="00010C50" w:rsidRPr="00CC704A">
        <w:rPr>
          <w:rFonts w:asciiTheme="majorHAnsi" w:hAnsiTheme="majorHAnsi" w:cs="Arial"/>
          <w:sz w:val="24"/>
          <w:szCs w:val="24"/>
        </w:rPr>
        <w:t>.</w:t>
      </w:r>
    </w:p>
    <w:p w14:paraId="68288E90" w14:textId="77777777" w:rsidR="002C383B" w:rsidRPr="00CC704A" w:rsidRDefault="008F639A"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sz w:val="24"/>
          <w:szCs w:val="24"/>
        </w:rPr>
      </w:pPr>
      <w:r w:rsidRPr="00CC704A">
        <w:rPr>
          <w:rFonts w:asciiTheme="majorHAnsi" w:hAnsiTheme="majorHAnsi" w:cs="Arial"/>
          <w:sz w:val="24"/>
          <w:szCs w:val="24"/>
        </w:rPr>
        <w:t>Explain how the project</w:t>
      </w:r>
      <w:r w:rsidR="00D21D51" w:rsidRPr="00CC704A">
        <w:rPr>
          <w:rFonts w:asciiTheme="majorHAnsi" w:hAnsiTheme="majorHAnsi" w:cs="Arial"/>
          <w:sz w:val="24"/>
          <w:szCs w:val="24"/>
        </w:rPr>
        <w:t xml:space="preserve"> </w:t>
      </w:r>
      <w:r w:rsidRPr="00CC704A">
        <w:rPr>
          <w:rFonts w:asciiTheme="majorHAnsi" w:hAnsiTheme="majorHAnsi" w:cs="Arial"/>
          <w:sz w:val="24"/>
          <w:szCs w:val="24"/>
        </w:rPr>
        <w:t>/</w:t>
      </w:r>
      <w:r w:rsidR="00D21D51" w:rsidRPr="00CC704A">
        <w:rPr>
          <w:rFonts w:asciiTheme="majorHAnsi" w:hAnsiTheme="majorHAnsi" w:cs="Arial"/>
          <w:sz w:val="24"/>
          <w:szCs w:val="24"/>
        </w:rPr>
        <w:t xml:space="preserve"> </w:t>
      </w:r>
      <w:r w:rsidRPr="00CC704A">
        <w:rPr>
          <w:rFonts w:asciiTheme="majorHAnsi" w:hAnsiTheme="majorHAnsi" w:cs="Arial"/>
          <w:sz w:val="24"/>
          <w:szCs w:val="24"/>
        </w:rPr>
        <w:t>program will be sustained</w:t>
      </w:r>
      <w:r w:rsidR="00316F03" w:rsidRPr="00CC704A">
        <w:rPr>
          <w:rFonts w:asciiTheme="majorHAnsi" w:hAnsiTheme="majorHAnsi" w:cs="Arial"/>
          <w:sz w:val="24"/>
          <w:szCs w:val="24"/>
        </w:rPr>
        <w:t xml:space="preserve"> and whether HOME funding will be required in the future</w:t>
      </w:r>
      <w:r w:rsidRPr="00CC704A">
        <w:rPr>
          <w:rFonts w:asciiTheme="majorHAnsi" w:hAnsiTheme="majorHAnsi" w:cs="Arial"/>
          <w:sz w:val="24"/>
          <w:szCs w:val="24"/>
        </w:rPr>
        <w:t>.</w:t>
      </w:r>
    </w:p>
    <w:p w14:paraId="76F227E4" w14:textId="77777777" w:rsidR="002C383B" w:rsidRPr="00CC704A" w:rsidRDefault="00555FD3"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sz w:val="24"/>
          <w:szCs w:val="24"/>
        </w:rPr>
      </w:pPr>
      <w:r w:rsidRPr="00CC704A">
        <w:rPr>
          <w:rFonts w:asciiTheme="majorHAnsi" w:hAnsiTheme="majorHAnsi" w:cs="Arial"/>
          <w:sz w:val="24"/>
          <w:szCs w:val="24"/>
        </w:rPr>
        <w:t>Discuss in detail i</w:t>
      </w:r>
      <w:r w:rsidR="00742431" w:rsidRPr="00CC704A">
        <w:rPr>
          <w:rFonts w:asciiTheme="majorHAnsi" w:hAnsiTheme="majorHAnsi" w:cs="Arial"/>
          <w:sz w:val="24"/>
          <w:szCs w:val="24"/>
        </w:rPr>
        <w:t>f combining funds from more than one source</w:t>
      </w:r>
      <w:r w:rsidR="00787888" w:rsidRPr="00CC704A">
        <w:rPr>
          <w:rFonts w:asciiTheme="majorHAnsi" w:hAnsiTheme="majorHAnsi" w:cs="Arial"/>
          <w:sz w:val="24"/>
          <w:szCs w:val="24"/>
        </w:rPr>
        <w:t xml:space="preserve"> for project</w:t>
      </w:r>
      <w:r w:rsidR="00D21D51" w:rsidRPr="00CC704A">
        <w:rPr>
          <w:rFonts w:asciiTheme="majorHAnsi" w:hAnsiTheme="majorHAnsi" w:cs="Arial"/>
          <w:sz w:val="24"/>
          <w:szCs w:val="24"/>
        </w:rPr>
        <w:t xml:space="preserve"> </w:t>
      </w:r>
      <w:r w:rsidR="00787888" w:rsidRPr="00CC704A">
        <w:rPr>
          <w:rFonts w:asciiTheme="majorHAnsi" w:hAnsiTheme="majorHAnsi" w:cs="Arial"/>
          <w:sz w:val="24"/>
          <w:szCs w:val="24"/>
        </w:rPr>
        <w:t>/</w:t>
      </w:r>
      <w:r w:rsidR="00D21D51" w:rsidRPr="00CC704A">
        <w:rPr>
          <w:rFonts w:asciiTheme="majorHAnsi" w:hAnsiTheme="majorHAnsi" w:cs="Arial"/>
          <w:sz w:val="24"/>
          <w:szCs w:val="24"/>
        </w:rPr>
        <w:t xml:space="preserve"> </w:t>
      </w:r>
      <w:r w:rsidR="00787888" w:rsidRPr="00CC704A">
        <w:rPr>
          <w:rFonts w:asciiTheme="majorHAnsi" w:hAnsiTheme="majorHAnsi" w:cs="Arial"/>
          <w:sz w:val="24"/>
          <w:szCs w:val="24"/>
        </w:rPr>
        <w:t>program</w:t>
      </w:r>
      <w:r w:rsidR="00742431" w:rsidRPr="00CC704A">
        <w:rPr>
          <w:rFonts w:asciiTheme="majorHAnsi" w:hAnsiTheme="majorHAnsi" w:cs="Arial"/>
          <w:sz w:val="24"/>
          <w:szCs w:val="24"/>
        </w:rPr>
        <w:t>.</w:t>
      </w:r>
    </w:p>
    <w:p w14:paraId="42F14027" w14:textId="77777777" w:rsidR="00742431" w:rsidRPr="00CC704A" w:rsidRDefault="00EF02D9" w:rsidP="00930159">
      <w:pPr>
        <w:pStyle w:val="ListParagraph"/>
        <w:numPr>
          <w:ilvl w:val="0"/>
          <w:numId w:val="14"/>
        </w:numPr>
        <w:pBdr>
          <w:top w:val="single" w:sz="6" w:space="0" w:color="FFFFFF"/>
          <w:left w:val="single" w:sz="6" w:space="0" w:color="FFFFFF"/>
          <w:bottom w:val="single" w:sz="6" w:space="0" w:color="FFFFFF"/>
          <w:right w:val="single" w:sz="6" w:space="0" w:color="FFFFFF"/>
        </w:pBdr>
        <w:rPr>
          <w:rFonts w:asciiTheme="majorHAnsi" w:hAnsiTheme="majorHAnsi" w:cs="Arial"/>
          <w:sz w:val="24"/>
          <w:szCs w:val="24"/>
        </w:rPr>
      </w:pPr>
      <w:r w:rsidRPr="00CC704A">
        <w:rPr>
          <w:rFonts w:asciiTheme="majorHAnsi" w:hAnsiTheme="majorHAnsi" w:cs="Arial"/>
          <w:sz w:val="24"/>
          <w:szCs w:val="24"/>
        </w:rPr>
        <w:t>Describe</w:t>
      </w:r>
      <w:r w:rsidR="003C1AB6" w:rsidRPr="00CC704A">
        <w:rPr>
          <w:rFonts w:asciiTheme="majorHAnsi" w:hAnsiTheme="majorHAnsi" w:cs="Arial"/>
          <w:sz w:val="24"/>
          <w:szCs w:val="24"/>
        </w:rPr>
        <w:t xml:space="preserve"> previous </w:t>
      </w:r>
      <w:r w:rsidRPr="00CC704A">
        <w:rPr>
          <w:rFonts w:asciiTheme="majorHAnsi" w:hAnsiTheme="majorHAnsi" w:cs="Arial"/>
          <w:sz w:val="24"/>
          <w:szCs w:val="24"/>
        </w:rPr>
        <w:t xml:space="preserve">public </w:t>
      </w:r>
      <w:r w:rsidR="003C1AB6" w:rsidRPr="00CC704A">
        <w:rPr>
          <w:rFonts w:asciiTheme="majorHAnsi" w:hAnsiTheme="majorHAnsi" w:cs="Arial"/>
          <w:sz w:val="24"/>
          <w:szCs w:val="24"/>
        </w:rPr>
        <w:t xml:space="preserve">funding </w:t>
      </w:r>
      <w:r w:rsidR="00742431" w:rsidRPr="00CC704A">
        <w:rPr>
          <w:rFonts w:asciiTheme="majorHAnsi" w:hAnsiTheme="majorHAnsi" w:cs="Arial"/>
          <w:sz w:val="24"/>
          <w:szCs w:val="24"/>
        </w:rPr>
        <w:t xml:space="preserve">received </w:t>
      </w:r>
      <w:r w:rsidR="00787888" w:rsidRPr="00CC704A">
        <w:rPr>
          <w:rFonts w:asciiTheme="majorHAnsi" w:hAnsiTheme="majorHAnsi" w:cs="Arial"/>
          <w:sz w:val="24"/>
          <w:szCs w:val="24"/>
        </w:rPr>
        <w:t>for project/program.</w:t>
      </w:r>
      <w:r w:rsidRPr="00CC704A">
        <w:rPr>
          <w:rFonts w:asciiTheme="majorHAnsi" w:hAnsiTheme="majorHAnsi" w:cs="Arial"/>
          <w:sz w:val="24"/>
          <w:szCs w:val="24"/>
        </w:rPr>
        <w:t xml:space="preserve"> </w:t>
      </w:r>
    </w:p>
    <w:p w14:paraId="3C36E86B" w14:textId="77777777" w:rsidR="00946DED" w:rsidRPr="00CC704A" w:rsidRDefault="00FD071B"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sidRPr="00CC704A">
        <w:rPr>
          <w:rFonts w:asciiTheme="majorHAnsi" w:hAnsiTheme="majorHAnsi" w:cs="Arial"/>
        </w:rPr>
        <w:t>8</w:t>
      </w:r>
      <w:r w:rsidR="00192496" w:rsidRPr="00CC704A">
        <w:rPr>
          <w:rFonts w:asciiTheme="majorHAnsi" w:hAnsiTheme="majorHAnsi" w:cs="Arial"/>
        </w:rPr>
        <w:t>.</w:t>
      </w:r>
      <w:r w:rsidR="00192496" w:rsidRPr="00CC704A">
        <w:rPr>
          <w:rFonts w:asciiTheme="majorHAnsi" w:hAnsiTheme="majorHAnsi" w:cs="Arial"/>
        </w:rPr>
        <w:tab/>
      </w:r>
      <w:r w:rsidR="00192496" w:rsidRPr="00CC704A">
        <w:rPr>
          <w:rFonts w:asciiTheme="majorHAnsi" w:hAnsiTheme="majorHAnsi" w:cs="Arial"/>
          <w:b/>
        </w:rPr>
        <w:t>Other</w:t>
      </w:r>
      <w:r w:rsidR="00192496" w:rsidRPr="00CC704A">
        <w:rPr>
          <w:rFonts w:asciiTheme="majorHAnsi" w:hAnsiTheme="majorHAnsi" w:cs="Arial"/>
        </w:rPr>
        <w:t xml:space="preserve"> </w:t>
      </w:r>
      <w:r w:rsidR="00192496" w:rsidRPr="00CC704A">
        <w:rPr>
          <w:rFonts w:asciiTheme="majorHAnsi" w:hAnsiTheme="majorHAnsi" w:cs="Arial"/>
          <w:b/>
        </w:rPr>
        <w:t>I</w:t>
      </w:r>
      <w:r w:rsidR="00946DED" w:rsidRPr="00CC704A">
        <w:rPr>
          <w:rFonts w:asciiTheme="majorHAnsi" w:hAnsiTheme="majorHAnsi" w:cs="Arial"/>
          <w:b/>
        </w:rPr>
        <w:t>nformation</w:t>
      </w:r>
      <w:r w:rsidRPr="00CC704A">
        <w:rPr>
          <w:rFonts w:asciiTheme="majorHAnsi" w:hAnsiTheme="majorHAnsi" w:cs="Arial"/>
          <w:b/>
        </w:rPr>
        <w:t>:</w:t>
      </w:r>
    </w:p>
    <w:p w14:paraId="217F18F4" w14:textId="77777777" w:rsidR="00946DED" w:rsidRPr="00CC704A" w:rsidRDefault="00946DED"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Self</w:t>
      </w:r>
      <w:r w:rsidR="00741FC9" w:rsidRPr="00CC704A">
        <w:rPr>
          <w:rFonts w:asciiTheme="majorHAnsi" w:hAnsiTheme="majorHAnsi" w:cs="Arial"/>
          <w:sz w:val="24"/>
          <w:szCs w:val="24"/>
        </w:rPr>
        <w:t>-</w:t>
      </w:r>
      <w:r w:rsidRPr="00CC704A">
        <w:rPr>
          <w:rFonts w:asciiTheme="majorHAnsi" w:hAnsiTheme="majorHAnsi" w:cs="Arial"/>
          <w:sz w:val="24"/>
          <w:szCs w:val="24"/>
        </w:rPr>
        <w:t>explanatory</w:t>
      </w:r>
    </w:p>
    <w:p w14:paraId="23ED1871" w14:textId="77777777" w:rsidR="00742431" w:rsidRPr="00CC704A" w:rsidRDefault="001E2B37"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Applies to r</w:t>
      </w:r>
      <w:r w:rsidR="00742431" w:rsidRPr="00CC704A">
        <w:rPr>
          <w:rFonts w:asciiTheme="majorHAnsi" w:hAnsiTheme="majorHAnsi" w:cs="Arial"/>
          <w:sz w:val="24"/>
          <w:szCs w:val="24"/>
        </w:rPr>
        <w:t>ental housing projects only</w:t>
      </w:r>
      <w:r w:rsidRPr="00CC704A">
        <w:rPr>
          <w:rFonts w:asciiTheme="majorHAnsi" w:hAnsiTheme="majorHAnsi" w:cs="Arial"/>
          <w:sz w:val="24"/>
          <w:szCs w:val="24"/>
        </w:rPr>
        <w:t xml:space="preserve"> </w:t>
      </w:r>
      <w:r w:rsidR="00741FC9" w:rsidRPr="00CC704A">
        <w:rPr>
          <w:rFonts w:asciiTheme="majorHAnsi" w:hAnsiTheme="majorHAnsi" w:cs="Arial"/>
          <w:sz w:val="24"/>
          <w:szCs w:val="24"/>
        </w:rPr>
        <w:t>–</w:t>
      </w:r>
      <w:r w:rsidR="00742431" w:rsidRPr="00CC704A">
        <w:rPr>
          <w:rFonts w:asciiTheme="majorHAnsi" w:hAnsiTheme="majorHAnsi" w:cs="Arial"/>
          <w:sz w:val="24"/>
          <w:szCs w:val="24"/>
        </w:rPr>
        <w:t xml:space="preserve"> self</w:t>
      </w:r>
      <w:r w:rsidR="00741FC9" w:rsidRPr="00CC704A">
        <w:rPr>
          <w:rFonts w:asciiTheme="majorHAnsi" w:hAnsiTheme="majorHAnsi" w:cs="Arial"/>
          <w:sz w:val="24"/>
          <w:szCs w:val="24"/>
        </w:rPr>
        <w:t>-</w:t>
      </w:r>
      <w:r w:rsidR="00742431" w:rsidRPr="00CC704A">
        <w:rPr>
          <w:rFonts w:asciiTheme="majorHAnsi" w:hAnsiTheme="majorHAnsi" w:cs="Arial"/>
          <w:sz w:val="24"/>
          <w:szCs w:val="24"/>
        </w:rPr>
        <w:t>explanatory.</w:t>
      </w:r>
    </w:p>
    <w:p w14:paraId="59CF6BAF" w14:textId="77777777" w:rsidR="00946DED" w:rsidRPr="00CC704A" w:rsidRDefault="00946DED"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Self</w:t>
      </w:r>
      <w:r w:rsidR="00741FC9" w:rsidRPr="00CC704A">
        <w:rPr>
          <w:rFonts w:asciiTheme="majorHAnsi" w:hAnsiTheme="majorHAnsi" w:cs="Arial"/>
          <w:sz w:val="24"/>
          <w:szCs w:val="24"/>
        </w:rPr>
        <w:t>-</w:t>
      </w:r>
      <w:r w:rsidRPr="00CC704A">
        <w:rPr>
          <w:rFonts w:asciiTheme="majorHAnsi" w:hAnsiTheme="majorHAnsi" w:cs="Arial"/>
          <w:sz w:val="24"/>
          <w:szCs w:val="24"/>
        </w:rPr>
        <w:t>explanatory</w:t>
      </w:r>
    </w:p>
    <w:p w14:paraId="0563011A" w14:textId="77777777" w:rsidR="00742431" w:rsidRPr="00CC704A" w:rsidRDefault="00742431"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Rehabilitation projects</w:t>
      </w:r>
      <w:r w:rsidR="001F2791" w:rsidRPr="00CC704A">
        <w:rPr>
          <w:rFonts w:asciiTheme="majorHAnsi" w:hAnsiTheme="majorHAnsi" w:cs="Arial"/>
          <w:sz w:val="24"/>
          <w:szCs w:val="24"/>
        </w:rPr>
        <w:t xml:space="preserve"> </w:t>
      </w:r>
      <w:r w:rsidRPr="00CC704A">
        <w:rPr>
          <w:rFonts w:asciiTheme="majorHAnsi" w:hAnsiTheme="majorHAnsi" w:cs="Arial"/>
          <w:sz w:val="24"/>
          <w:szCs w:val="24"/>
        </w:rPr>
        <w:t>/</w:t>
      </w:r>
      <w:r w:rsidR="001F2791" w:rsidRPr="00CC704A">
        <w:rPr>
          <w:rFonts w:asciiTheme="majorHAnsi" w:hAnsiTheme="majorHAnsi" w:cs="Arial"/>
          <w:sz w:val="24"/>
          <w:szCs w:val="24"/>
        </w:rPr>
        <w:t xml:space="preserve"> </w:t>
      </w:r>
      <w:r w:rsidRPr="00CC704A">
        <w:rPr>
          <w:rFonts w:asciiTheme="majorHAnsi" w:hAnsiTheme="majorHAnsi" w:cs="Arial"/>
          <w:sz w:val="24"/>
          <w:szCs w:val="24"/>
        </w:rPr>
        <w:t>programs must address Title X requirements</w:t>
      </w:r>
      <w:r w:rsidR="001E2B37" w:rsidRPr="00CC704A">
        <w:rPr>
          <w:rFonts w:asciiTheme="majorHAnsi" w:hAnsiTheme="majorHAnsi" w:cs="Arial"/>
          <w:sz w:val="24"/>
          <w:szCs w:val="24"/>
        </w:rPr>
        <w:t xml:space="preserve"> for</w:t>
      </w:r>
      <w:r w:rsidRPr="00CC704A">
        <w:rPr>
          <w:rFonts w:asciiTheme="majorHAnsi" w:hAnsiTheme="majorHAnsi" w:cs="Arial"/>
          <w:sz w:val="24"/>
          <w:szCs w:val="24"/>
        </w:rPr>
        <w:t xml:space="preserve"> </w:t>
      </w:r>
      <w:r w:rsidR="001E2B37" w:rsidRPr="00CC704A">
        <w:rPr>
          <w:rFonts w:asciiTheme="majorHAnsi" w:hAnsiTheme="majorHAnsi" w:cs="Arial"/>
          <w:sz w:val="24"/>
          <w:szCs w:val="24"/>
        </w:rPr>
        <w:t>L</w:t>
      </w:r>
      <w:r w:rsidRPr="00CC704A">
        <w:rPr>
          <w:rFonts w:asciiTheme="majorHAnsi" w:hAnsiTheme="majorHAnsi" w:cs="Arial"/>
          <w:sz w:val="24"/>
          <w:szCs w:val="24"/>
        </w:rPr>
        <w:t xml:space="preserve">ead </w:t>
      </w:r>
      <w:r w:rsidR="001E2B37" w:rsidRPr="00CC704A">
        <w:rPr>
          <w:rFonts w:asciiTheme="majorHAnsi" w:hAnsiTheme="majorHAnsi" w:cs="Arial"/>
          <w:sz w:val="24"/>
          <w:szCs w:val="24"/>
        </w:rPr>
        <w:t>H</w:t>
      </w:r>
      <w:r w:rsidRPr="00CC704A">
        <w:rPr>
          <w:rFonts w:asciiTheme="majorHAnsi" w:hAnsiTheme="majorHAnsi" w:cs="Arial"/>
          <w:sz w:val="24"/>
          <w:szCs w:val="24"/>
        </w:rPr>
        <w:t xml:space="preserve">azard </w:t>
      </w:r>
      <w:r w:rsidR="001E2B37" w:rsidRPr="00CC704A">
        <w:rPr>
          <w:rFonts w:asciiTheme="majorHAnsi" w:hAnsiTheme="majorHAnsi" w:cs="Arial"/>
          <w:sz w:val="24"/>
          <w:szCs w:val="24"/>
        </w:rPr>
        <w:t>R</w:t>
      </w:r>
      <w:r w:rsidRPr="00CC704A">
        <w:rPr>
          <w:rFonts w:asciiTheme="majorHAnsi" w:hAnsiTheme="majorHAnsi" w:cs="Arial"/>
          <w:sz w:val="24"/>
          <w:szCs w:val="24"/>
        </w:rPr>
        <w:t>eduction.</w:t>
      </w:r>
    </w:p>
    <w:p w14:paraId="422E04D5" w14:textId="77777777" w:rsidR="00742431" w:rsidRPr="00CC704A" w:rsidRDefault="00742431" w:rsidP="00930159">
      <w:pPr>
        <w:pStyle w:val="ListParagraph"/>
        <w:numPr>
          <w:ilvl w:val="0"/>
          <w:numId w:val="15"/>
        </w:numPr>
        <w:pBdr>
          <w:top w:val="single" w:sz="6" w:space="0" w:color="FFFFFF"/>
          <w:left w:val="single" w:sz="6" w:space="0" w:color="FFFFFF"/>
          <w:bottom w:val="single" w:sz="6" w:space="0" w:color="FFFFFF"/>
          <w:right w:val="single" w:sz="6" w:space="0" w:color="FFFFFF"/>
        </w:pBdr>
        <w:ind w:left="720"/>
        <w:rPr>
          <w:rFonts w:asciiTheme="majorHAnsi" w:hAnsiTheme="majorHAnsi" w:cs="Arial"/>
          <w:sz w:val="24"/>
          <w:szCs w:val="24"/>
        </w:rPr>
      </w:pPr>
      <w:r w:rsidRPr="00CC704A">
        <w:rPr>
          <w:rFonts w:asciiTheme="majorHAnsi" w:hAnsiTheme="majorHAnsi" w:cs="Arial"/>
          <w:sz w:val="24"/>
          <w:szCs w:val="24"/>
        </w:rPr>
        <w:t>Self</w:t>
      </w:r>
      <w:r w:rsidR="00741FC9" w:rsidRPr="00CC704A">
        <w:rPr>
          <w:rFonts w:asciiTheme="majorHAnsi" w:hAnsiTheme="majorHAnsi" w:cs="Arial"/>
          <w:sz w:val="24"/>
          <w:szCs w:val="24"/>
        </w:rPr>
        <w:t>-</w:t>
      </w:r>
      <w:r w:rsidR="00B02AB6" w:rsidRPr="00CC704A">
        <w:rPr>
          <w:rFonts w:asciiTheme="majorHAnsi" w:hAnsiTheme="majorHAnsi" w:cs="Arial"/>
          <w:sz w:val="24"/>
          <w:szCs w:val="24"/>
        </w:rPr>
        <w:t>e</w:t>
      </w:r>
      <w:r w:rsidRPr="00CC704A">
        <w:rPr>
          <w:rFonts w:asciiTheme="majorHAnsi" w:hAnsiTheme="majorHAnsi" w:cs="Arial"/>
          <w:sz w:val="24"/>
          <w:szCs w:val="24"/>
        </w:rPr>
        <w:t>xplanatory</w:t>
      </w:r>
    </w:p>
    <w:p w14:paraId="7A7C36AB" w14:textId="77777777" w:rsidR="00F855FE" w:rsidRPr="00404456" w:rsidRDefault="00FD071B" w:rsidP="002363F6">
      <w:pPr>
        <w:widowControl/>
        <w:pBdr>
          <w:top w:val="single" w:sz="6" w:space="0" w:color="FFFFFF"/>
          <w:left w:val="single" w:sz="6" w:space="0" w:color="FFFFFF"/>
          <w:bottom w:val="single" w:sz="6" w:space="0" w:color="FFFFFF"/>
          <w:right w:val="single" w:sz="6" w:space="0" w:color="FFFFFF"/>
        </w:pBdr>
        <w:ind w:left="360" w:hanging="360"/>
        <w:rPr>
          <w:rFonts w:asciiTheme="majorHAnsi" w:hAnsiTheme="majorHAnsi" w:cs="Arial"/>
        </w:rPr>
      </w:pPr>
      <w:r>
        <w:rPr>
          <w:rFonts w:asciiTheme="majorHAnsi" w:hAnsiTheme="majorHAnsi" w:cs="Arial"/>
        </w:rPr>
        <w:t>9</w:t>
      </w:r>
      <w:r w:rsidR="00F855FE" w:rsidRPr="00404456">
        <w:rPr>
          <w:rFonts w:asciiTheme="majorHAnsi" w:hAnsiTheme="majorHAnsi" w:cs="Arial"/>
        </w:rPr>
        <w:t>.</w:t>
      </w:r>
      <w:r w:rsidR="00F855FE" w:rsidRPr="00404456">
        <w:rPr>
          <w:rFonts w:asciiTheme="majorHAnsi" w:hAnsiTheme="majorHAnsi" w:cs="Arial"/>
        </w:rPr>
        <w:tab/>
      </w:r>
      <w:r w:rsidR="00F855FE" w:rsidRPr="00404456">
        <w:rPr>
          <w:rFonts w:asciiTheme="majorHAnsi" w:hAnsiTheme="majorHAnsi" w:cs="Arial"/>
          <w:b/>
        </w:rPr>
        <w:t>Attachment A: Notification of a Single Annual Audit Form</w:t>
      </w:r>
    </w:p>
    <w:p w14:paraId="0A4A2F6B" w14:textId="382328BA" w:rsidR="007B067F" w:rsidRPr="00735EEB" w:rsidRDefault="007B067F" w:rsidP="002363F6">
      <w:pPr>
        <w:pStyle w:val="NoSpacing"/>
        <w:ind w:left="360"/>
        <w:rPr>
          <w:rFonts w:asciiTheme="majorHAnsi" w:hAnsiTheme="majorHAnsi"/>
          <w:sz w:val="24"/>
          <w:szCs w:val="24"/>
        </w:rPr>
      </w:pPr>
      <w:r w:rsidRPr="00404456">
        <w:rPr>
          <w:rFonts w:asciiTheme="majorHAnsi" w:hAnsiTheme="majorHAnsi"/>
          <w:sz w:val="24"/>
          <w:szCs w:val="24"/>
          <w:u w:val="single"/>
        </w:rPr>
        <w:t>2 CFR Part 200 Single Audit</w:t>
      </w:r>
      <w:r w:rsidRPr="00404456">
        <w:rPr>
          <w:rFonts w:asciiTheme="majorHAnsi" w:hAnsiTheme="majorHAnsi"/>
          <w:sz w:val="24"/>
          <w:szCs w:val="24"/>
        </w:rPr>
        <w:t xml:space="preserve">:  As an entitlement community administering federal funds, St. Joseph County Housing Consortium is responsible for ensuring subgrantees comply with 2 CFR Part 200 requirements.  All agencies receiving HOME funding will be required to have an independent audit completed annually to qualify for and receive ongoing funding.  The Office of Management and Budget requires subrecipients that expend $750,000 or more in federal funds in one fiscal year to conduct a Single Audit pursuant to the Single Audit Act.  Subrecipients that do not qualify for a Single Audit must submit </w:t>
      </w:r>
      <w:r w:rsidRPr="00735EEB">
        <w:rPr>
          <w:rFonts w:asciiTheme="majorHAnsi" w:hAnsiTheme="majorHAnsi"/>
          <w:sz w:val="24"/>
          <w:szCs w:val="24"/>
        </w:rPr>
        <w:t xml:space="preserve">a CPA Audited Financial Statement, or at a minimum a Certified Annual Financial Statement (CFA).  Audited Financial Statements and CFAs will only be accepted from those non-profits that can document they did not qualify for a Single Audit. Subrecipients are responsible for ensuring that their independent auditors conduct the proper type of audit.  </w:t>
      </w:r>
    </w:p>
    <w:p w14:paraId="5B09C18F" w14:textId="77777777" w:rsidR="00742431" w:rsidRPr="00735EEB" w:rsidRDefault="00742431" w:rsidP="002363F6">
      <w:pPr>
        <w:widowControl/>
        <w:pBdr>
          <w:top w:val="single" w:sz="6" w:space="0" w:color="FFFFFF"/>
          <w:left w:val="single" w:sz="6" w:space="0" w:color="FFFFFF"/>
          <w:bottom w:val="single" w:sz="6" w:space="0" w:color="FFFFFF"/>
          <w:right w:val="single" w:sz="6" w:space="0" w:color="FFFFFF"/>
        </w:pBdr>
        <w:ind w:left="720" w:hanging="360"/>
        <w:rPr>
          <w:rFonts w:asciiTheme="majorHAnsi" w:hAnsiTheme="majorHAnsi" w:cs="Arial"/>
        </w:rPr>
      </w:pPr>
    </w:p>
    <w:p w14:paraId="205372CD" w14:textId="77777777" w:rsidR="00543BA3" w:rsidRPr="00735EEB" w:rsidRDefault="00543BA3" w:rsidP="00930159">
      <w:pPr>
        <w:pStyle w:val="Level1"/>
        <w:widowControl/>
        <w:numPr>
          <w:ilvl w:val="0"/>
          <w:numId w:val="9"/>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735EEB">
        <w:rPr>
          <w:rFonts w:asciiTheme="majorHAnsi" w:hAnsiTheme="majorHAnsi" w:cs="Arial"/>
          <w:b/>
        </w:rPr>
        <w:t>Certification</w:t>
      </w:r>
      <w:r w:rsidRPr="00735EEB">
        <w:rPr>
          <w:rFonts w:asciiTheme="majorHAnsi" w:hAnsiTheme="majorHAnsi" w:cs="Arial"/>
        </w:rPr>
        <w:t>: The Certification must be signed by an authorized individual of the organization</w:t>
      </w:r>
      <w:r w:rsidR="00A63542" w:rsidRPr="00735EEB">
        <w:rPr>
          <w:rFonts w:asciiTheme="majorHAnsi" w:hAnsiTheme="majorHAnsi" w:cs="Arial"/>
        </w:rPr>
        <w:t>.</w:t>
      </w:r>
    </w:p>
    <w:p w14:paraId="3C67F2DF" w14:textId="77777777" w:rsidR="00543BA3" w:rsidRPr="00735EEB" w:rsidRDefault="00543BA3" w:rsidP="002363F6">
      <w:pPr>
        <w:pStyle w:val="Level1"/>
        <w:widowControl/>
        <w:pBdr>
          <w:top w:val="single" w:sz="6" w:space="0" w:color="FFFFFF"/>
          <w:left w:val="single" w:sz="6" w:space="0" w:color="FFFFFF"/>
          <w:bottom w:val="single" w:sz="6" w:space="0" w:color="FFFFFF"/>
          <w:right w:val="single" w:sz="6" w:space="0" w:color="FFFFFF"/>
        </w:pBdr>
        <w:ind w:left="0" w:firstLine="0"/>
        <w:rPr>
          <w:rFonts w:asciiTheme="majorHAnsi" w:hAnsiTheme="majorHAnsi" w:cs="Arial"/>
        </w:rPr>
      </w:pPr>
    </w:p>
    <w:p w14:paraId="7ADD2B07" w14:textId="77777777" w:rsidR="00946DED" w:rsidRPr="00735EEB" w:rsidRDefault="00946DED" w:rsidP="00930159">
      <w:pPr>
        <w:pStyle w:val="Level1"/>
        <w:widowControl/>
        <w:numPr>
          <w:ilvl w:val="0"/>
          <w:numId w:val="9"/>
        </w:numPr>
        <w:pBdr>
          <w:top w:val="single" w:sz="6" w:space="0" w:color="FFFFFF"/>
          <w:left w:val="single" w:sz="6" w:space="0" w:color="FFFFFF"/>
          <w:bottom w:val="single" w:sz="6" w:space="0" w:color="FFFFFF"/>
          <w:right w:val="single" w:sz="6" w:space="0" w:color="FFFFFF"/>
        </w:pBdr>
        <w:rPr>
          <w:rFonts w:asciiTheme="majorHAnsi" w:hAnsiTheme="majorHAnsi" w:cs="Arial"/>
        </w:rPr>
      </w:pPr>
      <w:r w:rsidRPr="00735EEB">
        <w:rPr>
          <w:rFonts w:asciiTheme="majorHAnsi" w:hAnsiTheme="majorHAnsi" w:cs="Arial"/>
          <w:b/>
        </w:rPr>
        <w:t>Sub</w:t>
      </w:r>
      <w:r w:rsidR="00543BA3" w:rsidRPr="00735EEB">
        <w:rPr>
          <w:rFonts w:asciiTheme="majorHAnsi" w:hAnsiTheme="majorHAnsi" w:cs="Arial"/>
          <w:b/>
        </w:rPr>
        <w:t>-</w:t>
      </w:r>
      <w:r w:rsidRPr="00735EEB">
        <w:rPr>
          <w:rFonts w:asciiTheme="majorHAnsi" w:hAnsiTheme="majorHAnsi" w:cs="Arial"/>
          <w:b/>
        </w:rPr>
        <w:t>recipient Pre-Award Assessment</w:t>
      </w:r>
      <w:r w:rsidR="00A11156" w:rsidRPr="00735EEB">
        <w:rPr>
          <w:rFonts w:asciiTheme="majorHAnsi" w:hAnsiTheme="majorHAnsi" w:cs="Arial"/>
        </w:rPr>
        <w:t xml:space="preserve">: </w:t>
      </w:r>
      <w:r w:rsidR="007044E0" w:rsidRPr="00735EEB">
        <w:rPr>
          <w:rFonts w:asciiTheme="majorHAnsi" w:hAnsiTheme="majorHAnsi" w:cs="Arial"/>
        </w:rPr>
        <w:t xml:space="preserve">This is required for a new applicant or for applicants that have not received </w:t>
      </w:r>
      <w:r w:rsidR="0020070F" w:rsidRPr="00735EEB">
        <w:rPr>
          <w:rFonts w:asciiTheme="majorHAnsi" w:hAnsiTheme="majorHAnsi" w:cs="Arial"/>
        </w:rPr>
        <w:t xml:space="preserve">public </w:t>
      </w:r>
      <w:r w:rsidR="007044E0" w:rsidRPr="00735EEB">
        <w:rPr>
          <w:rFonts w:asciiTheme="majorHAnsi" w:hAnsiTheme="majorHAnsi" w:cs="Arial"/>
        </w:rPr>
        <w:t xml:space="preserve">funding </w:t>
      </w:r>
      <w:r w:rsidR="0020070F" w:rsidRPr="00735EEB">
        <w:rPr>
          <w:rFonts w:asciiTheme="majorHAnsi" w:hAnsiTheme="majorHAnsi" w:cs="Arial"/>
        </w:rPr>
        <w:t xml:space="preserve">from the St. Joseph County Housing Consortium </w:t>
      </w:r>
      <w:r w:rsidR="007044E0" w:rsidRPr="00735EEB">
        <w:rPr>
          <w:rFonts w:asciiTheme="majorHAnsi" w:hAnsiTheme="majorHAnsi" w:cs="Arial"/>
        </w:rPr>
        <w:t>within the last five (5) years.</w:t>
      </w:r>
    </w:p>
    <w:p w14:paraId="11C89977" w14:textId="77777777" w:rsidR="002575E1" w:rsidRPr="00735EEB" w:rsidRDefault="006C7EBB" w:rsidP="00966E0B">
      <w:pPr>
        <w:pBdr>
          <w:top w:val="single" w:sz="6" w:space="0" w:color="FFFFFF"/>
          <w:left w:val="single" w:sz="6" w:space="0" w:color="FFFFFF"/>
          <w:bottom w:val="single" w:sz="6" w:space="0" w:color="FFFFFF"/>
          <w:right w:val="single" w:sz="6" w:space="0" w:color="FFFFFF"/>
        </w:pBdr>
        <w:rPr>
          <w:rFonts w:asciiTheme="majorHAnsi" w:hAnsiTheme="majorHAnsi" w:cs="Arial"/>
        </w:rPr>
      </w:pPr>
      <w:r w:rsidRPr="00735EEB">
        <w:rPr>
          <w:rFonts w:asciiTheme="majorHAnsi" w:hAnsiTheme="majorHAnsi" w:cs="Arial"/>
        </w:rPr>
        <w:tab/>
      </w:r>
    </w:p>
    <w:p w14:paraId="57B42FB0" w14:textId="77777777" w:rsidR="006D49DF" w:rsidRPr="007E4626" w:rsidRDefault="006D49DF" w:rsidP="00966E0B">
      <w:pPr>
        <w:pBdr>
          <w:top w:val="single" w:sz="6" w:space="0" w:color="FFFFFF"/>
          <w:left w:val="single" w:sz="6" w:space="0" w:color="FFFFFF"/>
          <w:bottom w:val="single" w:sz="6" w:space="0" w:color="FFFFFF"/>
          <w:right w:val="single" w:sz="6" w:space="0" w:color="FFFFFF"/>
        </w:pBdr>
        <w:spacing w:line="240" w:lineRule="exact"/>
        <w:jc w:val="center"/>
        <w:rPr>
          <w:rFonts w:asciiTheme="majorHAnsi" w:hAnsiTheme="majorHAnsi" w:cs="Shruti"/>
        </w:rPr>
        <w:sectPr w:rsidR="006D49DF" w:rsidRPr="007E4626" w:rsidSect="003F7291">
          <w:pgSz w:w="12240" w:h="15840" w:code="1"/>
          <w:pgMar w:top="1440" w:right="1440" w:bottom="1440" w:left="1440" w:header="446" w:footer="288" w:gutter="0"/>
          <w:pgNumType w:start="1"/>
          <w:cols w:space="720"/>
          <w:noEndnote/>
          <w:docGrid w:linePitch="326"/>
        </w:sectPr>
      </w:pPr>
    </w:p>
    <w:p w14:paraId="36965B63" w14:textId="77777777" w:rsidR="005B2D80" w:rsidRDefault="00F7209A" w:rsidP="00966E0B">
      <w:pPr>
        <w:pBdr>
          <w:top w:val="single" w:sz="6" w:space="0" w:color="FFFFFF"/>
          <w:left w:val="single" w:sz="6" w:space="0" w:color="FFFFFF"/>
          <w:bottom w:val="single" w:sz="6" w:space="0" w:color="FFFFFF"/>
          <w:right w:val="single" w:sz="6" w:space="0" w:color="FFFFFF"/>
        </w:pBdr>
        <w:spacing w:line="240" w:lineRule="exact"/>
        <w:jc w:val="right"/>
        <w:rPr>
          <w:rFonts w:ascii="Trebuchet MS" w:hAnsi="Trebuchet MS" w:cs="Shruti"/>
          <w:u w:val="single"/>
        </w:rPr>
      </w:pPr>
      <w:r>
        <w:rPr>
          <w:rFonts w:ascii="Shruti" w:hAnsi="Shruti" w:cs="Shruti"/>
        </w:rPr>
        <w:lastRenderedPageBreak/>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Pr>
          <w:rFonts w:ascii="Shruti" w:hAnsi="Shruti" w:cs="Shruti"/>
        </w:rPr>
        <w:tab/>
      </w:r>
      <w:r w:rsidR="00EA2310" w:rsidRPr="0085596C">
        <w:rPr>
          <w:rFonts w:ascii="Trebuchet MS" w:hAnsi="Trebuchet MS" w:cs="Shruti"/>
        </w:rPr>
        <w:t xml:space="preserve">Received </w:t>
      </w:r>
      <w:r w:rsidR="005B2D80" w:rsidRPr="0085596C">
        <w:rPr>
          <w:rFonts w:ascii="Trebuchet MS" w:hAnsi="Trebuchet MS" w:cs="Shruti"/>
        </w:rPr>
        <w:t>B</w:t>
      </w:r>
      <w:r w:rsidR="00EA2310" w:rsidRPr="0085596C">
        <w:rPr>
          <w:rFonts w:ascii="Trebuchet MS" w:hAnsi="Trebuchet MS" w:cs="Shruti"/>
        </w:rPr>
        <w:t>y</w:t>
      </w:r>
      <w:r w:rsidR="0085596C">
        <w:rPr>
          <w:rFonts w:ascii="Trebuchet MS" w:hAnsi="Trebuchet MS" w:cs="Shruti"/>
        </w:rPr>
        <w:t xml:space="preserve">  </w:t>
      </w:r>
      <w:r w:rsidR="0085596C">
        <w:rPr>
          <w:rFonts w:ascii="Trebuchet MS" w:hAnsi="Trebuchet MS" w:cs="Shruti"/>
          <w:u w:val="single"/>
        </w:rPr>
        <w:tab/>
      </w:r>
      <w:r w:rsidR="0085596C">
        <w:rPr>
          <w:rFonts w:ascii="Trebuchet MS" w:hAnsi="Trebuchet MS" w:cs="Shruti"/>
          <w:u w:val="single"/>
        </w:rPr>
        <w:tab/>
      </w:r>
      <w:r w:rsidR="0085596C">
        <w:rPr>
          <w:rFonts w:ascii="Trebuchet MS" w:hAnsi="Trebuchet MS" w:cs="Shruti"/>
          <w:u w:val="single"/>
        </w:rPr>
        <w:tab/>
      </w:r>
      <w:r w:rsidR="0085596C">
        <w:rPr>
          <w:rFonts w:ascii="Trebuchet MS" w:hAnsi="Trebuchet MS" w:cs="Shruti"/>
          <w:u w:val="single"/>
        </w:rPr>
        <w:tab/>
      </w:r>
    </w:p>
    <w:p w14:paraId="413CC6BF" w14:textId="77777777" w:rsidR="000357A8" w:rsidRPr="0085596C" w:rsidRDefault="000357A8" w:rsidP="00966E0B">
      <w:pPr>
        <w:pBdr>
          <w:top w:val="single" w:sz="6" w:space="0" w:color="FFFFFF"/>
          <w:left w:val="single" w:sz="6" w:space="0" w:color="FFFFFF"/>
          <w:bottom w:val="single" w:sz="6" w:space="0" w:color="FFFFFF"/>
          <w:right w:val="single" w:sz="6" w:space="0" w:color="FFFFFF"/>
        </w:pBdr>
        <w:spacing w:line="240" w:lineRule="exact"/>
        <w:jc w:val="right"/>
        <w:rPr>
          <w:rFonts w:ascii="Trebuchet MS" w:hAnsi="Trebuchet MS" w:cs="Shruti"/>
          <w:u w:val="single"/>
        </w:rPr>
      </w:pPr>
    </w:p>
    <w:p w14:paraId="53A168CC" w14:textId="77777777" w:rsidR="00946DED" w:rsidRPr="0085596C" w:rsidRDefault="00EA2310" w:rsidP="000357A8">
      <w:pPr>
        <w:pBdr>
          <w:top w:val="single" w:sz="6" w:space="0" w:color="FFFFFF"/>
          <w:left w:val="single" w:sz="6" w:space="0" w:color="FFFFFF"/>
          <w:bottom w:val="single" w:sz="6" w:space="0" w:color="FFFFFF"/>
          <w:right w:val="single" w:sz="6" w:space="0" w:color="FFFFFF"/>
        </w:pBdr>
        <w:spacing w:line="240" w:lineRule="exact"/>
        <w:ind w:left="5760" w:firstLine="720"/>
        <w:jc w:val="right"/>
        <w:rPr>
          <w:rFonts w:ascii="Trebuchet MS" w:hAnsi="Trebuchet MS" w:cs="Shruti"/>
        </w:rPr>
      </w:pPr>
      <w:r w:rsidRPr="0085596C">
        <w:rPr>
          <w:rFonts w:ascii="Trebuchet MS" w:hAnsi="Trebuchet MS" w:cs="Shruti"/>
        </w:rPr>
        <w:t>Date</w:t>
      </w:r>
      <w:r w:rsidR="000357A8">
        <w:rPr>
          <w:rFonts w:ascii="Trebuchet MS" w:hAnsi="Trebuchet MS" w:cs="Shruti"/>
        </w:rPr>
        <w:t xml:space="preserve">  </w:t>
      </w:r>
      <w:r w:rsidR="000357A8">
        <w:rPr>
          <w:rFonts w:ascii="Trebuchet MS" w:hAnsi="Trebuchet MS" w:cs="Shruti"/>
          <w:u w:val="single"/>
        </w:rPr>
        <w:tab/>
      </w:r>
      <w:r w:rsidR="000357A8">
        <w:rPr>
          <w:rFonts w:ascii="Trebuchet MS" w:hAnsi="Trebuchet MS" w:cs="Shruti"/>
          <w:u w:val="single"/>
        </w:rPr>
        <w:tab/>
      </w:r>
      <w:r w:rsidR="000357A8">
        <w:rPr>
          <w:rFonts w:ascii="Trebuchet MS" w:hAnsi="Trebuchet MS" w:cs="Shruti"/>
          <w:u w:val="single"/>
        </w:rPr>
        <w:tab/>
      </w:r>
      <w:r w:rsidR="000357A8">
        <w:rPr>
          <w:rFonts w:ascii="Trebuchet MS" w:hAnsi="Trebuchet MS" w:cs="Shruti"/>
          <w:u w:val="single"/>
        </w:rPr>
        <w:tab/>
      </w:r>
      <w:r w:rsidR="00946DED" w:rsidRPr="0085596C">
        <w:rPr>
          <w:rFonts w:ascii="Trebuchet MS" w:hAnsi="Trebuchet MS" w:cs="Shruti"/>
        </w:rPr>
        <w:tab/>
      </w:r>
    </w:p>
    <w:p w14:paraId="723E4B06" w14:textId="77777777" w:rsidR="00EA2310" w:rsidRDefault="006024B5" w:rsidP="00966E0B">
      <w:pPr>
        <w:pBdr>
          <w:top w:val="single" w:sz="6" w:space="0" w:color="FFFFFF"/>
          <w:left w:val="single" w:sz="6" w:space="0" w:color="FFFFFF"/>
          <w:bottom w:val="single" w:sz="6" w:space="0" w:color="FFFFFF"/>
          <w:right w:val="single" w:sz="6" w:space="0" w:color="FFFFFF"/>
        </w:pBdr>
        <w:spacing w:line="240" w:lineRule="exact"/>
        <w:jc w:val="right"/>
        <w:rPr>
          <w:rFonts w:ascii="Shruti" w:hAnsi="Shruti" w:cs="Shruti"/>
        </w:rPr>
      </w:pPr>
      <w:r w:rsidRPr="006024B5">
        <w:rPr>
          <w:b/>
          <w:noProof/>
        </w:rPr>
        <mc:AlternateContent>
          <mc:Choice Requires="wps">
            <w:drawing>
              <wp:anchor distT="45720" distB="45720" distL="114300" distR="114300" simplePos="0" relativeHeight="251663872" behindDoc="1" locked="0" layoutInCell="1" allowOverlap="1" wp14:anchorId="503F95BB" wp14:editId="3260105C">
                <wp:simplePos x="0" y="0"/>
                <wp:positionH relativeFrom="column">
                  <wp:posOffset>289560</wp:posOffset>
                </wp:positionH>
                <wp:positionV relativeFrom="paragraph">
                  <wp:posOffset>76200</wp:posOffset>
                </wp:positionV>
                <wp:extent cx="5234940" cy="1341120"/>
                <wp:effectExtent l="0" t="0" r="22860" b="11430"/>
                <wp:wrapTight wrapText="bothSides">
                  <wp:wrapPolygon edited="0">
                    <wp:start x="0" y="0"/>
                    <wp:lineTo x="0" y="21477"/>
                    <wp:lineTo x="21616" y="21477"/>
                    <wp:lineTo x="21616"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4940" cy="1341120"/>
                        </a:xfrm>
                        <a:prstGeom prst="rect">
                          <a:avLst/>
                        </a:prstGeom>
                        <a:solidFill>
                          <a:schemeClr val="accent6">
                            <a:lumMod val="40000"/>
                            <a:lumOff val="60000"/>
                          </a:schemeClr>
                        </a:solidFill>
                        <a:ln w="9525">
                          <a:solidFill>
                            <a:srgbClr val="000000"/>
                          </a:solidFill>
                          <a:miter lim="800000"/>
                          <a:headEnd/>
                          <a:tailEnd/>
                        </a:ln>
                      </wps:spPr>
                      <wps:txbx>
                        <w:txbxContent>
                          <w:p w14:paraId="7A76A464"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St. Joseph County Housing Consortium</w:t>
                            </w:r>
                          </w:p>
                          <w:p w14:paraId="348D79FA" w14:textId="60F0FE70"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APPLICATION FOR PY </w:t>
                            </w:r>
                            <w:r w:rsidR="00D95A76">
                              <w:rPr>
                                <w:rFonts w:asciiTheme="majorHAnsi" w:hAnsiTheme="majorHAnsi"/>
                                <w:sz w:val="36"/>
                                <w:szCs w:val="36"/>
                                <w14:textOutline w14:w="9525" w14:cap="rnd" w14:cmpd="sng" w14:algn="ctr">
                                  <w14:solidFill>
                                    <w14:srgbClr w14:val="000000"/>
                                  </w14:solidFill>
                                  <w14:prstDash w14:val="solid"/>
                                  <w14:bevel/>
                                </w14:textOutline>
                              </w:rPr>
                              <w:t>2023</w:t>
                            </w: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 FUNDING</w:t>
                            </w:r>
                          </w:p>
                          <w:p w14:paraId="328D4A28"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HOME Investment Partnership Program (HOME)</w:t>
                            </w:r>
                          </w:p>
                        </w:txbxContent>
                      </wps:txbx>
                      <wps:bodyPr rot="0" vert="horz" wrap="square" lIns="91440" tIns="91440" rIns="91440" bIns="9144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3F95BB" id="_x0000_s1028" type="#_x0000_t202" style="position:absolute;left:0;text-align:left;margin-left:22.8pt;margin-top:6pt;width:412.2pt;height:105.6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" fillcolor="#a3ceed [1305]">
                <v:textbox inset=",7.2pt,,7.2pt">
                  <w:txbxContent>
                    <w:p w14:paraId="7A76A464"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St. Joseph County Housing Consortium</w:t>
                      </w:r>
                    </w:p>
                    <w:p w14:paraId="348D79FA" w14:textId="60F0FE70"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APPLICATION FOR PY </w:t>
                      </w:r>
                      <w:r w:rsidR="00D95A76">
                        <w:rPr>
                          <w:rFonts w:asciiTheme="majorHAnsi" w:hAnsiTheme="majorHAnsi"/>
                          <w:sz w:val="36"/>
                          <w:szCs w:val="36"/>
                          <w14:textOutline w14:w="9525" w14:cap="rnd" w14:cmpd="sng" w14:algn="ctr">
                            <w14:solidFill>
                              <w14:srgbClr w14:val="000000"/>
                            </w14:solidFill>
                            <w14:prstDash w14:val="solid"/>
                            <w14:bevel/>
                          </w14:textOutline>
                        </w:rPr>
                        <w:t>2023</w:t>
                      </w:r>
                      <w:r w:rsidRPr="006024B5">
                        <w:rPr>
                          <w:rFonts w:asciiTheme="majorHAnsi" w:hAnsiTheme="majorHAnsi"/>
                          <w:sz w:val="36"/>
                          <w:szCs w:val="36"/>
                          <w14:textOutline w14:w="9525" w14:cap="rnd" w14:cmpd="sng" w14:algn="ctr">
                            <w14:solidFill>
                              <w14:srgbClr w14:val="000000"/>
                            </w14:solidFill>
                            <w14:prstDash w14:val="solid"/>
                            <w14:bevel/>
                          </w14:textOutline>
                        </w:rPr>
                        <w:t xml:space="preserve"> FUNDING</w:t>
                      </w:r>
                    </w:p>
                    <w:p w14:paraId="328D4A28" w14:textId="77777777" w:rsidR="00A167CD" w:rsidRPr="006024B5" w:rsidRDefault="00A167CD" w:rsidP="00B47D67">
                      <w:pPr>
                        <w:spacing w:before="120" w:after="120"/>
                        <w:jc w:val="center"/>
                        <w:rPr>
                          <w:rFonts w:asciiTheme="majorHAnsi" w:hAnsiTheme="majorHAnsi"/>
                          <w:sz w:val="36"/>
                          <w:szCs w:val="36"/>
                          <w14:textOutline w14:w="9525" w14:cap="rnd" w14:cmpd="sng" w14:algn="ctr">
                            <w14:solidFill>
                              <w14:srgbClr w14:val="000000"/>
                            </w14:solidFill>
                            <w14:prstDash w14:val="solid"/>
                            <w14:bevel/>
                          </w14:textOutline>
                        </w:rPr>
                      </w:pPr>
                      <w:r w:rsidRPr="006024B5">
                        <w:rPr>
                          <w:rFonts w:asciiTheme="majorHAnsi" w:hAnsiTheme="majorHAnsi"/>
                          <w:sz w:val="36"/>
                          <w:szCs w:val="36"/>
                          <w14:textOutline w14:w="9525" w14:cap="rnd" w14:cmpd="sng" w14:algn="ctr">
                            <w14:solidFill>
                              <w14:srgbClr w14:val="000000"/>
                            </w14:solidFill>
                            <w14:prstDash w14:val="solid"/>
                            <w14:bevel/>
                          </w14:textOutline>
                        </w:rPr>
                        <w:t>HOME Investment Partnership Program (HOME)</w:t>
                      </w:r>
                    </w:p>
                  </w:txbxContent>
                </v:textbox>
                <w10:wrap type="tight"/>
              </v:shape>
            </w:pict>
          </mc:Fallback>
        </mc:AlternateContent>
      </w:r>
    </w:p>
    <w:p w14:paraId="5AD11B1E" w14:textId="77777777" w:rsidR="00E41E89" w:rsidRDefault="00E41E89" w:rsidP="00966E0B">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40" w:lineRule="exact"/>
        <w:ind w:left="0" w:firstLine="0"/>
        <w:rPr>
          <w:b/>
        </w:rPr>
      </w:pPr>
    </w:p>
    <w:p w14:paraId="230A2425" w14:textId="77777777" w:rsidR="00E41E89" w:rsidRDefault="00E41E89" w:rsidP="00966E0B">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spacing w:line="240" w:lineRule="exact"/>
        <w:ind w:left="0" w:firstLine="0"/>
        <w:rPr>
          <w:b/>
        </w:rPr>
      </w:pPr>
    </w:p>
    <w:p w14:paraId="5719558A"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01F36E85"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72E3A08E"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193694B"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F3B1679"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08D9EA97"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B095309" w14:textId="77777777" w:rsidR="006024B5" w:rsidRDefault="006024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1FC3523E" w14:textId="77777777" w:rsidR="00B47D67" w:rsidRDefault="00B47D67"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p>
    <w:p w14:paraId="2336E36D" w14:textId="77777777" w:rsidR="00946DED" w:rsidRPr="003E0321" w:rsidRDefault="008A7D1D"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u w:val="single"/>
        </w:rPr>
      </w:pPr>
      <w:r w:rsidRPr="003E0321">
        <w:rPr>
          <w:rFonts w:asciiTheme="majorHAnsi" w:hAnsiTheme="majorHAnsi"/>
          <w:b/>
        </w:rPr>
        <w:t>1.</w:t>
      </w:r>
      <w:r w:rsidR="00946DED" w:rsidRPr="003E0321">
        <w:rPr>
          <w:rFonts w:asciiTheme="majorHAnsi" w:hAnsiTheme="majorHAnsi"/>
          <w:b/>
        </w:rPr>
        <w:tab/>
        <w:t>PROJECT</w:t>
      </w:r>
      <w:r w:rsidR="000357A8" w:rsidRPr="003E0321">
        <w:rPr>
          <w:rFonts w:asciiTheme="majorHAnsi" w:hAnsiTheme="majorHAnsi"/>
          <w:b/>
        </w:rPr>
        <w:t xml:space="preserve"> </w:t>
      </w:r>
      <w:r w:rsidR="00EB07A5" w:rsidRPr="003E0321">
        <w:rPr>
          <w:rFonts w:asciiTheme="majorHAnsi" w:hAnsiTheme="majorHAnsi"/>
          <w:b/>
        </w:rPr>
        <w:t>/</w:t>
      </w:r>
      <w:r w:rsidR="000357A8" w:rsidRPr="003E0321">
        <w:rPr>
          <w:rFonts w:asciiTheme="majorHAnsi" w:hAnsiTheme="majorHAnsi"/>
          <w:b/>
        </w:rPr>
        <w:t xml:space="preserve"> </w:t>
      </w:r>
      <w:r w:rsidR="00EB07A5" w:rsidRPr="003E0321">
        <w:rPr>
          <w:rFonts w:asciiTheme="majorHAnsi" w:hAnsiTheme="majorHAnsi"/>
          <w:b/>
        </w:rPr>
        <w:t>PROGRAM</w:t>
      </w:r>
      <w:r w:rsidR="00946DED" w:rsidRPr="003E0321">
        <w:rPr>
          <w:rFonts w:asciiTheme="majorHAnsi" w:hAnsiTheme="majorHAnsi"/>
          <w:b/>
        </w:rPr>
        <w:t xml:space="preserve"> TITLE:  </w:t>
      </w:r>
      <w:sdt>
        <w:sdtPr>
          <w:rPr>
            <w:rFonts w:asciiTheme="majorHAnsi" w:hAnsiTheme="majorHAnsi"/>
            <w:b/>
          </w:rPr>
          <w:id w:val="1982271695"/>
          <w:placeholder>
            <w:docPart w:val="DefaultPlaceholder_1081868574"/>
          </w:placeholder>
          <w:showingPlcHdr/>
        </w:sdtPr>
        <w:sdtEndPr/>
        <w:sdtContent>
          <w:r w:rsidR="00C33CC9" w:rsidRPr="00C33CC9">
            <w:rPr>
              <w:rStyle w:val="PlaceholderText"/>
              <w:u w:val="single"/>
            </w:rPr>
            <w:t>Click here to enter text.</w:t>
          </w:r>
        </w:sdtContent>
      </w:sdt>
    </w:p>
    <w:p w14:paraId="0BBF8A58"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4E2AF8DB"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Applicant:</w:t>
      </w:r>
      <w:r w:rsidR="00FF3270" w:rsidRPr="003E0321">
        <w:rPr>
          <w:rFonts w:asciiTheme="majorHAnsi" w:hAnsiTheme="majorHAnsi"/>
        </w:rPr>
        <w:t xml:space="preserve"> </w:t>
      </w:r>
      <w:sdt>
        <w:sdtPr>
          <w:rPr>
            <w:rFonts w:asciiTheme="majorHAnsi" w:hAnsiTheme="majorHAnsi"/>
          </w:rPr>
          <w:id w:val="1306584238"/>
          <w:placeholder>
            <w:docPart w:val="DefaultPlaceholder_1081868574"/>
          </w:placeholder>
          <w:showingPlcHdr/>
        </w:sdtPr>
        <w:sdtEndPr/>
        <w:sdtContent>
          <w:r w:rsidR="00C33CC9" w:rsidRPr="00C33CC9">
            <w:rPr>
              <w:rStyle w:val="PlaceholderText"/>
              <w:u w:val="single"/>
            </w:rPr>
            <w:t>Click here to enter text.</w:t>
          </w:r>
        </w:sdtContent>
      </w:sdt>
    </w:p>
    <w:p w14:paraId="6199CDD0" w14:textId="77777777" w:rsidR="00EB07A5" w:rsidRPr="003E0321" w:rsidRDefault="00EB07A5"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4797FC0"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Address:</w:t>
      </w:r>
      <w:r w:rsidR="00027F9D" w:rsidRPr="003E0321">
        <w:rPr>
          <w:rFonts w:asciiTheme="majorHAnsi" w:hAnsiTheme="majorHAnsi"/>
        </w:rPr>
        <w:t xml:space="preserve"> </w:t>
      </w:r>
      <w:sdt>
        <w:sdtPr>
          <w:rPr>
            <w:rFonts w:asciiTheme="majorHAnsi" w:hAnsiTheme="majorHAnsi"/>
          </w:rPr>
          <w:id w:val="-1091999955"/>
          <w:placeholder>
            <w:docPart w:val="DefaultPlaceholder_1081868574"/>
          </w:placeholder>
          <w:showingPlcHdr/>
        </w:sdtPr>
        <w:sdtEndPr/>
        <w:sdtContent>
          <w:r w:rsidR="00C33CC9" w:rsidRPr="00C33CC9">
            <w:rPr>
              <w:rStyle w:val="PlaceholderText"/>
              <w:u w:val="single"/>
            </w:rPr>
            <w:t>Click here to enter text.</w:t>
          </w:r>
        </w:sdtContent>
      </w:sdt>
    </w:p>
    <w:p w14:paraId="2426C4C4"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E5748C6"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Contact Person:</w:t>
      </w:r>
      <w:r w:rsidR="00027F9D" w:rsidRPr="003E0321">
        <w:rPr>
          <w:rFonts w:asciiTheme="majorHAnsi" w:hAnsiTheme="majorHAnsi"/>
        </w:rPr>
        <w:t xml:space="preserve"> </w:t>
      </w:r>
      <w:sdt>
        <w:sdtPr>
          <w:rPr>
            <w:rFonts w:asciiTheme="majorHAnsi" w:hAnsiTheme="majorHAnsi"/>
          </w:rPr>
          <w:id w:val="-1984308497"/>
          <w:placeholder>
            <w:docPart w:val="DefaultPlaceholder_1081868574"/>
          </w:placeholder>
          <w:showingPlcHdr/>
        </w:sdtPr>
        <w:sdtEndPr/>
        <w:sdtContent>
          <w:r w:rsidR="00C33CC9" w:rsidRPr="00C33CC9">
            <w:rPr>
              <w:rStyle w:val="PlaceholderText"/>
              <w:u w:val="single"/>
            </w:rPr>
            <w:t>Click here to enter text.</w:t>
          </w:r>
        </w:sdtContent>
      </w:sdt>
    </w:p>
    <w:p w14:paraId="758FCF42"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90F1695"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Phone:</w:t>
      </w:r>
      <w:r w:rsidR="00027F9D" w:rsidRPr="003E0321">
        <w:rPr>
          <w:rFonts w:asciiTheme="majorHAnsi" w:hAnsiTheme="majorHAnsi"/>
        </w:rPr>
        <w:t xml:space="preserve"> </w:t>
      </w:r>
      <w:r w:rsidRPr="003E0321">
        <w:rPr>
          <w:rFonts w:asciiTheme="majorHAnsi" w:hAnsiTheme="majorHAnsi"/>
        </w:rPr>
        <w:t xml:space="preserve"> </w:t>
      </w:r>
      <w:sdt>
        <w:sdtPr>
          <w:rPr>
            <w:rFonts w:asciiTheme="majorHAnsi" w:hAnsiTheme="majorHAnsi"/>
          </w:rPr>
          <w:id w:val="-1390113004"/>
          <w:placeholder>
            <w:docPart w:val="DefaultPlaceholder_1081868574"/>
          </w:placeholder>
          <w:showingPlcHdr/>
        </w:sdtPr>
        <w:sdtEndPr/>
        <w:sdtContent>
          <w:r w:rsidR="00C33CC9" w:rsidRPr="00C33CC9">
            <w:rPr>
              <w:rStyle w:val="PlaceholderText"/>
              <w:u w:val="single"/>
            </w:rPr>
            <w:t>Click here to enter text.</w:t>
          </w:r>
        </w:sdtContent>
      </w:sdt>
    </w:p>
    <w:p w14:paraId="42E2127E"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5EC46BC"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 xml:space="preserve">E-mail:   </w:t>
      </w:r>
      <w:sdt>
        <w:sdtPr>
          <w:rPr>
            <w:rFonts w:asciiTheme="majorHAnsi" w:hAnsiTheme="majorHAnsi"/>
          </w:rPr>
          <w:id w:val="1635598298"/>
          <w:placeholder>
            <w:docPart w:val="DefaultPlaceholder_1081868574"/>
          </w:placeholder>
          <w:showingPlcHdr/>
        </w:sdtPr>
        <w:sdtEndPr/>
        <w:sdtContent>
          <w:r w:rsidR="00C33CC9" w:rsidRPr="00C33CC9">
            <w:rPr>
              <w:rStyle w:val="PlaceholderText"/>
              <w:u w:val="single"/>
            </w:rPr>
            <w:t>Click here to enter text.</w:t>
          </w:r>
        </w:sdtContent>
      </w:sdt>
    </w:p>
    <w:p w14:paraId="046287C5" w14:textId="77777777" w:rsidR="00AD02D8" w:rsidRPr="003E0321" w:rsidRDefault="00AD02D8"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p>
    <w:p w14:paraId="52FF5294" w14:textId="77777777" w:rsidR="00663A80" w:rsidRDefault="00AD02D8"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DUNS #</w:t>
      </w:r>
      <w:r w:rsidR="00663A80">
        <w:rPr>
          <w:rFonts w:asciiTheme="majorHAnsi" w:hAnsiTheme="majorHAnsi"/>
        </w:rPr>
        <w:t xml:space="preserve"> (</w:t>
      </w:r>
      <w:r w:rsidR="00663A80" w:rsidRPr="00663A80">
        <w:rPr>
          <w:rFonts w:asciiTheme="majorHAnsi" w:hAnsiTheme="majorHAnsi"/>
          <w:sz w:val="22"/>
          <w:szCs w:val="22"/>
        </w:rPr>
        <w:t>required</w:t>
      </w:r>
      <w:r w:rsidR="00663A80">
        <w:rPr>
          <w:rFonts w:asciiTheme="majorHAnsi" w:hAnsiTheme="majorHAnsi"/>
        </w:rPr>
        <w:t xml:space="preserve">) </w:t>
      </w:r>
      <w:r w:rsidRPr="003E0321">
        <w:rPr>
          <w:rFonts w:asciiTheme="majorHAnsi" w:hAnsiTheme="majorHAnsi"/>
        </w:rPr>
        <w:t xml:space="preserve"> </w:t>
      </w:r>
      <w:sdt>
        <w:sdtPr>
          <w:rPr>
            <w:rFonts w:asciiTheme="majorHAnsi" w:hAnsiTheme="majorHAnsi"/>
          </w:rPr>
          <w:id w:val="-701711566"/>
          <w:placeholder>
            <w:docPart w:val="DefaultPlaceholder_1081868574"/>
          </w:placeholder>
          <w:showingPlcHdr/>
        </w:sdtPr>
        <w:sdtEndPr/>
        <w:sdtContent>
          <w:r w:rsidR="00C33CC9" w:rsidRPr="00C33CC9">
            <w:rPr>
              <w:rStyle w:val="PlaceholderText"/>
              <w:u w:val="single"/>
            </w:rPr>
            <w:t>Click here to enter text.</w:t>
          </w:r>
        </w:sdtContent>
      </w:sdt>
      <w:r w:rsidRPr="003E0321">
        <w:rPr>
          <w:rFonts w:asciiTheme="majorHAnsi" w:hAnsiTheme="majorHAnsi"/>
        </w:rPr>
        <w:t xml:space="preserve">  </w:t>
      </w:r>
    </w:p>
    <w:p w14:paraId="280FD295" w14:textId="77777777" w:rsidR="00663A80" w:rsidRDefault="00663A80"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p>
    <w:p w14:paraId="020E574E" w14:textId="77777777" w:rsidR="00AD02D8" w:rsidRPr="003E0321" w:rsidRDefault="00AD02D8"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r w:rsidRPr="003E0321">
        <w:rPr>
          <w:rFonts w:asciiTheme="majorHAnsi" w:hAnsiTheme="majorHAnsi"/>
        </w:rPr>
        <w:t>F</w:t>
      </w:r>
      <w:r w:rsidR="00E844B4" w:rsidRPr="003E0321">
        <w:rPr>
          <w:rFonts w:asciiTheme="majorHAnsi" w:hAnsiTheme="majorHAnsi"/>
        </w:rPr>
        <w:t xml:space="preserve">ederal </w:t>
      </w:r>
      <w:r w:rsidRPr="003E0321">
        <w:rPr>
          <w:rFonts w:asciiTheme="majorHAnsi" w:hAnsiTheme="majorHAnsi"/>
        </w:rPr>
        <w:t>ID #</w:t>
      </w:r>
      <w:r w:rsidR="00663A80">
        <w:rPr>
          <w:rFonts w:asciiTheme="majorHAnsi" w:hAnsiTheme="majorHAnsi"/>
        </w:rPr>
        <w:t xml:space="preserve"> (</w:t>
      </w:r>
      <w:r w:rsidR="00663A80" w:rsidRPr="00663A80">
        <w:rPr>
          <w:rFonts w:asciiTheme="majorHAnsi" w:hAnsiTheme="majorHAnsi"/>
          <w:sz w:val="22"/>
          <w:szCs w:val="22"/>
        </w:rPr>
        <w:t>required</w:t>
      </w:r>
      <w:r w:rsidR="00663A80">
        <w:rPr>
          <w:rFonts w:asciiTheme="majorHAnsi" w:hAnsiTheme="majorHAnsi"/>
        </w:rPr>
        <w:t>)</w:t>
      </w:r>
      <w:r w:rsidR="003A6C12" w:rsidRPr="003E0321">
        <w:rPr>
          <w:rFonts w:asciiTheme="majorHAnsi" w:hAnsiTheme="majorHAnsi"/>
        </w:rPr>
        <w:t xml:space="preserve"> </w:t>
      </w:r>
      <w:sdt>
        <w:sdtPr>
          <w:rPr>
            <w:rFonts w:asciiTheme="majorHAnsi" w:hAnsiTheme="majorHAnsi"/>
          </w:rPr>
          <w:id w:val="-460804089"/>
          <w:placeholder>
            <w:docPart w:val="DefaultPlaceholder_1081868574"/>
          </w:placeholder>
          <w:showingPlcHdr/>
        </w:sdtPr>
        <w:sdtEndPr/>
        <w:sdtContent>
          <w:r w:rsidR="00C33CC9" w:rsidRPr="00C33CC9">
            <w:rPr>
              <w:rStyle w:val="PlaceholderText"/>
              <w:u w:val="single"/>
            </w:rPr>
            <w:t>Click here to enter text.</w:t>
          </w:r>
        </w:sdtContent>
      </w:sdt>
    </w:p>
    <w:p w14:paraId="7B37EF26" w14:textId="77777777" w:rsidR="00254541" w:rsidRPr="003E0321" w:rsidRDefault="00254541"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u w:val="single"/>
        </w:rPr>
      </w:pPr>
    </w:p>
    <w:p w14:paraId="2BDE7E44" w14:textId="77777777" w:rsidR="00254541" w:rsidRPr="003E0321" w:rsidRDefault="00254541"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rPr>
        <w:t xml:space="preserve">Fiscal Year:  </w:t>
      </w:r>
      <w:sdt>
        <w:sdtPr>
          <w:rPr>
            <w:rFonts w:asciiTheme="majorHAnsi" w:hAnsiTheme="majorHAnsi"/>
          </w:rPr>
          <w:id w:val="1630433955"/>
          <w:placeholder>
            <w:docPart w:val="DefaultPlaceholder_1081868574"/>
          </w:placeholder>
          <w:showingPlcHdr/>
        </w:sdtPr>
        <w:sdtEndPr/>
        <w:sdtContent>
          <w:r w:rsidR="00C33CC9" w:rsidRPr="00C33CC9">
            <w:rPr>
              <w:rStyle w:val="PlaceholderText"/>
              <w:u w:val="single"/>
            </w:rPr>
            <w:t>Click here to enter text.</w:t>
          </w:r>
        </w:sdtContent>
      </w:sdt>
      <w:r w:rsidRPr="003C3ECD">
        <w:rPr>
          <w:rFonts w:asciiTheme="majorHAnsi" w:hAnsiTheme="majorHAnsi"/>
        </w:rPr>
        <w:t xml:space="preserve">  </w:t>
      </w:r>
      <w:r w:rsidR="00C33CC9" w:rsidRPr="00C33CC9">
        <w:rPr>
          <w:rFonts w:asciiTheme="majorHAnsi" w:hAnsiTheme="majorHAnsi"/>
        </w:rPr>
        <w:t>t</w:t>
      </w:r>
      <w:r w:rsidRPr="00C33CC9">
        <w:rPr>
          <w:rFonts w:asciiTheme="majorHAnsi" w:hAnsiTheme="majorHAnsi"/>
        </w:rPr>
        <w:t>hrough</w:t>
      </w:r>
      <w:r w:rsidR="00C33CC9" w:rsidRPr="00C33CC9">
        <w:rPr>
          <w:rFonts w:asciiTheme="majorHAnsi" w:hAnsiTheme="majorHAnsi"/>
        </w:rPr>
        <w:t xml:space="preserve">  </w:t>
      </w:r>
      <w:sdt>
        <w:sdtPr>
          <w:rPr>
            <w:rFonts w:asciiTheme="majorHAnsi" w:hAnsiTheme="majorHAnsi"/>
          </w:rPr>
          <w:id w:val="1019276183"/>
          <w:placeholder>
            <w:docPart w:val="DefaultPlaceholder_1081868574"/>
          </w:placeholder>
          <w:showingPlcHdr/>
        </w:sdtPr>
        <w:sdtEndPr/>
        <w:sdtContent>
          <w:r w:rsidR="00C33CC9" w:rsidRPr="00C33CC9">
            <w:rPr>
              <w:rStyle w:val="PlaceholderText"/>
              <w:u w:val="single"/>
            </w:rPr>
            <w:t>Click here to enter text.</w:t>
          </w:r>
        </w:sdtContent>
      </w:sdt>
    </w:p>
    <w:p w14:paraId="119ED20B" w14:textId="77777777" w:rsidR="00946DED" w:rsidRPr="003E0321" w:rsidRDefault="00254541"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3E0321">
        <w:rPr>
          <w:rFonts w:asciiTheme="majorHAnsi" w:hAnsiTheme="majorHAnsi"/>
        </w:rPr>
        <w:tab/>
      </w:r>
      <w:r w:rsidR="00C33CC9">
        <w:rPr>
          <w:rFonts w:asciiTheme="majorHAnsi" w:hAnsiTheme="majorHAnsi"/>
        </w:rPr>
        <w:tab/>
      </w:r>
      <w:r w:rsidRPr="003E0321">
        <w:rPr>
          <w:rFonts w:asciiTheme="majorHAnsi" w:hAnsiTheme="majorHAnsi"/>
        </w:rPr>
        <w:tab/>
        <w:t>(month, day)</w:t>
      </w:r>
      <w:r w:rsidRPr="003E0321">
        <w:rPr>
          <w:rFonts w:asciiTheme="majorHAnsi" w:hAnsiTheme="majorHAnsi"/>
        </w:rPr>
        <w:tab/>
        <w:t xml:space="preserve">     </w:t>
      </w:r>
      <w:r w:rsidR="00C33CC9">
        <w:rPr>
          <w:rFonts w:asciiTheme="majorHAnsi" w:hAnsiTheme="majorHAnsi"/>
        </w:rPr>
        <w:tab/>
      </w:r>
      <w:r w:rsidR="00C33CC9">
        <w:rPr>
          <w:rFonts w:asciiTheme="majorHAnsi" w:hAnsiTheme="majorHAnsi"/>
        </w:rPr>
        <w:tab/>
      </w:r>
      <w:r w:rsidRPr="003E0321">
        <w:rPr>
          <w:rFonts w:asciiTheme="majorHAnsi" w:hAnsiTheme="majorHAnsi"/>
        </w:rPr>
        <w:t xml:space="preserve">   (month, day)</w:t>
      </w:r>
    </w:p>
    <w:p w14:paraId="14ECB396" w14:textId="77777777" w:rsidR="00946DED" w:rsidRPr="003E0321" w:rsidRDefault="00946DE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57B22ED3" w14:textId="77777777" w:rsidR="00946DED" w:rsidRPr="003E0321" w:rsidRDefault="008A7D1D"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
        </w:rPr>
      </w:pPr>
      <w:r w:rsidRPr="003E0321">
        <w:rPr>
          <w:rFonts w:asciiTheme="majorHAnsi" w:hAnsiTheme="majorHAnsi"/>
          <w:b/>
        </w:rPr>
        <w:t>2.</w:t>
      </w:r>
      <w:r w:rsidR="00946DED" w:rsidRPr="003E0321">
        <w:rPr>
          <w:rFonts w:asciiTheme="majorHAnsi" w:hAnsiTheme="majorHAnsi"/>
          <w:b/>
        </w:rPr>
        <w:tab/>
      </w:r>
      <w:r w:rsidR="004744CD" w:rsidRPr="003E0321">
        <w:rPr>
          <w:rFonts w:asciiTheme="majorHAnsi" w:hAnsiTheme="majorHAnsi"/>
          <w:b/>
        </w:rPr>
        <w:t>FUNDING REQUESTED</w:t>
      </w:r>
    </w:p>
    <w:p w14:paraId="69BB2A5E" w14:textId="77777777" w:rsidR="00D35BB8" w:rsidRPr="003E0321" w:rsidRDefault="00D35BB8"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b/>
          <w:bCs/>
        </w:rPr>
      </w:pPr>
    </w:p>
    <w:p w14:paraId="4C55508F" w14:textId="77777777" w:rsidR="00946DED" w:rsidRPr="003E0321" w:rsidRDefault="00EB07A5" w:rsidP="000806DF">
      <w:pPr>
        <w:pBdr>
          <w:top w:val="single" w:sz="6" w:space="0" w:color="FFFFFF"/>
          <w:left w:val="single" w:sz="6" w:space="0" w:color="FFFFFF"/>
          <w:bottom w:val="single" w:sz="6" w:space="0" w:color="FFFFFF"/>
          <w:right w:val="single" w:sz="6" w:space="0" w:color="FFFFFF"/>
        </w:pBdr>
        <w:ind w:firstLine="360"/>
        <w:rPr>
          <w:rFonts w:asciiTheme="majorHAnsi" w:hAnsiTheme="majorHAnsi"/>
        </w:rPr>
      </w:pPr>
      <w:r w:rsidRPr="003E0321">
        <w:rPr>
          <w:rFonts w:asciiTheme="majorHAnsi" w:hAnsiTheme="majorHAnsi"/>
          <w:b/>
        </w:rPr>
        <w:t xml:space="preserve">Required 25% match for HOME funds </w:t>
      </w:r>
    </w:p>
    <w:p w14:paraId="000053D2" w14:textId="77777777" w:rsidR="00D35BB8" w:rsidRPr="003E0321" w:rsidRDefault="00D35BB8" w:rsidP="000806DF">
      <w:pPr>
        <w:pBdr>
          <w:top w:val="single" w:sz="6" w:space="0" w:color="FFFFFF"/>
          <w:left w:val="single" w:sz="6" w:space="0" w:color="FFFFFF"/>
          <w:bottom w:val="single" w:sz="6" w:space="3" w:color="FFFFFF"/>
          <w:right w:val="single" w:sz="6" w:space="0" w:color="FFFFFF"/>
        </w:pBdr>
        <w:rPr>
          <w:rFonts w:asciiTheme="majorHAnsi" w:hAnsiTheme="majorHAnsi"/>
        </w:rPr>
      </w:pPr>
      <w:r w:rsidRPr="003E0321">
        <w:rPr>
          <w:rFonts w:asciiTheme="majorHAnsi" w:hAnsiTheme="majorHAnsi"/>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0"/>
        <w:gridCol w:w="1800"/>
        <w:gridCol w:w="4050"/>
      </w:tblGrid>
      <w:tr w:rsidR="005157C1" w:rsidRPr="003E0321" w14:paraId="6AAF9818" w14:textId="77777777" w:rsidTr="005157C1">
        <w:trPr>
          <w:trHeight w:val="605"/>
        </w:trPr>
        <w:tc>
          <w:tcPr>
            <w:tcW w:w="1440" w:type="dxa"/>
            <w:shd w:val="clear" w:color="auto" w:fill="auto"/>
            <w:vAlign w:val="center"/>
          </w:tcPr>
          <w:p w14:paraId="279C58E9" w14:textId="77777777" w:rsidR="005157C1" w:rsidRPr="003E0321" w:rsidRDefault="005157C1" w:rsidP="000806DF">
            <w:pPr>
              <w:jc w:val="center"/>
              <w:rPr>
                <w:rFonts w:asciiTheme="majorHAnsi" w:hAnsiTheme="majorHAnsi"/>
                <w:b/>
              </w:rPr>
            </w:pPr>
            <w:r w:rsidRPr="003E0321">
              <w:rPr>
                <w:rFonts w:asciiTheme="majorHAnsi" w:hAnsiTheme="majorHAnsi"/>
                <w:b/>
              </w:rPr>
              <w:t>Funding Source</w:t>
            </w:r>
          </w:p>
        </w:tc>
        <w:tc>
          <w:tcPr>
            <w:tcW w:w="1530" w:type="dxa"/>
            <w:shd w:val="clear" w:color="auto" w:fill="auto"/>
            <w:vAlign w:val="center"/>
          </w:tcPr>
          <w:p w14:paraId="340BB046" w14:textId="77777777" w:rsidR="005157C1" w:rsidRPr="003E0321" w:rsidRDefault="005157C1" w:rsidP="000806DF">
            <w:pPr>
              <w:jc w:val="center"/>
              <w:rPr>
                <w:rFonts w:asciiTheme="majorHAnsi" w:hAnsiTheme="majorHAnsi"/>
                <w:b/>
              </w:rPr>
            </w:pPr>
            <w:r w:rsidRPr="003E0321">
              <w:rPr>
                <w:rFonts w:asciiTheme="majorHAnsi" w:hAnsiTheme="majorHAnsi"/>
                <w:b/>
              </w:rPr>
              <w:t>Amount Requested</w:t>
            </w:r>
          </w:p>
        </w:tc>
        <w:tc>
          <w:tcPr>
            <w:tcW w:w="1800" w:type="dxa"/>
            <w:tcBorders>
              <w:bottom w:val="single" w:sz="4" w:space="0" w:color="auto"/>
            </w:tcBorders>
            <w:shd w:val="clear" w:color="auto" w:fill="auto"/>
            <w:vAlign w:val="center"/>
          </w:tcPr>
          <w:p w14:paraId="3F763596" w14:textId="77777777" w:rsidR="005157C1" w:rsidRPr="003E0321" w:rsidRDefault="005157C1" w:rsidP="000806DF">
            <w:pPr>
              <w:jc w:val="center"/>
              <w:rPr>
                <w:rFonts w:asciiTheme="majorHAnsi" w:hAnsiTheme="majorHAnsi"/>
                <w:b/>
              </w:rPr>
            </w:pPr>
            <w:r w:rsidRPr="003E0321">
              <w:rPr>
                <w:rFonts w:asciiTheme="majorHAnsi" w:hAnsiTheme="majorHAnsi"/>
                <w:b/>
              </w:rPr>
              <w:t>Match</w:t>
            </w:r>
          </w:p>
          <w:p w14:paraId="34F29243" w14:textId="77777777" w:rsidR="005157C1" w:rsidRPr="003E0321" w:rsidRDefault="005157C1" w:rsidP="000806DF">
            <w:pPr>
              <w:jc w:val="center"/>
              <w:rPr>
                <w:rFonts w:asciiTheme="majorHAnsi" w:hAnsiTheme="majorHAnsi"/>
                <w:b/>
              </w:rPr>
            </w:pPr>
            <w:r w:rsidRPr="003E0321">
              <w:rPr>
                <w:rFonts w:asciiTheme="majorHAnsi" w:hAnsiTheme="majorHAnsi"/>
                <w:b/>
              </w:rPr>
              <w:t>Amount</w:t>
            </w:r>
          </w:p>
        </w:tc>
        <w:tc>
          <w:tcPr>
            <w:tcW w:w="4050" w:type="dxa"/>
            <w:tcBorders>
              <w:bottom w:val="single" w:sz="4" w:space="0" w:color="auto"/>
            </w:tcBorders>
            <w:shd w:val="clear" w:color="auto" w:fill="auto"/>
            <w:vAlign w:val="center"/>
          </w:tcPr>
          <w:p w14:paraId="58E1D4DA" w14:textId="77777777" w:rsidR="005157C1" w:rsidRPr="003E0321" w:rsidRDefault="005157C1" w:rsidP="000806DF">
            <w:pPr>
              <w:jc w:val="center"/>
              <w:rPr>
                <w:rFonts w:asciiTheme="majorHAnsi" w:hAnsiTheme="majorHAnsi"/>
                <w:b/>
              </w:rPr>
            </w:pPr>
            <w:r w:rsidRPr="003E0321">
              <w:rPr>
                <w:rFonts w:asciiTheme="majorHAnsi" w:hAnsiTheme="majorHAnsi"/>
                <w:b/>
              </w:rPr>
              <w:t>Match Source</w:t>
            </w:r>
            <w:r>
              <w:rPr>
                <w:rFonts w:asciiTheme="majorHAnsi" w:hAnsiTheme="majorHAnsi"/>
                <w:b/>
              </w:rPr>
              <w:t>(s)</w:t>
            </w:r>
          </w:p>
        </w:tc>
      </w:tr>
      <w:tr w:rsidR="005157C1" w:rsidRPr="003E0321" w14:paraId="2C75CA50" w14:textId="77777777" w:rsidTr="005157C1">
        <w:trPr>
          <w:trHeight w:val="642"/>
        </w:trPr>
        <w:tc>
          <w:tcPr>
            <w:tcW w:w="1440" w:type="dxa"/>
            <w:shd w:val="clear" w:color="auto" w:fill="auto"/>
            <w:vAlign w:val="center"/>
          </w:tcPr>
          <w:p w14:paraId="6D6AB5F2" w14:textId="77777777" w:rsidR="005157C1" w:rsidRPr="003E0321" w:rsidRDefault="005157C1" w:rsidP="000806DF">
            <w:pPr>
              <w:jc w:val="center"/>
              <w:rPr>
                <w:rFonts w:asciiTheme="majorHAnsi" w:hAnsiTheme="majorHAnsi"/>
              </w:rPr>
            </w:pPr>
            <w:r w:rsidRPr="003E0321">
              <w:rPr>
                <w:rFonts w:asciiTheme="majorHAnsi" w:hAnsiTheme="majorHAnsi"/>
              </w:rPr>
              <w:t>HOME</w:t>
            </w:r>
          </w:p>
        </w:tc>
        <w:sdt>
          <w:sdtPr>
            <w:rPr>
              <w:rFonts w:asciiTheme="majorHAnsi" w:hAnsiTheme="majorHAnsi"/>
            </w:rPr>
            <w:id w:val="1156959487"/>
            <w:placeholder>
              <w:docPart w:val="DefaultPlaceholder_1081868574"/>
            </w:placeholder>
            <w:showingPlcHdr/>
          </w:sdtPr>
          <w:sdtEndPr/>
          <w:sdtContent>
            <w:tc>
              <w:tcPr>
                <w:tcW w:w="1530" w:type="dxa"/>
                <w:shd w:val="clear" w:color="auto" w:fill="auto"/>
                <w:vAlign w:val="center"/>
              </w:tcPr>
              <w:p w14:paraId="31D2EDF7" w14:textId="77777777" w:rsidR="005157C1" w:rsidRPr="003E0321" w:rsidRDefault="006D5362" w:rsidP="000806DF">
                <w:pPr>
                  <w:jc w:val="right"/>
                  <w:rPr>
                    <w:rFonts w:asciiTheme="majorHAnsi" w:hAnsiTheme="majorHAnsi"/>
                  </w:rPr>
                </w:pPr>
                <w:r w:rsidRPr="009252AE">
                  <w:rPr>
                    <w:rStyle w:val="PlaceholderText"/>
                  </w:rPr>
                  <w:t>Click here to enter text.</w:t>
                </w:r>
              </w:p>
            </w:tc>
          </w:sdtContent>
        </w:sdt>
        <w:sdt>
          <w:sdtPr>
            <w:rPr>
              <w:rFonts w:asciiTheme="majorHAnsi" w:hAnsiTheme="majorHAnsi"/>
            </w:rPr>
            <w:id w:val="-1296823418"/>
            <w:placeholder>
              <w:docPart w:val="DefaultPlaceholder_1081868574"/>
            </w:placeholder>
            <w:showingPlcHdr/>
          </w:sdtPr>
          <w:sdtEndPr/>
          <w:sdtContent>
            <w:tc>
              <w:tcPr>
                <w:tcW w:w="1800" w:type="dxa"/>
                <w:shd w:val="clear" w:color="auto" w:fill="auto"/>
                <w:vAlign w:val="center"/>
              </w:tcPr>
              <w:p w14:paraId="03FFE9B0" w14:textId="77777777" w:rsidR="005157C1" w:rsidRPr="003E0321" w:rsidRDefault="006D5362" w:rsidP="000806DF">
                <w:pPr>
                  <w:jc w:val="right"/>
                  <w:rPr>
                    <w:rFonts w:asciiTheme="majorHAnsi" w:hAnsiTheme="majorHAnsi"/>
                  </w:rPr>
                </w:pPr>
                <w:r w:rsidRPr="009252AE">
                  <w:rPr>
                    <w:rStyle w:val="PlaceholderText"/>
                  </w:rPr>
                  <w:t>Click here to enter text.</w:t>
                </w:r>
              </w:p>
            </w:tc>
          </w:sdtContent>
        </w:sdt>
        <w:sdt>
          <w:sdtPr>
            <w:rPr>
              <w:rFonts w:asciiTheme="majorHAnsi" w:hAnsiTheme="majorHAnsi"/>
            </w:rPr>
            <w:id w:val="1306747710"/>
            <w:placeholder>
              <w:docPart w:val="DefaultPlaceholder_1081868574"/>
            </w:placeholder>
            <w:showingPlcHdr/>
          </w:sdtPr>
          <w:sdtEndPr/>
          <w:sdtContent>
            <w:tc>
              <w:tcPr>
                <w:tcW w:w="4050" w:type="dxa"/>
                <w:shd w:val="clear" w:color="auto" w:fill="auto"/>
                <w:vAlign w:val="center"/>
              </w:tcPr>
              <w:p w14:paraId="0BB4A6F5" w14:textId="77777777" w:rsidR="005157C1" w:rsidRPr="003E0321" w:rsidRDefault="006D5362" w:rsidP="000806DF">
                <w:pPr>
                  <w:jc w:val="center"/>
                  <w:rPr>
                    <w:rFonts w:asciiTheme="majorHAnsi" w:hAnsiTheme="majorHAnsi"/>
                  </w:rPr>
                </w:pPr>
                <w:r w:rsidRPr="009252AE">
                  <w:rPr>
                    <w:rStyle w:val="PlaceholderText"/>
                  </w:rPr>
                  <w:t>Click here to enter text.</w:t>
                </w:r>
              </w:p>
            </w:tc>
          </w:sdtContent>
        </w:sdt>
      </w:tr>
    </w:tbl>
    <w:p w14:paraId="3DDF3994" w14:textId="77777777" w:rsidR="00D35BB8" w:rsidRPr="003E0321" w:rsidRDefault="00D35BB8"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37B0A66D" w14:textId="77777777" w:rsidR="00734AB7" w:rsidRDefault="00734AB7" w:rsidP="00930159">
      <w:pPr>
        <w:pStyle w:val="ListParagraph"/>
        <w:numPr>
          <w:ilvl w:val="0"/>
          <w:numId w:val="10"/>
        </w:numPr>
        <w:spacing w:after="80" w:line="280" w:lineRule="exact"/>
        <w:rPr>
          <w:rFonts w:asciiTheme="majorHAnsi" w:eastAsiaTheme="minorHAnsi" w:hAnsiTheme="majorHAnsi"/>
          <w:b/>
          <w:sz w:val="24"/>
          <w:szCs w:val="24"/>
        </w:rPr>
        <w:sectPr w:rsidR="00734AB7" w:rsidSect="0085596C">
          <w:headerReference w:type="even" r:id="rId23"/>
          <w:headerReference w:type="default" r:id="rId24"/>
          <w:footerReference w:type="default" r:id="rId25"/>
          <w:headerReference w:type="first" r:id="rId26"/>
          <w:footerReference w:type="first" r:id="rId27"/>
          <w:pgSz w:w="12240" w:h="15840" w:code="1"/>
          <w:pgMar w:top="1440" w:right="1440" w:bottom="1440" w:left="1440" w:header="446" w:footer="288" w:gutter="0"/>
          <w:pgNumType w:start="1"/>
          <w:cols w:space="720"/>
          <w:noEndnote/>
        </w:sectPr>
      </w:pPr>
    </w:p>
    <w:p w14:paraId="0EED7E44" w14:textId="77777777" w:rsidR="00A546E9" w:rsidRDefault="00A546E9" w:rsidP="00930159">
      <w:pPr>
        <w:pStyle w:val="ListParagraph"/>
        <w:numPr>
          <w:ilvl w:val="0"/>
          <w:numId w:val="10"/>
        </w:numPr>
        <w:spacing w:after="0" w:line="280" w:lineRule="exact"/>
        <w:rPr>
          <w:rFonts w:asciiTheme="majorHAnsi" w:eastAsiaTheme="minorHAnsi" w:hAnsiTheme="majorHAnsi"/>
          <w:b/>
          <w:sz w:val="24"/>
          <w:szCs w:val="24"/>
        </w:rPr>
      </w:pPr>
      <w:r w:rsidRPr="002B1DAE">
        <w:rPr>
          <w:rFonts w:asciiTheme="majorHAnsi" w:eastAsiaTheme="minorHAnsi" w:hAnsiTheme="majorHAnsi"/>
          <w:b/>
          <w:sz w:val="24"/>
          <w:szCs w:val="24"/>
        </w:rPr>
        <w:lastRenderedPageBreak/>
        <w:t>OBJECTIVES:  Select ONE (1) objective that the proposed project/program meets.</w:t>
      </w:r>
    </w:p>
    <w:p w14:paraId="4811A1F0" w14:textId="77777777" w:rsidR="00D414FD" w:rsidRDefault="00D414FD" w:rsidP="00D414FD">
      <w:pPr>
        <w:pStyle w:val="ListParagraph"/>
        <w:spacing w:after="0" w:line="280" w:lineRule="exact"/>
        <w:ind w:left="360"/>
        <w:rPr>
          <w:rFonts w:asciiTheme="majorHAnsi" w:eastAsiaTheme="minorHAnsi" w:hAnsiTheme="majorHAnsi"/>
          <w:b/>
          <w:sz w:val="24"/>
          <w:szCs w:val="24"/>
        </w:rPr>
      </w:pPr>
    </w:p>
    <w:p w14:paraId="677E469B" w14:textId="77777777" w:rsidR="00A546E9" w:rsidRPr="00962E3C" w:rsidRDefault="004A5EC2" w:rsidP="00D414FD">
      <w:pPr>
        <w:spacing w:line="280" w:lineRule="exact"/>
        <w:ind w:left="360"/>
        <w:rPr>
          <w:rFonts w:asciiTheme="majorHAnsi" w:eastAsiaTheme="minorHAnsi" w:hAnsiTheme="majorHAnsi"/>
          <w:u w:val="thick"/>
        </w:rPr>
      </w:pPr>
      <w:sdt>
        <w:sdtPr>
          <w:rPr>
            <w:rFonts w:asciiTheme="majorHAnsi" w:eastAsiaTheme="minorHAnsi" w:hAnsiTheme="majorHAnsi"/>
          </w:rPr>
          <w:id w:val="-1278874749"/>
          <w14:checkbox>
            <w14:checked w14:val="0"/>
            <w14:checkedState w14:val="2612" w14:font="MS Gothic"/>
            <w14:uncheckedState w14:val="2610" w14:font="MS Gothic"/>
          </w14:checkbox>
        </w:sdtPr>
        <w:sdtEndPr/>
        <w:sdtContent>
          <w:r w:rsidR="00D414FD">
            <w:rPr>
              <w:rFonts w:ascii="MS Gothic" w:eastAsia="MS Gothic" w:hAnsi="MS Gothic" w:hint="eastAsia"/>
            </w:rPr>
            <w:t>☐</w:t>
          </w:r>
        </w:sdtContent>
      </w:sdt>
      <w:r w:rsidR="00A546E9" w:rsidRPr="00962E3C">
        <w:rPr>
          <w:rFonts w:asciiTheme="majorHAnsi" w:eastAsiaTheme="minorHAnsi" w:hAnsiTheme="majorHAnsi"/>
          <w:u w:val="single"/>
        </w:rPr>
        <w:t>Creates a suitable living environment</w:t>
      </w:r>
    </w:p>
    <w:p w14:paraId="7267A104" w14:textId="77777777" w:rsidR="00A546E9" w:rsidRPr="00D414FD" w:rsidRDefault="00A546E9" w:rsidP="00D414FD">
      <w:pPr>
        <w:spacing w:line="280" w:lineRule="exact"/>
        <w:ind w:left="360"/>
        <w:rPr>
          <w:rFonts w:asciiTheme="majorHAnsi" w:eastAsiaTheme="minorHAnsi" w:hAnsiTheme="majorHAnsi"/>
          <w:sz w:val="10"/>
          <w:szCs w:val="10"/>
        </w:rPr>
      </w:pPr>
      <w:r w:rsidRPr="00962E3C">
        <w:rPr>
          <w:rFonts w:asciiTheme="majorHAnsi" w:eastAsiaTheme="minorHAnsi" w:hAnsiTheme="majorHAnsi"/>
        </w:rPr>
        <w:t>This objective relates to activities that are designed to benefit communities, families, or individuals by addressing issues in their living environment (such as poor quality infrastructure) to social issues such as crime prevention, child care, literacy, or elderly health services.</w:t>
      </w:r>
    </w:p>
    <w:p w14:paraId="0C990833" w14:textId="77777777" w:rsidR="00D414FD" w:rsidRPr="00D414FD" w:rsidRDefault="00D414FD" w:rsidP="00D414FD">
      <w:pPr>
        <w:spacing w:line="280" w:lineRule="exact"/>
        <w:ind w:left="360"/>
        <w:rPr>
          <w:rFonts w:asciiTheme="majorHAnsi" w:eastAsiaTheme="minorHAnsi" w:hAnsiTheme="majorHAnsi"/>
          <w:sz w:val="10"/>
          <w:szCs w:val="10"/>
        </w:rPr>
      </w:pPr>
    </w:p>
    <w:p w14:paraId="65DC35D0" w14:textId="77777777" w:rsidR="00A546E9" w:rsidRPr="00962E3C" w:rsidRDefault="004A5EC2" w:rsidP="00D414FD">
      <w:pPr>
        <w:spacing w:line="280" w:lineRule="exact"/>
        <w:ind w:left="360"/>
        <w:rPr>
          <w:rFonts w:asciiTheme="majorHAnsi" w:eastAsiaTheme="minorHAnsi" w:hAnsiTheme="majorHAnsi"/>
          <w:u w:val="thick"/>
        </w:rPr>
      </w:pPr>
      <w:sdt>
        <w:sdtPr>
          <w:rPr>
            <w:rFonts w:asciiTheme="majorHAnsi" w:eastAsiaTheme="minorHAnsi" w:hAnsiTheme="majorHAnsi"/>
          </w:rPr>
          <w:id w:val="1934083834"/>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Decent housing</w:t>
      </w:r>
    </w:p>
    <w:p w14:paraId="4C09499F" w14:textId="77777777" w:rsidR="00A546E9"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 xml:space="preserve">This objective focuses on housing programs possible </w:t>
      </w:r>
      <w:r w:rsidR="008465FF">
        <w:rPr>
          <w:rFonts w:asciiTheme="majorHAnsi" w:eastAsiaTheme="minorHAnsi" w:hAnsiTheme="majorHAnsi"/>
        </w:rPr>
        <w:t>with HOME</w:t>
      </w:r>
      <w:r w:rsidRPr="00962E3C">
        <w:rPr>
          <w:rFonts w:asciiTheme="majorHAnsi" w:eastAsiaTheme="minorHAnsi" w:hAnsiTheme="majorHAnsi"/>
        </w:rPr>
        <w:t xml:space="preserve"> where the purpose of the program is to meet individual, family, or community needs and not programs where housing is an element of a larger effort, since such programs would be more appropriately reported under suitable living environments.</w:t>
      </w:r>
    </w:p>
    <w:p w14:paraId="1B5A4988" w14:textId="77777777" w:rsidR="00D414FD" w:rsidRPr="00962E3C" w:rsidRDefault="00D414FD" w:rsidP="00D414FD">
      <w:pPr>
        <w:spacing w:line="280" w:lineRule="exact"/>
        <w:ind w:left="360"/>
        <w:rPr>
          <w:rFonts w:asciiTheme="majorHAnsi" w:eastAsiaTheme="minorHAnsi" w:hAnsiTheme="majorHAnsi"/>
        </w:rPr>
      </w:pPr>
    </w:p>
    <w:p w14:paraId="71C3A80A" w14:textId="77777777" w:rsidR="00A546E9" w:rsidRPr="00962E3C" w:rsidRDefault="004A5EC2" w:rsidP="00D414FD">
      <w:pPr>
        <w:spacing w:line="280" w:lineRule="exact"/>
        <w:ind w:left="360"/>
        <w:rPr>
          <w:rFonts w:asciiTheme="majorHAnsi" w:eastAsiaTheme="minorHAnsi" w:hAnsiTheme="majorHAnsi"/>
          <w:u w:val="thick"/>
        </w:rPr>
      </w:pPr>
      <w:sdt>
        <w:sdtPr>
          <w:rPr>
            <w:rFonts w:asciiTheme="majorHAnsi" w:eastAsiaTheme="minorHAnsi" w:hAnsiTheme="majorHAnsi"/>
          </w:rPr>
          <w:id w:val="-1004043964"/>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Creates economic opportunities</w:t>
      </w:r>
    </w:p>
    <w:p w14:paraId="7A128C54" w14:textId="77777777" w:rsidR="00A546E9" w:rsidRPr="00962E3C"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This objective applies to the types of activities related to economic development, commercial revitalization, or job creation.</w:t>
      </w:r>
    </w:p>
    <w:p w14:paraId="349E66BB" w14:textId="77777777" w:rsidR="00A546E9" w:rsidRPr="00962E3C" w:rsidRDefault="00A546E9" w:rsidP="00D414FD">
      <w:pPr>
        <w:spacing w:line="280" w:lineRule="exact"/>
        <w:ind w:left="360"/>
        <w:rPr>
          <w:rFonts w:asciiTheme="majorHAnsi" w:eastAsiaTheme="minorHAnsi" w:hAnsiTheme="majorHAnsi"/>
        </w:rPr>
      </w:pPr>
    </w:p>
    <w:p w14:paraId="3BD7E349" w14:textId="77777777" w:rsidR="00A546E9" w:rsidRDefault="00A546E9" w:rsidP="00930159">
      <w:pPr>
        <w:pStyle w:val="ListParagraph"/>
        <w:numPr>
          <w:ilvl w:val="0"/>
          <w:numId w:val="10"/>
        </w:numPr>
        <w:spacing w:after="0" w:line="280" w:lineRule="exact"/>
        <w:rPr>
          <w:rFonts w:asciiTheme="majorHAnsi" w:eastAsiaTheme="minorHAnsi" w:hAnsiTheme="majorHAnsi"/>
          <w:b/>
          <w:sz w:val="24"/>
          <w:szCs w:val="24"/>
        </w:rPr>
      </w:pPr>
      <w:r w:rsidRPr="002B1DAE">
        <w:rPr>
          <w:rFonts w:asciiTheme="majorHAnsi" w:eastAsiaTheme="minorHAnsi" w:hAnsiTheme="majorHAnsi"/>
          <w:b/>
          <w:sz w:val="24"/>
          <w:szCs w:val="24"/>
        </w:rPr>
        <w:t>OUTCOMES:  Select the most appropriate outcome for the proposed activity.</w:t>
      </w:r>
    </w:p>
    <w:p w14:paraId="643728B5" w14:textId="77777777" w:rsidR="00D414FD" w:rsidRDefault="00D414FD" w:rsidP="00D414FD">
      <w:pPr>
        <w:pStyle w:val="ListParagraph"/>
        <w:spacing w:after="0" w:line="280" w:lineRule="exact"/>
        <w:ind w:left="360"/>
        <w:rPr>
          <w:rFonts w:asciiTheme="majorHAnsi" w:eastAsiaTheme="minorHAnsi" w:hAnsiTheme="majorHAnsi"/>
          <w:b/>
          <w:sz w:val="24"/>
          <w:szCs w:val="24"/>
        </w:rPr>
      </w:pPr>
    </w:p>
    <w:p w14:paraId="332182A5" w14:textId="77777777" w:rsidR="00A546E9" w:rsidRPr="00962E3C" w:rsidRDefault="004A5EC2" w:rsidP="00D414FD">
      <w:pPr>
        <w:spacing w:line="280" w:lineRule="exact"/>
        <w:ind w:left="360"/>
        <w:rPr>
          <w:rFonts w:asciiTheme="majorHAnsi" w:eastAsiaTheme="minorHAnsi" w:hAnsiTheme="majorHAnsi"/>
          <w:b/>
          <w:u w:val="thick"/>
        </w:rPr>
      </w:pPr>
      <w:sdt>
        <w:sdtPr>
          <w:rPr>
            <w:rFonts w:asciiTheme="majorHAnsi" w:eastAsiaTheme="minorHAnsi" w:hAnsiTheme="majorHAnsi"/>
          </w:rPr>
          <w:id w:val="279688189"/>
          <w14:checkbox>
            <w14:checked w14:val="0"/>
            <w14:checkedState w14:val="2612" w14:font="MS Gothic"/>
            <w14:uncheckedState w14:val="2610" w14:font="MS Gothic"/>
          </w14:checkbox>
        </w:sdtPr>
        <w:sdtEndPr/>
        <w:sdtContent>
          <w:r w:rsidR="00962E3C">
            <w:rPr>
              <w:rFonts w:ascii="MS Gothic" w:eastAsia="MS Gothic" w:hAnsi="MS Gothic" w:hint="eastAsia"/>
            </w:rPr>
            <w:t>☐</w:t>
          </w:r>
        </w:sdtContent>
      </w:sdt>
      <w:r w:rsidR="00A546E9" w:rsidRPr="00962E3C">
        <w:rPr>
          <w:rFonts w:asciiTheme="majorHAnsi" w:eastAsiaTheme="minorHAnsi" w:hAnsiTheme="majorHAnsi"/>
          <w:u w:val="single"/>
        </w:rPr>
        <w:t>Improve availability/accessibility</w:t>
      </w:r>
    </w:p>
    <w:p w14:paraId="279DB415" w14:textId="77777777" w:rsidR="00A546E9"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This outcome applies to activities that make services, infrastructure, public facilities, housing, or shelters available or accessible to low/moderate income people, including persons with disabilities.  In this category, accessibility does not refer only to physical barriers, but also to making the affordable basics of daily living available and accessible to low/moderate income people where they live.</w:t>
      </w:r>
    </w:p>
    <w:p w14:paraId="68124FAF" w14:textId="77777777" w:rsidR="00D414FD" w:rsidRPr="00962E3C" w:rsidRDefault="00D414FD" w:rsidP="00D414FD">
      <w:pPr>
        <w:spacing w:line="280" w:lineRule="exact"/>
        <w:ind w:left="360"/>
        <w:rPr>
          <w:rFonts w:asciiTheme="majorHAnsi" w:eastAsiaTheme="minorHAnsi" w:hAnsiTheme="majorHAnsi"/>
        </w:rPr>
      </w:pPr>
    </w:p>
    <w:p w14:paraId="2187E669" w14:textId="77777777" w:rsidR="00A546E9" w:rsidRPr="00962E3C" w:rsidRDefault="004A5EC2" w:rsidP="00D414FD">
      <w:pPr>
        <w:spacing w:line="280" w:lineRule="exact"/>
        <w:ind w:left="360"/>
        <w:rPr>
          <w:rFonts w:asciiTheme="majorHAnsi" w:eastAsiaTheme="minorHAnsi" w:hAnsiTheme="majorHAnsi"/>
          <w:b/>
          <w:u w:val="thick"/>
        </w:rPr>
      </w:pPr>
      <w:sdt>
        <w:sdtPr>
          <w:rPr>
            <w:rFonts w:asciiTheme="majorHAnsi" w:eastAsiaTheme="minorHAnsi" w:hAnsiTheme="majorHAnsi"/>
          </w:rPr>
          <w:id w:val="1202214990"/>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Improve affordability</w:t>
      </w:r>
    </w:p>
    <w:p w14:paraId="759F0AF4" w14:textId="77777777" w:rsidR="00A546E9"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This outcome applies to activities that provide affordability in a variety of ways in the lives of low/moderate income people.  It can include the creation or maintenance of affordable housing, basic infrastructure hook-ups, or services such as transportation or day care.</w:t>
      </w:r>
    </w:p>
    <w:p w14:paraId="71743769" w14:textId="77777777" w:rsidR="00D414FD" w:rsidRPr="00962E3C" w:rsidRDefault="00D414FD" w:rsidP="00D414FD">
      <w:pPr>
        <w:spacing w:line="280" w:lineRule="exact"/>
        <w:ind w:left="360"/>
        <w:rPr>
          <w:rFonts w:asciiTheme="majorHAnsi" w:eastAsiaTheme="minorHAnsi" w:hAnsiTheme="majorHAnsi"/>
        </w:rPr>
      </w:pPr>
    </w:p>
    <w:p w14:paraId="127EB241" w14:textId="77777777" w:rsidR="00A546E9" w:rsidRPr="00962E3C" w:rsidRDefault="004A5EC2" w:rsidP="00D414FD">
      <w:pPr>
        <w:spacing w:line="280" w:lineRule="exact"/>
        <w:ind w:left="360"/>
        <w:rPr>
          <w:rFonts w:asciiTheme="majorHAnsi" w:eastAsiaTheme="minorHAnsi" w:hAnsiTheme="majorHAnsi"/>
          <w:b/>
          <w:u w:val="thick"/>
        </w:rPr>
      </w:pPr>
      <w:sdt>
        <w:sdtPr>
          <w:rPr>
            <w:rFonts w:asciiTheme="majorHAnsi" w:eastAsiaTheme="minorHAnsi" w:hAnsiTheme="majorHAnsi"/>
          </w:rPr>
          <w:id w:val="199833130"/>
          <w14:checkbox>
            <w14:checked w14:val="0"/>
            <w14:checkedState w14:val="2612" w14:font="MS Gothic"/>
            <w14:uncheckedState w14:val="2610" w14:font="MS Gothic"/>
          </w14:checkbox>
        </w:sdtPr>
        <w:sdtEndPr/>
        <w:sdtContent>
          <w:r w:rsidR="00A546E9" w:rsidRPr="00962E3C">
            <w:rPr>
              <w:rFonts w:ascii="Segoe UI Symbol" w:eastAsiaTheme="minorHAnsi" w:hAnsi="Segoe UI Symbol" w:cs="Segoe UI Symbol"/>
            </w:rPr>
            <w:t>☐</w:t>
          </w:r>
        </w:sdtContent>
      </w:sdt>
      <w:r w:rsidR="00A546E9" w:rsidRPr="00962E3C">
        <w:rPr>
          <w:rFonts w:asciiTheme="majorHAnsi" w:eastAsiaTheme="minorHAnsi" w:hAnsiTheme="majorHAnsi"/>
          <w:u w:val="single"/>
        </w:rPr>
        <w:t>Improve sustainability: Promoting livable or viable communities</w:t>
      </w:r>
    </w:p>
    <w:p w14:paraId="21892BE0" w14:textId="77777777" w:rsidR="00D414FD" w:rsidRDefault="00A546E9" w:rsidP="00D414FD">
      <w:pPr>
        <w:spacing w:line="280" w:lineRule="exact"/>
        <w:ind w:left="360"/>
        <w:rPr>
          <w:rFonts w:asciiTheme="majorHAnsi" w:eastAsiaTheme="minorHAnsi" w:hAnsiTheme="majorHAnsi"/>
        </w:rPr>
      </w:pPr>
      <w:r w:rsidRPr="00962E3C">
        <w:rPr>
          <w:rFonts w:asciiTheme="majorHAnsi" w:eastAsiaTheme="minorHAnsi" w:hAnsiTheme="majorHAnsi"/>
        </w:rPr>
        <w:t xml:space="preserve">This outcome applies to projects where the activity or activities are aimed at improving communities or neighborhoods, helping to make them livable or viable by providing benefit to persons of low/moderate income or by removing or eliminating slums or blighted areas through multiple activities or services that sustain communities or neighborhoods. </w:t>
      </w:r>
    </w:p>
    <w:p w14:paraId="2664F60F" w14:textId="77777777" w:rsidR="00A546E9" w:rsidRPr="00D414FD" w:rsidRDefault="00A546E9" w:rsidP="00D414FD">
      <w:pPr>
        <w:spacing w:line="280" w:lineRule="exact"/>
        <w:ind w:left="360"/>
        <w:rPr>
          <w:rFonts w:asciiTheme="majorHAnsi" w:eastAsiaTheme="minorHAnsi" w:hAnsiTheme="majorHAnsi"/>
          <w:sz w:val="16"/>
          <w:szCs w:val="16"/>
          <w:u w:val="single"/>
        </w:rPr>
      </w:pP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r w:rsidRPr="00D414FD">
        <w:rPr>
          <w:rFonts w:asciiTheme="majorHAnsi" w:eastAsiaTheme="minorHAnsi" w:hAnsiTheme="majorHAnsi"/>
          <w:sz w:val="16"/>
          <w:szCs w:val="16"/>
          <w:u w:val="single"/>
        </w:rPr>
        <w:tab/>
      </w:r>
    </w:p>
    <w:p w14:paraId="0A407472" w14:textId="77777777" w:rsidR="00A546E9" w:rsidRPr="00735EEB" w:rsidRDefault="00A546E9" w:rsidP="00D414FD">
      <w:pPr>
        <w:spacing w:line="280" w:lineRule="exact"/>
        <w:rPr>
          <w:rFonts w:asciiTheme="majorHAnsi" w:eastAsiaTheme="minorHAnsi" w:hAnsiTheme="majorHAnsi"/>
          <w:sz w:val="40"/>
          <w:szCs w:val="40"/>
        </w:rPr>
      </w:pPr>
      <w:r w:rsidRPr="00962E3C">
        <w:rPr>
          <w:rFonts w:asciiTheme="majorHAnsi" w:eastAsiaTheme="minorHAnsi" w:hAnsiTheme="majorHAnsi"/>
        </w:rPr>
        <w:t>I hereby certify that the submission of this proposal has been duly authorized by our governing body.</w:t>
      </w:r>
    </w:p>
    <w:p w14:paraId="65BFE878" w14:textId="77777777" w:rsidR="00D414FD" w:rsidRPr="00735EEB" w:rsidRDefault="00D414FD" w:rsidP="00D414FD">
      <w:pPr>
        <w:spacing w:line="280" w:lineRule="exact"/>
        <w:rPr>
          <w:rFonts w:asciiTheme="majorHAnsi" w:eastAsiaTheme="minorHAnsi" w:hAnsiTheme="majorHAnsi"/>
          <w:sz w:val="44"/>
          <w:szCs w:val="44"/>
        </w:rPr>
      </w:pPr>
    </w:p>
    <w:p w14:paraId="0E462022" w14:textId="77777777" w:rsidR="00A546E9" w:rsidRPr="00A546E9" w:rsidRDefault="00A546E9" w:rsidP="00D414FD">
      <w:pPr>
        <w:spacing w:line="280" w:lineRule="exact"/>
        <w:rPr>
          <w:rFonts w:eastAsiaTheme="minorHAnsi"/>
          <w:u w:val="single"/>
        </w:rPr>
      </w:pP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00D414FD">
        <w:rPr>
          <w:rFonts w:asciiTheme="majorHAnsi" w:eastAsiaTheme="minorHAnsi" w:hAnsiTheme="majorHAnsi"/>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962E3C">
        <w:rPr>
          <w:rFonts w:asciiTheme="majorHAnsi" w:eastAsiaTheme="minorHAnsi" w:hAnsiTheme="majorHAnsi"/>
          <w:u w:val="single"/>
        </w:rPr>
        <w:tab/>
      </w:r>
      <w:r w:rsidRPr="00A546E9">
        <w:rPr>
          <w:rFonts w:eastAsiaTheme="minorHAnsi"/>
          <w:u w:val="single"/>
        </w:rPr>
        <w:tab/>
      </w:r>
    </w:p>
    <w:p w14:paraId="334B7857" w14:textId="77777777" w:rsidR="00D414FD" w:rsidRPr="00D414FD" w:rsidRDefault="00D414FD" w:rsidP="00D414FD">
      <w:pPr>
        <w:widowControl/>
        <w:autoSpaceDE/>
        <w:autoSpaceDN/>
        <w:adjustRightInd/>
        <w:rPr>
          <w:rFonts w:asciiTheme="majorHAnsi" w:hAnsiTheme="majorHAnsi"/>
        </w:rPr>
      </w:pPr>
      <w:r w:rsidRPr="00D414FD">
        <w:rPr>
          <w:rFonts w:asciiTheme="majorHAnsi" w:hAnsiTheme="majorHAnsi"/>
        </w:rPr>
        <w:t>Authorized Signatory</w:t>
      </w:r>
      <w:r w:rsidRPr="00D414FD">
        <w:rPr>
          <w:rFonts w:asciiTheme="majorHAnsi" w:hAnsiTheme="majorHAnsi"/>
        </w:rPr>
        <w:tab/>
      </w:r>
      <w:r w:rsidRPr="00D414FD">
        <w:rPr>
          <w:rFonts w:asciiTheme="majorHAnsi" w:hAnsiTheme="majorHAnsi"/>
        </w:rPr>
        <w:tab/>
      </w:r>
      <w:r w:rsidRPr="00D414FD">
        <w:rPr>
          <w:rFonts w:asciiTheme="majorHAnsi" w:hAnsiTheme="majorHAnsi"/>
        </w:rPr>
        <w:tab/>
      </w:r>
      <w:r w:rsidRPr="00D414FD">
        <w:rPr>
          <w:rFonts w:asciiTheme="majorHAnsi" w:hAnsiTheme="majorHAnsi"/>
        </w:rPr>
        <w:tab/>
      </w:r>
      <w:r w:rsidRPr="00D414FD">
        <w:rPr>
          <w:rFonts w:asciiTheme="majorHAnsi" w:hAnsiTheme="majorHAnsi"/>
        </w:rPr>
        <w:tab/>
        <w:t>Date</w:t>
      </w:r>
      <w:r w:rsidRPr="00D414FD">
        <w:rPr>
          <w:rFonts w:asciiTheme="majorHAnsi" w:hAnsiTheme="majorHAnsi"/>
        </w:rPr>
        <w:br w:type="page"/>
      </w:r>
    </w:p>
    <w:p w14:paraId="71548016" w14:textId="77777777" w:rsidR="00033EED" w:rsidRPr="00306540" w:rsidRDefault="00845498" w:rsidP="00A546E9">
      <w:pPr>
        <w:pBdr>
          <w:top w:val="single" w:sz="6" w:space="0" w:color="FFFFFF"/>
          <w:left w:val="single" w:sz="6" w:space="0" w:color="FFFFFF"/>
          <w:bottom w:val="single" w:sz="6" w:space="0" w:color="FFFFFF"/>
          <w:right w:val="single" w:sz="6" w:space="0" w:color="FFFFFF"/>
        </w:pBdr>
        <w:ind w:left="360" w:hanging="360"/>
        <w:rPr>
          <w:rFonts w:asciiTheme="majorHAnsi" w:hAnsiTheme="majorHAnsi"/>
          <w:b/>
        </w:rPr>
      </w:pPr>
      <w:r w:rsidRPr="00306540">
        <w:rPr>
          <w:rFonts w:asciiTheme="majorHAnsi" w:hAnsiTheme="majorHAnsi"/>
          <w:b/>
        </w:rPr>
        <w:lastRenderedPageBreak/>
        <w:t>5.</w:t>
      </w:r>
      <w:r w:rsidR="003977A7" w:rsidRPr="00306540">
        <w:rPr>
          <w:rFonts w:asciiTheme="majorHAnsi" w:hAnsiTheme="majorHAnsi"/>
          <w:b/>
        </w:rPr>
        <w:tab/>
      </w:r>
      <w:r w:rsidR="00FA35DB" w:rsidRPr="00306540">
        <w:rPr>
          <w:rFonts w:asciiTheme="majorHAnsi" w:hAnsiTheme="majorHAnsi"/>
          <w:b/>
        </w:rPr>
        <w:t xml:space="preserve">OUTCOME </w:t>
      </w:r>
      <w:r w:rsidR="00033EED" w:rsidRPr="00306540">
        <w:rPr>
          <w:rFonts w:asciiTheme="majorHAnsi" w:hAnsiTheme="majorHAnsi"/>
          <w:b/>
        </w:rPr>
        <w:t>PERFORMANCE MEASUREMENT STATEMENT</w:t>
      </w:r>
    </w:p>
    <w:p w14:paraId="51C2CE11" w14:textId="77777777" w:rsidR="00891DA0" w:rsidRPr="00804AAA" w:rsidRDefault="00891DA0" w:rsidP="000806DF">
      <w:pPr>
        <w:rPr>
          <w:rFonts w:asciiTheme="majorHAnsi" w:hAnsiTheme="majorHAnsi"/>
          <w:b/>
          <w:u w:val="single"/>
        </w:rPr>
      </w:pPr>
    </w:p>
    <w:p w14:paraId="3968489A" w14:textId="77777777" w:rsidR="00694D31" w:rsidRPr="00804AAA" w:rsidRDefault="00694D31" w:rsidP="00930159">
      <w:pPr>
        <w:pStyle w:val="ListParagraph"/>
        <w:numPr>
          <w:ilvl w:val="0"/>
          <w:numId w:val="16"/>
        </w:numPr>
        <w:pBdr>
          <w:top w:val="single" w:sz="6" w:space="0" w:color="FFFFFF"/>
          <w:left w:val="single" w:sz="6" w:space="0" w:color="FFFFFF"/>
          <w:bottom w:val="single" w:sz="6" w:space="0" w:color="FFFFFF"/>
          <w:right w:val="single" w:sz="6" w:space="0" w:color="FFFFFF"/>
        </w:pBdr>
        <w:spacing w:after="0"/>
        <w:ind w:left="720"/>
        <w:rPr>
          <w:rFonts w:asciiTheme="majorHAnsi" w:hAnsiTheme="majorHAnsi"/>
          <w:sz w:val="24"/>
          <w:szCs w:val="24"/>
        </w:rPr>
      </w:pPr>
      <w:r w:rsidRPr="00804AAA">
        <w:rPr>
          <w:rFonts w:asciiTheme="majorHAnsi" w:hAnsiTheme="majorHAnsi"/>
          <w:sz w:val="24"/>
          <w:szCs w:val="24"/>
        </w:rPr>
        <w:t>What are the</w:t>
      </w:r>
      <w:r w:rsidRPr="00804AAA">
        <w:rPr>
          <w:rFonts w:asciiTheme="majorHAnsi" w:hAnsiTheme="majorHAnsi"/>
          <w:b/>
          <w:bCs/>
          <w:sz w:val="24"/>
          <w:szCs w:val="24"/>
        </w:rPr>
        <w:t xml:space="preserve"> measurable objectives</w:t>
      </w:r>
      <w:r w:rsidRPr="00804AAA">
        <w:rPr>
          <w:rFonts w:asciiTheme="majorHAnsi" w:hAnsiTheme="majorHAnsi"/>
          <w:sz w:val="24"/>
          <w:szCs w:val="24"/>
        </w:rPr>
        <w:t xml:space="preserve"> of the project? (</w:t>
      </w:r>
      <w:r w:rsidRPr="00804AAA">
        <w:rPr>
          <w:rFonts w:asciiTheme="majorHAnsi" w:hAnsiTheme="majorHAnsi"/>
          <w:iCs/>
          <w:sz w:val="24"/>
          <w:szCs w:val="24"/>
          <w:u w:val="single"/>
        </w:rPr>
        <w:t>BE SPECIFIC</w:t>
      </w:r>
      <w:r w:rsidRPr="00804AAA">
        <w:rPr>
          <w:rFonts w:asciiTheme="majorHAnsi" w:hAnsiTheme="majorHAnsi"/>
          <w:sz w:val="24"/>
          <w:szCs w:val="24"/>
        </w:rPr>
        <w:t xml:space="preserve">:  i.e., 14 houses will be rehabilitated, </w:t>
      </w:r>
      <w:r w:rsidR="00B6380E" w:rsidRPr="00804AAA">
        <w:rPr>
          <w:rFonts w:asciiTheme="majorHAnsi" w:hAnsiTheme="majorHAnsi"/>
          <w:sz w:val="24"/>
          <w:szCs w:val="24"/>
        </w:rPr>
        <w:t>10 families will become first-</w:t>
      </w:r>
      <w:r w:rsidRPr="00804AAA">
        <w:rPr>
          <w:rFonts w:asciiTheme="majorHAnsi" w:hAnsiTheme="majorHAnsi"/>
          <w:sz w:val="24"/>
          <w:szCs w:val="24"/>
        </w:rPr>
        <w:t>time homebuyers, etc.)</w:t>
      </w:r>
    </w:p>
    <w:sdt>
      <w:sdtPr>
        <w:rPr>
          <w:rFonts w:asciiTheme="majorHAnsi" w:hAnsiTheme="majorHAnsi"/>
          <w:sz w:val="24"/>
          <w:szCs w:val="24"/>
        </w:rPr>
        <w:id w:val="1125975050"/>
        <w:showingPlcHdr/>
      </w:sdtPr>
      <w:sdtEndPr/>
      <w:sdtContent>
        <w:p w14:paraId="70B62165" w14:textId="77777777" w:rsidR="00306540" w:rsidRPr="00804AAA" w:rsidRDefault="00306540" w:rsidP="00804AAA">
          <w:pPr>
            <w:pStyle w:val="ListParagraph"/>
            <w:pBdr>
              <w:top w:val="single" w:sz="6" w:space="0" w:color="FFFFFF"/>
              <w:left w:val="single" w:sz="6" w:space="0" w:color="FFFFFF"/>
              <w:bottom w:val="single" w:sz="6" w:space="0" w:color="FFFFFF"/>
              <w:right w:val="single" w:sz="6" w:space="0" w:color="FFFFFF"/>
            </w:pBdr>
            <w:spacing w:after="0"/>
            <w:rPr>
              <w:rFonts w:asciiTheme="majorHAnsi" w:hAnsiTheme="majorHAnsi"/>
              <w:sz w:val="24"/>
              <w:szCs w:val="24"/>
            </w:rPr>
          </w:pPr>
          <w:r w:rsidRPr="00804AAA">
            <w:rPr>
              <w:rStyle w:val="PlaceholderText"/>
              <w:sz w:val="24"/>
              <w:szCs w:val="24"/>
            </w:rPr>
            <w:t>Click here to enter text.</w:t>
          </w:r>
        </w:p>
      </w:sdtContent>
    </w:sdt>
    <w:p w14:paraId="162C1DA6" w14:textId="77777777" w:rsidR="00804AAA" w:rsidRPr="00804AAA" w:rsidRDefault="00804AAA" w:rsidP="00804AAA">
      <w:pPr>
        <w:pStyle w:val="ListParagraph"/>
        <w:spacing w:after="0"/>
        <w:rPr>
          <w:rFonts w:asciiTheme="majorHAnsi" w:hAnsiTheme="majorHAnsi"/>
          <w:sz w:val="24"/>
          <w:szCs w:val="24"/>
        </w:rPr>
      </w:pPr>
    </w:p>
    <w:p w14:paraId="357A29D2" w14:textId="77777777" w:rsidR="00033EED" w:rsidRPr="00804AAA" w:rsidRDefault="00306540" w:rsidP="00930159">
      <w:pPr>
        <w:pStyle w:val="ListParagraph"/>
        <w:numPr>
          <w:ilvl w:val="0"/>
          <w:numId w:val="16"/>
        </w:numPr>
        <w:spacing w:after="0"/>
        <w:ind w:left="720"/>
        <w:rPr>
          <w:rFonts w:asciiTheme="majorHAnsi" w:hAnsiTheme="majorHAnsi"/>
          <w:sz w:val="24"/>
          <w:szCs w:val="24"/>
        </w:rPr>
      </w:pPr>
      <w:r w:rsidRPr="00804AAA">
        <w:rPr>
          <w:rFonts w:asciiTheme="majorHAnsi" w:hAnsiTheme="majorHAnsi"/>
          <w:sz w:val="24"/>
          <w:szCs w:val="24"/>
        </w:rPr>
        <w:t>Why is</w:t>
      </w:r>
      <w:r w:rsidR="00033EED" w:rsidRPr="00804AAA">
        <w:rPr>
          <w:rFonts w:asciiTheme="majorHAnsi" w:hAnsiTheme="majorHAnsi"/>
          <w:sz w:val="24"/>
          <w:szCs w:val="24"/>
        </w:rPr>
        <w:t xml:space="preserve"> the proposed </w:t>
      </w:r>
      <w:r w:rsidR="000F0EA3" w:rsidRPr="00804AAA">
        <w:rPr>
          <w:rFonts w:asciiTheme="majorHAnsi" w:hAnsiTheme="majorHAnsi"/>
          <w:sz w:val="24"/>
          <w:szCs w:val="24"/>
        </w:rPr>
        <w:t>project/program</w:t>
      </w:r>
      <w:r w:rsidR="00B6380E" w:rsidRPr="00804AAA">
        <w:rPr>
          <w:rFonts w:asciiTheme="majorHAnsi" w:hAnsiTheme="majorHAnsi"/>
          <w:sz w:val="24"/>
          <w:szCs w:val="24"/>
        </w:rPr>
        <w:t xml:space="preserve"> </w:t>
      </w:r>
      <w:r w:rsidR="00033EED" w:rsidRPr="00804AAA">
        <w:rPr>
          <w:rFonts w:asciiTheme="majorHAnsi" w:hAnsiTheme="majorHAnsi"/>
          <w:sz w:val="24"/>
          <w:szCs w:val="24"/>
        </w:rPr>
        <w:t>needed and</w:t>
      </w:r>
      <w:r w:rsidR="000F0EA3" w:rsidRPr="00804AAA">
        <w:rPr>
          <w:rFonts w:asciiTheme="majorHAnsi" w:hAnsiTheme="majorHAnsi"/>
          <w:sz w:val="24"/>
          <w:szCs w:val="24"/>
        </w:rPr>
        <w:t xml:space="preserve"> </w:t>
      </w:r>
      <w:r w:rsidR="00033EED" w:rsidRPr="00804AAA">
        <w:rPr>
          <w:rFonts w:asciiTheme="majorHAnsi" w:hAnsiTheme="majorHAnsi"/>
          <w:sz w:val="24"/>
          <w:szCs w:val="24"/>
        </w:rPr>
        <w:t>what outcomes will be achieved from the proposed project</w:t>
      </w:r>
      <w:r w:rsidR="00694D31" w:rsidRPr="00804AAA">
        <w:rPr>
          <w:rFonts w:asciiTheme="majorHAnsi" w:hAnsiTheme="majorHAnsi"/>
          <w:sz w:val="24"/>
          <w:szCs w:val="24"/>
        </w:rPr>
        <w:t>/</w:t>
      </w:r>
      <w:r w:rsidR="00033EED" w:rsidRPr="00804AAA">
        <w:rPr>
          <w:rFonts w:asciiTheme="majorHAnsi" w:hAnsiTheme="majorHAnsi"/>
          <w:sz w:val="24"/>
          <w:szCs w:val="24"/>
        </w:rPr>
        <w:t>program.  Outcomes are</w:t>
      </w:r>
      <w:r w:rsidR="00B6380E" w:rsidRPr="00804AAA">
        <w:rPr>
          <w:rFonts w:asciiTheme="majorHAnsi" w:hAnsiTheme="majorHAnsi"/>
          <w:sz w:val="24"/>
          <w:szCs w:val="24"/>
        </w:rPr>
        <w:t xml:space="preserve"> </w:t>
      </w:r>
      <w:r w:rsidR="00033EED" w:rsidRPr="00804AAA">
        <w:rPr>
          <w:rFonts w:asciiTheme="majorHAnsi" w:hAnsiTheme="majorHAnsi"/>
          <w:sz w:val="24"/>
          <w:szCs w:val="24"/>
        </w:rPr>
        <w:t>the changes expect</w:t>
      </w:r>
      <w:r w:rsidR="000F0EA3" w:rsidRPr="00804AAA">
        <w:rPr>
          <w:rFonts w:asciiTheme="majorHAnsi" w:hAnsiTheme="majorHAnsi"/>
          <w:sz w:val="24"/>
          <w:szCs w:val="24"/>
        </w:rPr>
        <w:t xml:space="preserve">ed </w:t>
      </w:r>
      <w:r w:rsidR="00033EED" w:rsidRPr="00804AAA">
        <w:rPr>
          <w:rFonts w:asciiTheme="majorHAnsi" w:hAnsiTheme="majorHAnsi"/>
          <w:sz w:val="24"/>
          <w:szCs w:val="24"/>
        </w:rPr>
        <w:t xml:space="preserve">to occur in clients’ lives and/or the community as a result of the proposed </w:t>
      </w:r>
      <w:r w:rsidR="000F0EA3" w:rsidRPr="00804AAA">
        <w:rPr>
          <w:rFonts w:asciiTheme="majorHAnsi" w:hAnsiTheme="majorHAnsi"/>
          <w:sz w:val="24"/>
          <w:szCs w:val="24"/>
        </w:rPr>
        <w:t>project/program.</w:t>
      </w:r>
      <w:r w:rsidR="00033EED" w:rsidRPr="00804AAA">
        <w:rPr>
          <w:rFonts w:asciiTheme="majorHAnsi" w:hAnsiTheme="majorHAnsi"/>
          <w:sz w:val="24"/>
          <w:szCs w:val="24"/>
        </w:rPr>
        <w:t xml:space="preserve">  </w:t>
      </w:r>
    </w:p>
    <w:sdt>
      <w:sdtPr>
        <w:rPr>
          <w:rFonts w:asciiTheme="majorHAnsi" w:hAnsiTheme="majorHAnsi"/>
          <w:sz w:val="24"/>
          <w:szCs w:val="24"/>
        </w:rPr>
        <w:id w:val="-293979125"/>
        <w:showingPlcHdr/>
      </w:sdtPr>
      <w:sdtEndPr/>
      <w:sdtContent>
        <w:p w14:paraId="2AA31FD4" w14:textId="77777777" w:rsidR="00306540" w:rsidRPr="00804AAA" w:rsidRDefault="00804AAA" w:rsidP="00804AAA">
          <w:pPr>
            <w:pStyle w:val="ListParagraph"/>
            <w:spacing w:after="0"/>
            <w:rPr>
              <w:rFonts w:asciiTheme="majorHAnsi" w:hAnsiTheme="majorHAnsi"/>
              <w:sz w:val="24"/>
              <w:szCs w:val="24"/>
            </w:rPr>
          </w:pPr>
          <w:r w:rsidRPr="00804AAA">
            <w:rPr>
              <w:rStyle w:val="PlaceholderText"/>
              <w:sz w:val="24"/>
              <w:szCs w:val="24"/>
            </w:rPr>
            <w:t>Click here to enter text.</w:t>
          </w:r>
        </w:p>
      </w:sdtContent>
    </w:sdt>
    <w:p w14:paraId="4F08C6E1" w14:textId="77777777" w:rsidR="00033EED" w:rsidRPr="00804AAA" w:rsidRDefault="00033EED" w:rsidP="000806DF">
      <w:pPr>
        <w:ind w:left="720" w:hanging="720"/>
        <w:rPr>
          <w:rFonts w:asciiTheme="majorHAnsi" w:hAnsiTheme="majorHAnsi"/>
          <w:b/>
        </w:rPr>
      </w:pPr>
    </w:p>
    <w:p w14:paraId="1EC28ECA" w14:textId="77777777" w:rsidR="009E6682" w:rsidRPr="00804AAA" w:rsidRDefault="0043771C" w:rsidP="000806DF">
      <w:pPr>
        <w:ind w:left="360" w:hanging="360"/>
        <w:rPr>
          <w:rFonts w:asciiTheme="majorHAnsi" w:hAnsiTheme="majorHAnsi"/>
          <w:b/>
          <w:bCs/>
        </w:rPr>
      </w:pPr>
      <w:r w:rsidRPr="00804AAA">
        <w:rPr>
          <w:rFonts w:asciiTheme="majorHAnsi" w:hAnsiTheme="majorHAnsi"/>
          <w:b/>
        </w:rPr>
        <w:t>6</w:t>
      </w:r>
      <w:r w:rsidR="008A7D1D" w:rsidRPr="00804AAA">
        <w:rPr>
          <w:rFonts w:asciiTheme="majorHAnsi" w:hAnsiTheme="majorHAnsi"/>
          <w:b/>
        </w:rPr>
        <w:t>.</w:t>
      </w:r>
      <w:r w:rsidR="0060289E" w:rsidRPr="00804AAA">
        <w:rPr>
          <w:rFonts w:asciiTheme="majorHAnsi" w:hAnsiTheme="majorHAnsi"/>
          <w:b/>
        </w:rPr>
        <w:t xml:space="preserve"> </w:t>
      </w:r>
      <w:r w:rsidR="0060289E" w:rsidRPr="00804AAA">
        <w:rPr>
          <w:rFonts w:asciiTheme="majorHAnsi" w:hAnsiTheme="majorHAnsi"/>
          <w:b/>
        </w:rPr>
        <w:tab/>
      </w:r>
      <w:r w:rsidR="009E6682" w:rsidRPr="00804AAA">
        <w:rPr>
          <w:rFonts w:asciiTheme="majorHAnsi" w:hAnsiTheme="majorHAnsi"/>
          <w:b/>
        </w:rPr>
        <w:t>PROJECT</w:t>
      </w:r>
      <w:r w:rsidR="00DD25F4" w:rsidRPr="00804AAA">
        <w:rPr>
          <w:rFonts w:asciiTheme="majorHAnsi" w:hAnsiTheme="majorHAnsi"/>
          <w:b/>
        </w:rPr>
        <w:t>/PROGRAM DESCRIPTION</w:t>
      </w:r>
      <w:r w:rsidR="009E6682" w:rsidRPr="00804AAA">
        <w:rPr>
          <w:rFonts w:asciiTheme="majorHAnsi" w:hAnsiTheme="majorHAnsi"/>
          <w:b/>
        </w:rPr>
        <w:t>:</w:t>
      </w:r>
    </w:p>
    <w:p w14:paraId="28ECA830" w14:textId="77777777" w:rsidR="009E6682" w:rsidRPr="00804AAA"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9FCF3E2" w14:textId="77777777" w:rsidR="001020AE" w:rsidRPr="00804AAA" w:rsidRDefault="009E6682" w:rsidP="00930159">
      <w:pPr>
        <w:pStyle w:val="levnl1"/>
        <w:numPr>
          <w:ilvl w:val="0"/>
          <w:numId w:val="17"/>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804AAA">
        <w:rPr>
          <w:rFonts w:asciiTheme="majorHAnsi" w:hAnsiTheme="majorHAnsi"/>
          <w:b/>
          <w:bCs/>
        </w:rPr>
        <w:t>Descri</w:t>
      </w:r>
      <w:r w:rsidR="00DD25F4" w:rsidRPr="00804AAA">
        <w:rPr>
          <w:rFonts w:asciiTheme="majorHAnsi" w:hAnsiTheme="majorHAnsi"/>
          <w:b/>
          <w:bCs/>
        </w:rPr>
        <w:t>be</w:t>
      </w:r>
      <w:r w:rsidRPr="00804AAA">
        <w:rPr>
          <w:rFonts w:asciiTheme="majorHAnsi" w:hAnsiTheme="majorHAnsi"/>
          <w:b/>
        </w:rPr>
        <w:t xml:space="preserve"> the project/program</w:t>
      </w:r>
      <w:r w:rsidR="00B72027" w:rsidRPr="00804AAA">
        <w:rPr>
          <w:rFonts w:asciiTheme="majorHAnsi" w:hAnsiTheme="majorHAnsi"/>
        </w:rPr>
        <w:t>.</w:t>
      </w:r>
      <w:r w:rsidRPr="00804AAA">
        <w:rPr>
          <w:rFonts w:asciiTheme="majorHAnsi" w:hAnsiTheme="majorHAnsi"/>
        </w:rPr>
        <w:t xml:space="preserve">  Is this project/program a continuation of an existing program? </w:t>
      </w:r>
      <w:r w:rsidR="00A657AC" w:rsidRPr="00804AAA">
        <w:rPr>
          <w:rFonts w:asciiTheme="majorHAnsi" w:hAnsiTheme="majorHAnsi"/>
        </w:rPr>
        <w:t xml:space="preserve"> </w:t>
      </w:r>
      <w:r w:rsidR="00AD3475" w:rsidRPr="00804AAA">
        <w:rPr>
          <w:rFonts w:asciiTheme="majorHAnsi" w:hAnsiTheme="majorHAnsi"/>
        </w:rPr>
        <w:tab/>
      </w:r>
    </w:p>
    <w:sdt>
      <w:sdtPr>
        <w:rPr>
          <w:rFonts w:asciiTheme="majorHAnsi" w:hAnsiTheme="majorHAnsi"/>
        </w:rPr>
        <w:id w:val="-1698000283"/>
        <w:placeholder>
          <w:docPart w:val="DefaultPlaceholder_1081868574"/>
        </w:placeholder>
        <w:showingPlcHdr/>
      </w:sdtPr>
      <w:sdtEndPr/>
      <w:sdtContent>
        <w:p w14:paraId="1824F2A8" w14:textId="77777777" w:rsidR="001020AE" w:rsidRPr="003E0321" w:rsidRDefault="004E54D2" w:rsidP="00804AAA">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rPr>
          </w:pPr>
          <w:r w:rsidRPr="009252AE">
            <w:rPr>
              <w:rStyle w:val="PlaceholderText"/>
            </w:rPr>
            <w:t>Click here to enter text.</w:t>
          </w:r>
        </w:p>
      </w:sdtContent>
    </w:sdt>
    <w:p w14:paraId="5C7DCA6E" w14:textId="77777777" w:rsidR="00B635B7" w:rsidRPr="003E0321" w:rsidRDefault="00B635B7" w:rsidP="00804AAA">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14:paraId="60CBCF07" w14:textId="1EC9D9E1" w:rsidR="006272BC" w:rsidRPr="006272BC" w:rsidRDefault="001020AE" w:rsidP="00930159">
      <w:pPr>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cs="Shruti"/>
        </w:rPr>
      </w:pPr>
      <w:r w:rsidRPr="003E0321">
        <w:rPr>
          <w:rFonts w:asciiTheme="majorHAnsi" w:hAnsiTheme="majorHAnsi"/>
          <w:b/>
        </w:rPr>
        <w:t>Service Area</w:t>
      </w:r>
      <w:r w:rsidRPr="003E0321">
        <w:rPr>
          <w:rFonts w:asciiTheme="majorHAnsi" w:hAnsiTheme="majorHAnsi"/>
        </w:rPr>
        <w:t>:  Describe the boundaries of where the service will be provided for South Bend,</w:t>
      </w:r>
      <w:r w:rsidR="00A657AC" w:rsidRPr="003E0321">
        <w:rPr>
          <w:rFonts w:asciiTheme="majorHAnsi" w:hAnsiTheme="majorHAnsi"/>
        </w:rPr>
        <w:t xml:space="preserve"> </w:t>
      </w:r>
      <w:r w:rsidRPr="003E0321">
        <w:rPr>
          <w:rFonts w:asciiTheme="majorHAnsi" w:hAnsiTheme="majorHAnsi"/>
        </w:rPr>
        <w:t>Mishawaka</w:t>
      </w:r>
      <w:r w:rsidR="004072E2">
        <w:rPr>
          <w:rFonts w:asciiTheme="majorHAnsi" w:hAnsiTheme="majorHAnsi"/>
        </w:rPr>
        <w:t>,</w:t>
      </w:r>
      <w:r w:rsidRPr="003E0321">
        <w:rPr>
          <w:rFonts w:asciiTheme="majorHAnsi" w:hAnsiTheme="majorHAnsi"/>
        </w:rPr>
        <w:t xml:space="preserve"> or St. Joseph County, using street boundaries, census tract(s), block group(s) if applicable and any other descriptive explanation.</w:t>
      </w:r>
      <w:r w:rsidR="00E92F9B" w:rsidRPr="003E0321">
        <w:rPr>
          <w:rFonts w:asciiTheme="majorHAnsi" w:hAnsiTheme="majorHAnsi"/>
        </w:rPr>
        <w:t xml:space="preserve">  </w:t>
      </w:r>
    </w:p>
    <w:sdt>
      <w:sdtPr>
        <w:rPr>
          <w:rFonts w:asciiTheme="majorHAnsi" w:hAnsiTheme="majorHAnsi"/>
        </w:rPr>
        <w:id w:val="2046401505"/>
        <w:placeholder>
          <w:docPart w:val="DefaultPlaceholder_1081868574"/>
        </w:placeholder>
        <w:showingPlcHdr/>
      </w:sdtPr>
      <w:sdtEndPr/>
      <w:sdtContent>
        <w:p w14:paraId="05D21D0F" w14:textId="77777777" w:rsidR="001020AE" w:rsidRPr="003E0321" w:rsidRDefault="004E54D2" w:rsidP="00804AAA">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rPr>
          </w:pPr>
          <w:r w:rsidRPr="009252AE">
            <w:rPr>
              <w:rStyle w:val="PlaceholderText"/>
            </w:rPr>
            <w:t>Click here to enter text.</w:t>
          </w:r>
        </w:p>
      </w:sdtContent>
    </w:sdt>
    <w:p w14:paraId="68B16FEF" w14:textId="77777777" w:rsidR="00B635B7" w:rsidRPr="003E0321" w:rsidRDefault="00B635B7"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0"/>
        <w:rPr>
          <w:rFonts w:asciiTheme="majorHAnsi" w:hAnsiTheme="majorHAnsi"/>
          <w:b/>
        </w:rPr>
      </w:pPr>
    </w:p>
    <w:p w14:paraId="7A201975" w14:textId="77777777" w:rsidR="009C67DE" w:rsidRPr="00804AAA" w:rsidRDefault="009C67DE" w:rsidP="00930159">
      <w:pPr>
        <w:pStyle w:val="levnl1"/>
        <w:numPr>
          <w:ilvl w:val="0"/>
          <w:numId w:val="17"/>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804AAA">
        <w:rPr>
          <w:rFonts w:asciiTheme="majorHAnsi" w:hAnsiTheme="majorHAnsi"/>
          <w:b/>
        </w:rPr>
        <w:t xml:space="preserve">Who are the </w:t>
      </w:r>
      <w:r w:rsidRPr="00804AAA">
        <w:rPr>
          <w:rFonts w:asciiTheme="majorHAnsi" w:hAnsiTheme="majorHAnsi"/>
          <w:b/>
          <w:bCs/>
        </w:rPr>
        <w:t>primary beneficiaries</w:t>
      </w:r>
      <w:r w:rsidRPr="00804AAA">
        <w:rPr>
          <w:rFonts w:asciiTheme="majorHAnsi" w:hAnsiTheme="majorHAnsi"/>
        </w:rPr>
        <w:t xml:space="preserve">? </w:t>
      </w:r>
      <w:r w:rsidR="00E92F9B" w:rsidRPr="00804AAA">
        <w:rPr>
          <w:rFonts w:asciiTheme="majorHAnsi" w:hAnsiTheme="majorHAnsi"/>
        </w:rPr>
        <w:t xml:space="preserve"> </w:t>
      </w:r>
      <w:r w:rsidRPr="00804AAA">
        <w:rPr>
          <w:rFonts w:asciiTheme="majorHAnsi" w:hAnsiTheme="majorHAnsi"/>
        </w:rPr>
        <w:t>Describe the population the project/program proposes to serve.</w:t>
      </w:r>
      <w:r w:rsidR="00E92F9B" w:rsidRPr="00804AAA">
        <w:rPr>
          <w:rFonts w:asciiTheme="majorHAnsi" w:hAnsiTheme="majorHAnsi"/>
        </w:rPr>
        <w:t xml:space="preserve">  </w:t>
      </w:r>
      <w:r w:rsidRPr="00804AAA">
        <w:rPr>
          <w:rFonts w:asciiTheme="majorHAnsi" w:hAnsiTheme="majorHAnsi"/>
        </w:rPr>
        <w:t xml:space="preserve">Include data by race, </w:t>
      </w:r>
      <w:r w:rsidR="00EE7296" w:rsidRPr="00804AAA">
        <w:rPr>
          <w:rFonts w:asciiTheme="majorHAnsi" w:hAnsiTheme="majorHAnsi"/>
        </w:rPr>
        <w:t xml:space="preserve">ethnicity, </w:t>
      </w:r>
      <w:r w:rsidRPr="00804AAA">
        <w:rPr>
          <w:rFonts w:asciiTheme="majorHAnsi" w:hAnsiTheme="majorHAnsi"/>
        </w:rPr>
        <w:t>income level, etc.  Note the source of the data.</w:t>
      </w:r>
    </w:p>
    <w:sdt>
      <w:sdtPr>
        <w:rPr>
          <w:rFonts w:asciiTheme="majorHAnsi" w:hAnsiTheme="majorHAnsi"/>
        </w:rPr>
        <w:id w:val="1802879922"/>
        <w:placeholder>
          <w:docPart w:val="DefaultPlaceholder_1081868574"/>
        </w:placeholder>
        <w:showingPlcHdr/>
      </w:sdtPr>
      <w:sdtEndPr/>
      <w:sdtContent>
        <w:p w14:paraId="3C7DA473" w14:textId="77777777" w:rsidR="009C67DE" w:rsidRPr="00804AAA" w:rsidRDefault="004E54D2" w:rsidP="00804AAA">
          <w:pPr>
            <w:pStyle w:val="Indent"/>
            <w:tabs>
              <w:tab w:val="clear" w:pos="720"/>
              <w:tab w:val="clear" w:pos="1200"/>
            </w:tabs>
            <w:rPr>
              <w:rFonts w:asciiTheme="majorHAnsi" w:hAnsiTheme="majorHAnsi"/>
            </w:rPr>
          </w:pPr>
          <w:r w:rsidRPr="00804AAA">
            <w:rPr>
              <w:rStyle w:val="PlaceholderText"/>
            </w:rPr>
            <w:t>Click here to enter text.</w:t>
          </w:r>
        </w:p>
      </w:sdtContent>
    </w:sdt>
    <w:p w14:paraId="3B1AAEDD" w14:textId="77777777" w:rsidR="00BB58B1" w:rsidRPr="00804AAA" w:rsidRDefault="00BB58B1" w:rsidP="000806DF">
      <w:pPr>
        <w:pStyle w:val="Indent"/>
        <w:tabs>
          <w:tab w:val="clear" w:pos="720"/>
          <w:tab w:val="clear" w:pos="1200"/>
        </w:tabs>
        <w:ind w:left="360"/>
        <w:rPr>
          <w:rFonts w:asciiTheme="majorHAnsi" w:hAnsiTheme="majorHAnsi" w:cs="Shruti"/>
        </w:rPr>
      </w:pPr>
    </w:p>
    <w:p w14:paraId="09B31B05" w14:textId="77777777" w:rsidR="00694D31" w:rsidRPr="006C3093" w:rsidRDefault="0049168E" w:rsidP="00930159">
      <w:pPr>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bCs/>
        </w:rPr>
      </w:pPr>
      <w:r w:rsidRPr="006C3093">
        <w:rPr>
          <w:rFonts w:asciiTheme="majorHAnsi" w:hAnsiTheme="majorHAnsi"/>
          <w:b/>
          <w:bCs/>
        </w:rPr>
        <w:t>Income Verification</w:t>
      </w:r>
      <w:r w:rsidRPr="006C3093">
        <w:rPr>
          <w:rFonts w:asciiTheme="majorHAnsi" w:hAnsiTheme="majorHAnsi"/>
          <w:bCs/>
        </w:rPr>
        <w:t xml:space="preserve">.  </w:t>
      </w:r>
      <w:r w:rsidRPr="006C3093">
        <w:rPr>
          <w:rFonts w:asciiTheme="majorHAnsi" w:hAnsiTheme="majorHAnsi"/>
        </w:rPr>
        <w:t>Wh</w:t>
      </w:r>
      <w:r w:rsidR="00357627" w:rsidRPr="006C3093">
        <w:rPr>
          <w:rFonts w:asciiTheme="majorHAnsi" w:hAnsiTheme="majorHAnsi"/>
        </w:rPr>
        <w:t>ich</w:t>
      </w:r>
      <w:r w:rsidRPr="006C3093">
        <w:rPr>
          <w:rFonts w:asciiTheme="majorHAnsi" w:hAnsiTheme="majorHAnsi"/>
        </w:rPr>
        <w:t xml:space="preserve"> </w:t>
      </w:r>
      <w:r w:rsidR="00694D31" w:rsidRPr="006C3093">
        <w:rPr>
          <w:rFonts w:asciiTheme="majorHAnsi" w:hAnsiTheme="majorHAnsi"/>
        </w:rPr>
        <w:t>standard HUD approved method</w:t>
      </w:r>
      <w:r w:rsidRPr="006C3093">
        <w:rPr>
          <w:rFonts w:asciiTheme="majorHAnsi" w:hAnsiTheme="majorHAnsi"/>
        </w:rPr>
        <w:t xml:space="preserve"> will be used to verify the </w:t>
      </w:r>
      <w:r w:rsidR="00357627" w:rsidRPr="006C3093">
        <w:rPr>
          <w:rFonts w:asciiTheme="majorHAnsi" w:hAnsiTheme="majorHAnsi"/>
        </w:rPr>
        <w:t xml:space="preserve">income eligibility of the </w:t>
      </w:r>
      <w:r w:rsidRPr="006C3093">
        <w:rPr>
          <w:rFonts w:asciiTheme="majorHAnsi" w:hAnsiTheme="majorHAnsi"/>
        </w:rPr>
        <w:t>project/program</w:t>
      </w:r>
      <w:r w:rsidR="00357627" w:rsidRPr="006C3093">
        <w:rPr>
          <w:rFonts w:asciiTheme="majorHAnsi" w:hAnsiTheme="majorHAnsi"/>
        </w:rPr>
        <w:t xml:space="preserve"> participants. (Note:  See </w:t>
      </w:r>
      <w:r w:rsidR="00A657AC" w:rsidRPr="006C3093">
        <w:rPr>
          <w:rFonts w:asciiTheme="majorHAnsi" w:hAnsiTheme="majorHAnsi"/>
        </w:rPr>
        <w:t>current income limits below).</w:t>
      </w:r>
    </w:p>
    <w:sdt>
      <w:sdtPr>
        <w:rPr>
          <w:rFonts w:asciiTheme="majorHAnsi" w:hAnsiTheme="majorHAnsi" w:cs="Shruti"/>
        </w:rPr>
        <w:id w:val="-223447590"/>
        <w:placeholder>
          <w:docPart w:val="DefaultPlaceholder_1081868574"/>
        </w:placeholder>
        <w:showingPlcHdr/>
      </w:sdtPr>
      <w:sdtEndPr/>
      <w:sdtContent>
        <w:p w14:paraId="37205447" w14:textId="77777777" w:rsidR="00BB58B1" w:rsidRPr="006C3093" w:rsidRDefault="004E54D2" w:rsidP="007B749F">
          <w:pPr>
            <w:pStyle w:val="Indent"/>
            <w:tabs>
              <w:tab w:val="clear" w:pos="720"/>
              <w:tab w:val="clear" w:pos="1200"/>
            </w:tabs>
            <w:ind w:left="360" w:firstLine="360"/>
            <w:rPr>
              <w:rFonts w:asciiTheme="majorHAnsi" w:hAnsiTheme="majorHAnsi" w:cs="Shruti"/>
            </w:rPr>
          </w:pPr>
          <w:r w:rsidRPr="006C3093">
            <w:rPr>
              <w:rStyle w:val="PlaceholderText"/>
              <w:rFonts w:asciiTheme="majorHAnsi" w:hAnsiTheme="majorHAnsi"/>
            </w:rPr>
            <w:t>Click here to enter text.</w:t>
          </w:r>
        </w:p>
      </w:sdtContent>
    </w:sdt>
    <w:p w14:paraId="6E4DE9E1" w14:textId="77777777" w:rsidR="00FF20A7" w:rsidRPr="006C3093" w:rsidRDefault="00FF20A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14:paraId="3E123E85" w14:textId="77777777" w:rsidR="00AD3475" w:rsidRPr="006C3093" w:rsidRDefault="00AD3475" w:rsidP="00930159">
      <w:pPr>
        <w:numPr>
          <w:ilvl w:val="0"/>
          <w:numId w:val="17"/>
        </w:numPr>
        <w:pBdr>
          <w:top w:val="single" w:sz="6" w:space="0" w:color="FFFFFF"/>
          <w:left w:val="single" w:sz="6" w:space="0" w:color="FFFFFF"/>
          <w:bottom w:val="single" w:sz="6" w:space="0" w:color="FFFFFF"/>
          <w:right w:val="single" w:sz="6" w:space="0" w:color="FFFFFF"/>
        </w:pBdr>
        <w:rPr>
          <w:rFonts w:asciiTheme="majorHAnsi" w:hAnsiTheme="majorHAnsi"/>
        </w:rPr>
      </w:pPr>
      <w:r w:rsidRPr="006C3093">
        <w:rPr>
          <w:rFonts w:asciiTheme="majorHAnsi" w:hAnsiTheme="majorHAnsi"/>
          <w:b/>
        </w:rPr>
        <w:t xml:space="preserve">What is </w:t>
      </w:r>
      <w:r w:rsidR="003238B5" w:rsidRPr="006C3093">
        <w:rPr>
          <w:rFonts w:asciiTheme="majorHAnsi" w:hAnsiTheme="majorHAnsi"/>
          <w:b/>
        </w:rPr>
        <w:t xml:space="preserve">the </w:t>
      </w:r>
      <w:r w:rsidRPr="006C3093">
        <w:rPr>
          <w:rFonts w:asciiTheme="majorHAnsi" w:hAnsiTheme="majorHAnsi"/>
          <w:b/>
          <w:bCs/>
        </w:rPr>
        <w:t>timetable</w:t>
      </w:r>
      <w:r w:rsidRPr="006C3093">
        <w:rPr>
          <w:rFonts w:asciiTheme="majorHAnsi" w:hAnsiTheme="majorHAnsi"/>
          <w:b/>
        </w:rPr>
        <w:t>?</w:t>
      </w:r>
      <w:r w:rsidR="00811DDB" w:rsidRPr="006C3093">
        <w:rPr>
          <w:rFonts w:asciiTheme="majorHAnsi" w:hAnsiTheme="majorHAnsi"/>
        </w:rPr>
        <w:t xml:space="preserve">  </w:t>
      </w:r>
      <w:r w:rsidRPr="006C3093">
        <w:rPr>
          <w:rFonts w:asciiTheme="majorHAnsi" w:hAnsiTheme="majorHAnsi"/>
        </w:rPr>
        <w:t>Detail the chronological order of the major phases of your project / program. Include expected start date and end date.  Though this is only a projection, be as accurate as possible.</w:t>
      </w:r>
      <w:r w:rsidR="00E92F9B" w:rsidRPr="006C3093">
        <w:rPr>
          <w:rFonts w:asciiTheme="majorHAnsi" w:hAnsiTheme="majorHAnsi"/>
        </w:rPr>
        <w:t xml:space="preserve"> </w:t>
      </w:r>
    </w:p>
    <w:sdt>
      <w:sdtPr>
        <w:rPr>
          <w:rFonts w:asciiTheme="majorHAnsi" w:hAnsiTheme="majorHAnsi"/>
        </w:rPr>
        <w:id w:val="-2014915910"/>
        <w:placeholder>
          <w:docPart w:val="DefaultPlaceholder_1081868574"/>
        </w:placeholder>
        <w:showingPlcHdr/>
      </w:sdtPr>
      <w:sdtEndPr/>
      <w:sdtContent>
        <w:p w14:paraId="5CF54FCD" w14:textId="77777777" w:rsidR="00BB58B1" w:rsidRPr="006C3093" w:rsidRDefault="004E54D2" w:rsidP="006C3093">
          <w:pPr>
            <w:pStyle w:val="Indent"/>
            <w:tabs>
              <w:tab w:val="clear" w:pos="720"/>
              <w:tab w:val="clear" w:pos="1200"/>
            </w:tabs>
            <w:rPr>
              <w:rFonts w:asciiTheme="majorHAnsi" w:hAnsiTheme="majorHAnsi"/>
            </w:rPr>
          </w:pPr>
          <w:r w:rsidRPr="006C3093">
            <w:rPr>
              <w:rStyle w:val="PlaceholderText"/>
              <w:rFonts w:asciiTheme="majorHAnsi" w:hAnsiTheme="majorHAnsi"/>
            </w:rPr>
            <w:t>Click here to enter text.</w:t>
          </w:r>
        </w:p>
      </w:sdtContent>
    </w:sdt>
    <w:p w14:paraId="4A03635C" w14:textId="77777777" w:rsidR="00B635B7" w:rsidRPr="006C3093" w:rsidRDefault="00B635B7" w:rsidP="000806DF">
      <w:pPr>
        <w:pStyle w:val="Indent"/>
        <w:tabs>
          <w:tab w:val="clear" w:pos="720"/>
          <w:tab w:val="clear" w:pos="1200"/>
        </w:tabs>
        <w:ind w:left="360"/>
        <w:rPr>
          <w:rFonts w:asciiTheme="majorHAnsi" w:hAnsiTheme="majorHAnsi" w:cs="Shruti"/>
        </w:rPr>
      </w:pPr>
    </w:p>
    <w:p w14:paraId="7F078BDF" w14:textId="77777777" w:rsidR="00AD3475" w:rsidRPr="006C3093" w:rsidRDefault="00AD3475" w:rsidP="00930159">
      <w:pPr>
        <w:pStyle w:val="levnl1"/>
        <w:numPr>
          <w:ilvl w:val="0"/>
          <w:numId w:val="17"/>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6C3093">
        <w:rPr>
          <w:rFonts w:asciiTheme="majorHAnsi" w:hAnsiTheme="majorHAnsi"/>
          <w:b/>
        </w:rPr>
        <w:t>How will you know if your project is successful</w:t>
      </w:r>
      <w:r w:rsidRPr="006C3093">
        <w:rPr>
          <w:rFonts w:asciiTheme="majorHAnsi" w:hAnsiTheme="majorHAnsi"/>
        </w:rPr>
        <w:t>?  Briefly describe your method for evaluating (measuring) the success of your project.</w:t>
      </w:r>
    </w:p>
    <w:sdt>
      <w:sdtPr>
        <w:rPr>
          <w:rFonts w:asciiTheme="majorHAnsi" w:hAnsiTheme="majorHAnsi"/>
        </w:rPr>
        <w:id w:val="-1646187537"/>
        <w:placeholder>
          <w:docPart w:val="DefaultPlaceholder_1081868574"/>
        </w:placeholder>
        <w:showingPlcHdr/>
      </w:sdtPr>
      <w:sdtEndPr/>
      <w:sdtContent>
        <w:p w14:paraId="5F8DE6D7" w14:textId="77777777" w:rsidR="009C67DE" w:rsidRPr="006C3093" w:rsidRDefault="004E54D2" w:rsidP="009B4065">
          <w:pPr>
            <w:pStyle w:val="Indent"/>
            <w:tabs>
              <w:tab w:val="clear" w:pos="720"/>
              <w:tab w:val="clear" w:pos="1200"/>
            </w:tabs>
            <w:ind w:left="360" w:firstLine="360"/>
            <w:rPr>
              <w:rFonts w:asciiTheme="majorHAnsi" w:hAnsiTheme="majorHAnsi"/>
            </w:rPr>
          </w:pPr>
          <w:r w:rsidRPr="006C3093">
            <w:rPr>
              <w:rStyle w:val="PlaceholderText"/>
              <w:rFonts w:asciiTheme="majorHAnsi" w:hAnsiTheme="majorHAnsi"/>
            </w:rPr>
            <w:t>Click here to enter text.</w:t>
          </w:r>
        </w:p>
      </w:sdtContent>
    </w:sdt>
    <w:p w14:paraId="61DDB79F" w14:textId="77777777" w:rsidR="002447F8" w:rsidRPr="006C3093" w:rsidRDefault="002447F8">
      <w:pPr>
        <w:widowControl/>
        <w:autoSpaceDE/>
        <w:autoSpaceDN/>
        <w:adjustRightInd/>
        <w:rPr>
          <w:rFonts w:asciiTheme="majorHAnsi" w:hAnsiTheme="majorHAnsi" w:cs="Shruti"/>
        </w:rPr>
      </w:pPr>
      <w:r w:rsidRPr="006C3093">
        <w:rPr>
          <w:rFonts w:asciiTheme="majorHAnsi" w:hAnsiTheme="majorHAnsi" w:cs="Shruti"/>
        </w:rPr>
        <w:br w:type="page"/>
      </w:r>
    </w:p>
    <w:p w14:paraId="11DA2FB9" w14:textId="77777777" w:rsidR="00A975A8" w:rsidRPr="00A975A8" w:rsidRDefault="00FA35DB" w:rsidP="00930159">
      <w:pPr>
        <w:pStyle w:val="Indent"/>
        <w:numPr>
          <w:ilvl w:val="0"/>
          <w:numId w:val="11"/>
        </w:numPr>
        <w:tabs>
          <w:tab w:val="clear" w:pos="720"/>
          <w:tab w:val="clear" w:pos="1200"/>
        </w:tabs>
        <w:ind w:left="360"/>
        <w:rPr>
          <w:rFonts w:asciiTheme="majorHAnsi" w:hAnsiTheme="majorHAnsi"/>
        </w:rPr>
      </w:pPr>
      <w:r w:rsidRPr="004C5D2E">
        <w:rPr>
          <w:rFonts w:asciiTheme="majorHAnsi" w:hAnsiTheme="majorHAnsi"/>
          <w:b/>
        </w:rPr>
        <w:lastRenderedPageBreak/>
        <w:t>BUDGET</w:t>
      </w:r>
      <w:r w:rsidR="00BB58B1" w:rsidRPr="004C5D2E">
        <w:rPr>
          <w:rFonts w:asciiTheme="majorHAnsi" w:hAnsiTheme="majorHAnsi"/>
          <w:b/>
        </w:rPr>
        <w:t xml:space="preserve">  </w:t>
      </w:r>
    </w:p>
    <w:p w14:paraId="7A658154" w14:textId="77777777" w:rsidR="00A975A8" w:rsidRPr="00A975A8" w:rsidRDefault="00A975A8" w:rsidP="00A975A8">
      <w:pPr>
        <w:pStyle w:val="Indent"/>
        <w:tabs>
          <w:tab w:val="clear" w:pos="720"/>
          <w:tab w:val="clear" w:pos="1200"/>
        </w:tabs>
        <w:ind w:left="360"/>
        <w:rPr>
          <w:rFonts w:asciiTheme="majorHAnsi" w:hAnsiTheme="majorHAnsi"/>
        </w:rPr>
      </w:pPr>
    </w:p>
    <w:p w14:paraId="231F6B67" w14:textId="77777777" w:rsidR="009E6682" w:rsidRPr="00A12C90" w:rsidRDefault="00BB58B1" w:rsidP="00A975A8">
      <w:pPr>
        <w:pStyle w:val="Indent"/>
        <w:tabs>
          <w:tab w:val="clear" w:pos="720"/>
          <w:tab w:val="clear" w:pos="1200"/>
        </w:tabs>
        <w:ind w:left="360"/>
        <w:rPr>
          <w:rFonts w:asciiTheme="majorHAnsi" w:hAnsiTheme="majorHAnsi"/>
        </w:rPr>
      </w:pPr>
      <w:r w:rsidRPr="0088736A">
        <w:rPr>
          <w:rFonts w:asciiTheme="majorHAnsi" w:hAnsiTheme="majorHAnsi"/>
        </w:rPr>
        <w:t xml:space="preserve">List </w:t>
      </w:r>
      <w:r w:rsidRPr="0088736A">
        <w:rPr>
          <w:rFonts w:asciiTheme="majorHAnsi" w:hAnsiTheme="majorHAnsi"/>
          <w:i/>
          <w:iCs/>
        </w:rPr>
        <w:t>ALL</w:t>
      </w:r>
      <w:r w:rsidRPr="0088736A">
        <w:rPr>
          <w:rFonts w:asciiTheme="majorHAnsi" w:hAnsiTheme="majorHAnsi"/>
        </w:rPr>
        <w:t xml:space="preserve"> anticipated sources and </w:t>
      </w:r>
      <w:r w:rsidRPr="0088736A">
        <w:rPr>
          <w:rFonts w:asciiTheme="majorHAnsi" w:hAnsiTheme="majorHAnsi"/>
          <w:i/>
          <w:iCs/>
        </w:rPr>
        <w:t>ALL</w:t>
      </w:r>
      <w:r w:rsidRPr="0088736A">
        <w:rPr>
          <w:rFonts w:asciiTheme="majorHAnsi" w:hAnsiTheme="majorHAnsi"/>
        </w:rPr>
        <w:t xml:space="preserve"> uses of funds, rounded to the dollar.</w:t>
      </w:r>
      <w:r w:rsidR="00764368" w:rsidRPr="004C5D2E">
        <w:rPr>
          <w:rFonts w:asciiTheme="majorHAnsi" w:hAnsiTheme="majorHAnsi"/>
          <w:b/>
        </w:rPr>
        <w:t xml:space="preserve">  </w:t>
      </w:r>
      <w:r w:rsidR="009E6682" w:rsidRPr="004C5D2E">
        <w:rPr>
          <w:rFonts w:asciiTheme="majorHAnsi" w:hAnsiTheme="majorHAnsi"/>
          <w:b/>
        </w:rPr>
        <w:t>N</w:t>
      </w:r>
      <w:r w:rsidR="00FA35DB" w:rsidRPr="004C5D2E">
        <w:rPr>
          <w:rFonts w:asciiTheme="majorHAnsi" w:hAnsiTheme="majorHAnsi"/>
          <w:b/>
        </w:rPr>
        <w:t>ote</w:t>
      </w:r>
      <w:r w:rsidR="009E6682" w:rsidRPr="004C5D2E">
        <w:rPr>
          <w:rFonts w:asciiTheme="majorHAnsi" w:hAnsiTheme="majorHAnsi"/>
          <w:b/>
        </w:rPr>
        <w:t>: HOME funds require a 25% match.</w:t>
      </w:r>
    </w:p>
    <w:p w14:paraId="076819E0" w14:textId="77777777" w:rsidR="00A12C90" w:rsidRDefault="00A12C90" w:rsidP="00A12C90">
      <w:pPr>
        <w:pStyle w:val="Indent"/>
        <w:tabs>
          <w:tab w:val="clear" w:pos="720"/>
          <w:tab w:val="clear" w:pos="1200"/>
        </w:tabs>
        <w:ind w:left="360"/>
        <w:rPr>
          <w:rFonts w:asciiTheme="majorHAnsi" w:hAnsiTheme="majorHAnsi"/>
          <w:b/>
        </w:rPr>
      </w:pPr>
    </w:p>
    <w:tbl>
      <w:tblPr>
        <w:tblStyle w:val="TableGrid3"/>
        <w:tblW w:w="9576" w:type="dxa"/>
        <w:tblLook w:val="04A0" w:firstRow="1" w:lastRow="0" w:firstColumn="1" w:lastColumn="0" w:noHBand="0" w:noVBand="1"/>
      </w:tblPr>
      <w:tblGrid>
        <w:gridCol w:w="4305"/>
        <w:gridCol w:w="1566"/>
        <w:gridCol w:w="2591"/>
        <w:gridCol w:w="1114"/>
      </w:tblGrid>
      <w:tr w:rsidR="00A12C90" w:rsidRPr="00A12C90" w14:paraId="08838413" w14:textId="77777777" w:rsidTr="006D761B">
        <w:tc>
          <w:tcPr>
            <w:tcW w:w="4305" w:type="dxa"/>
            <w:vAlign w:val="bottom"/>
          </w:tcPr>
          <w:p w14:paraId="3FB5567B" w14:textId="77777777"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COST CATEGORY</w:t>
            </w:r>
          </w:p>
        </w:tc>
        <w:tc>
          <w:tcPr>
            <w:tcW w:w="1566" w:type="dxa"/>
            <w:vAlign w:val="bottom"/>
          </w:tcPr>
          <w:p w14:paraId="2AC377B0" w14:textId="77777777" w:rsidR="00A12C90" w:rsidRPr="00A12C90" w:rsidRDefault="002D46A4" w:rsidP="00A12C90">
            <w:pPr>
              <w:widowControl/>
              <w:autoSpaceDE/>
              <w:autoSpaceDN/>
              <w:adjustRightInd/>
              <w:jc w:val="center"/>
              <w:rPr>
                <w:rFonts w:asciiTheme="majorHAnsi" w:hAnsiTheme="majorHAnsi"/>
                <w:b/>
              </w:rPr>
            </w:pPr>
            <w:r>
              <w:rPr>
                <w:rFonts w:asciiTheme="majorHAnsi" w:hAnsiTheme="majorHAnsi"/>
                <w:b/>
              </w:rPr>
              <w:t>HOME</w:t>
            </w:r>
            <w:r w:rsidR="00A12C90" w:rsidRPr="00A12C90">
              <w:rPr>
                <w:rFonts w:asciiTheme="majorHAnsi" w:hAnsiTheme="majorHAnsi"/>
                <w:b/>
              </w:rPr>
              <w:t xml:space="preserve"> FUNDS REQUESTED</w:t>
            </w:r>
          </w:p>
        </w:tc>
        <w:tc>
          <w:tcPr>
            <w:tcW w:w="2591" w:type="dxa"/>
            <w:vAlign w:val="bottom"/>
          </w:tcPr>
          <w:p w14:paraId="27D36DF6" w14:textId="77777777"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PROPOSED OTHER FUNDS &amp; SOURCE OF FUNDS (name each source and amount)</w:t>
            </w:r>
          </w:p>
        </w:tc>
        <w:tc>
          <w:tcPr>
            <w:tcW w:w="1114" w:type="dxa"/>
            <w:vAlign w:val="bottom"/>
          </w:tcPr>
          <w:p w14:paraId="752E33BB" w14:textId="77777777" w:rsidR="00A12C90" w:rsidRPr="00A12C90" w:rsidRDefault="00A12C90" w:rsidP="00A12C90">
            <w:pPr>
              <w:widowControl/>
              <w:autoSpaceDE/>
              <w:autoSpaceDN/>
              <w:adjustRightInd/>
              <w:jc w:val="center"/>
              <w:rPr>
                <w:rFonts w:asciiTheme="majorHAnsi" w:hAnsiTheme="majorHAnsi"/>
                <w:b/>
              </w:rPr>
            </w:pPr>
            <w:r w:rsidRPr="00A12C90">
              <w:rPr>
                <w:rFonts w:asciiTheme="majorHAnsi" w:hAnsiTheme="majorHAnsi"/>
                <w:b/>
              </w:rPr>
              <w:t>TOTAL</w:t>
            </w:r>
          </w:p>
        </w:tc>
      </w:tr>
      <w:tr w:rsidR="00A12C90" w:rsidRPr="00A12C90" w14:paraId="003E2FFA" w14:textId="77777777" w:rsidTr="00D5354F">
        <w:trPr>
          <w:trHeight w:val="305"/>
        </w:trPr>
        <w:tc>
          <w:tcPr>
            <w:tcW w:w="4305" w:type="dxa"/>
          </w:tcPr>
          <w:p w14:paraId="386E7930" w14:textId="77777777" w:rsidR="00391BD8" w:rsidRDefault="00A12C90" w:rsidP="00030622">
            <w:pPr>
              <w:widowControl/>
              <w:autoSpaceDE/>
              <w:autoSpaceDN/>
              <w:adjustRightInd/>
              <w:rPr>
                <w:rFonts w:asciiTheme="majorHAnsi" w:hAnsiTheme="majorHAnsi"/>
              </w:rPr>
            </w:pPr>
            <w:r w:rsidRPr="001444A8">
              <w:rPr>
                <w:rFonts w:asciiTheme="majorHAnsi" w:hAnsiTheme="majorHAnsi"/>
              </w:rPr>
              <w:t xml:space="preserve">1. </w:t>
            </w:r>
            <w:r w:rsidRPr="00735EEB">
              <w:rPr>
                <w:rFonts w:asciiTheme="majorHAnsi" w:hAnsiTheme="majorHAnsi"/>
                <w:b/>
              </w:rPr>
              <w:t>Acquisition/Rehab</w:t>
            </w:r>
            <w:r w:rsidR="00391BD8">
              <w:rPr>
                <w:rFonts w:asciiTheme="majorHAnsi" w:hAnsiTheme="majorHAnsi"/>
              </w:rPr>
              <w:t xml:space="preserve"> -    </w:t>
            </w:r>
          </w:p>
          <w:p w14:paraId="012BE754" w14:textId="77777777" w:rsidR="00A12C90" w:rsidRPr="001444A8" w:rsidRDefault="00391BD8" w:rsidP="00030622">
            <w:pPr>
              <w:widowControl/>
              <w:autoSpaceDE/>
              <w:autoSpaceDN/>
              <w:adjustRightInd/>
              <w:rPr>
                <w:rFonts w:asciiTheme="majorHAnsi" w:hAnsiTheme="majorHAnsi"/>
              </w:rPr>
            </w:pPr>
            <w:r>
              <w:rPr>
                <w:rFonts w:asciiTheme="majorHAnsi" w:hAnsiTheme="majorHAnsi"/>
              </w:rPr>
              <w:t xml:space="preserve">Homeownership or </w:t>
            </w:r>
            <w:r w:rsidR="00A12C90" w:rsidRPr="001444A8">
              <w:rPr>
                <w:rFonts w:asciiTheme="majorHAnsi" w:hAnsiTheme="majorHAnsi"/>
              </w:rPr>
              <w:t>Rental</w:t>
            </w:r>
            <w:r w:rsidR="00030622" w:rsidRPr="001444A8">
              <w:rPr>
                <w:rFonts w:asciiTheme="majorHAnsi" w:hAnsiTheme="majorHAnsi"/>
              </w:rPr>
              <w:t xml:space="preserve"> *</w:t>
            </w:r>
            <w:r w:rsidR="00A12C90" w:rsidRPr="001444A8">
              <w:rPr>
                <w:rFonts w:asciiTheme="majorHAnsi" w:hAnsiTheme="majorHAnsi"/>
              </w:rPr>
              <w:t xml:space="preserve">        </w:t>
            </w:r>
          </w:p>
        </w:tc>
        <w:tc>
          <w:tcPr>
            <w:tcW w:w="1566" w:type="dxa"/>
          </w:tcPr>
          <w:p w14:paraId="0C564089" w14:textId="77777777" w:rsidR="00A12C90" w:rsidRPr="00A12C90" w:rsidRDefault="00A12C90" w:rsidP="00A12C90">
            <w:pPr>
              <w:widowControl/>
              <w:autoSpaceDE/>
              <w:autoSpaceDN/>
              <w:adjustRightInd/>
              <w:jc w:val="right"/>
              <w:rPr>
                <w:rFonts w:asciiTheme="majorHAnsi" w:hAnsiTheme="majorHAnsi"/>
              </w:rPr>
            </w:pPr>
          </w:p>
        </w:tc>
        <w:tc>
          <w:tcPr>
            <w:tcW w:w="2591" w:type="dxa"/>
          </w:tcPr>
          <w:p w14:paraId="63F67207" w14:textId="77777777" w:rsidR="00A12C90" w:rsidRPr="00A12C90" w:rsidRDefault="00A12C90" w:rsidP="00A12C90">
            <w:pPr>
              <w:widowControl/>
              <w:autoSpaceDE/>
              <w:autoSpaceDN/>
              <w:adjustRightInd/>
              <w:jc w:val="center"/>
              <w:rPr>
                <w:rFonts w:asciiTheme="majorHAnsi" w:hAnsiTheme="majorHAnsi"/>
              </w:rPr>
            </w:pPr>
          </w:p>
        </w:tc>
        <w:tc>
          <w:tcPr>
            <w:tcW w:w="1114" w:type="dxa"/>
          </w:tcPr>
          <w:p w14:paraId="00816CF9" w14:textId="77777777" w:rsidR="00A12C90" w:rsidRPr="00A12C90" w:rsidRDefault="00A12C90" w:rsidP="00A12C90">
            <w:pPr>
              <w:widowControl/>
              <w:autoSpaceDE/>
              <w:autoSpaceDN/>
              <w:adjustRightInd/>
              <w:jc w:val="right"/>
              <w:rPr>
                <w:rFonts w:asciiTheme="majorHAnsi" w:hAnsiTheme="majorHAnsi"/>
              </w:rPr>
            </w:pPr>
          </w:p>
        </w:tc>
      </w:tr>
      <w:tr w:rsidR="00A12C90" w:rsidRPr="00A12C90" w14:paraId="33FB6F91" w14:textId="77777777" w:rsidTr="00D36A61">
        <w:trPr>
          <w:trHeight w:val="360"/>
        </w:trPr>
        <w:tc>
          <w:tcPr>
            <w:tcW w:w="4305" w:type="dxa"/>
          </w:tcPr>
          <w:p w14:paraId="6CC3410B" w14:textId="77777777"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a. Architectural/</w:t>
            </w:r>
            <w:r w:rsidR="006D761B">
              <w:rPr>
                <w:rFonts w:asciiTheme="majorHAnsi" w:hAnsiTheme="majorHAnsi"/>
              </w:rPr>
              <w:t>e</w:t>
            </w:r>
            <w:r w:rsidRPr="00A12C90">
              <w:rPr>
                <w:rFonts w:asciiTheme="majorHAnsi" w:hAnsiTheme="majorHAnsi"/>
              </w:rPr>
              <w:t xml:space="preserve">ngineering </w:t>
            </w:r>
          </w:p>
        </w:tc>
        <w:tc>
          <w:tcPr>
            <w:tcW w:w="1566" w:type="dxa"/>
          </w:tcPr>
          <w:p w14:paraId="19A32351"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228EA030"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54A40909"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2ADCEB98" w14:textId="77777777" w:rsidTr="00D36A61">
        <w:trPr>
          <w:trHeight w:val="360"/>
        </w:trPr>
        <w:tc>
          <w:tcPr>
            <w:tcW w:w="4305" w:type="dxa"/>
          </w:tcPr>
          <w:p w14:paraId="4FF3EA96" w14:textId="77777777"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b. Acquisition of </w:t>
            </w:r>
            <w:r w:rsidR="006D761B">
              <w:rPr>
                <w:rFonts w:asciiTheme="majorHAnsi" w:hAnsiTheme="majorHAnsi"/>
              </w:rPr>
              <w:t>R</w:t>
            </w:r>
            <w:r w:rsidRPr="00A12C90">
              <w:rPr>
                <w:rFonts w:asciiTheme="majorHAnsi" w:hAnsiTheme="majorHAnsi"/>
              </w:rPr>
              <w:t xml:space="preserve">eal </w:t>
            </w:r>
            <w:r w:rsidR="006D761B">
              <w:rPr>
                <w:rFonts w:asciiTheme="majorHAnsi" w:hAnsiTheme="majorHAnsi"/>
              </w:rPr>
              <w:t>p</w:t>
            </w:r>
            <w:r w:rsidRPr="00A12C90">
              <w:rPr>
                <w:rFonts w:asciiTheme="majorHAnsi" w:hAnsiTheme="majorHAnsi"/>
              </w:rPr>
              <w:t>roperty</w:t>
            </w:r>
          </w:p>
        </w:tc>
        <w:tc>
          <w:tcPr>
            <w:tcW w:w="1566" w:type="dxa"/>
          </w:tcPr>
          <w:p w14:paraId="5B7B5F52"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bookmarkStart w:id="0" w:name="Text21"/>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0"/>
          </w:p>
        </w:tc>
        <w:tc>
          <w:tcPr>
            <w:tcW w:w="2591" w:type="dxa"/>
          </w:tcPr>
          <w:p w14:paraId="2704BD09"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BD4B97D"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1E195368" w14:textId="77777777" w:rsidTr="00D36A61">
        <w:trPr>
          <w:trHeight w:val="360"/>
        </w:trPr>
        <w:tc>
          <w:tcPr>
            <w:tcW w:w="4305" w:type="dxa"/>
          </w:tcPr>
          <w:p w14:paraId="7846F15E" w14:textId="77777777" w:rsidR="00A12C90" w:rsidRPr="00A12C90" w:rsidRDefault="00A12C90" w:rsidP="006D761B">
            <w:pPr>
              <w:widowControl/>
              <w:autoSpaceDE/>
              <w:autoSpaceDN/>
              <w:adjustRightInd/>
              <w:rPr>
                <w:rFonts w:asciiTheme="majorHAnsi" w:hAnsiTheme="majorHAnsi"/>
              </w:rPr>
            </w:pPr>
            <w:r w:rsidRPr="00A12C90">
              <w:rPr>
                <w:rFonts w:asciiTheme="majorHAnsi" w:hAnsiTheme="majorHAnsi"/>
              </w:rPr>
              <w:t xml:space="preserve">    c. Lead-based paint:  Eval/</w:t>
            </w:r>
            <w:r w:rsidR="006D761B">
              <w:rPr>
                <w:rFonts w:asciiTheme="majorHAnsi" w:hAnsiTheme="majorHAnsi"/>
              </w:rPr>
              <w:t>r</w:t>
            </w:r>
            <w:r w:rsidRPr="00A12C90">
              <w:rPr>
                <w:rFonts w:asciiTheme="majorHAnsi" w:hAnsiTheme="majorHAnsi"/>
              </w:rPr>
              <w:t>eduction</w:t>
            </w:r>
          </w:p>
        </w:tc>
        <w:tc>
          <w:tcPr>
            <w:tcW w:w="1566" w:type="dxa"/>
          </w:tcPr>
          <w:p w14:paraId="54A6AA78"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18E6993C"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61914BE4"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158E10AB" w14:textId="77777777" w:rsidTr="00D36A61">
        <w:trPr>
          <w:trHeight w:val="360"/>
        </w:trPr>
        <w:tc>
          <w:tcPr>
            <w:tcW w:w="4305" w:type="dxa"/>
          </w:tcPr>
          <w:p w14:paraId="4CA16DA2" w14:textId="77777777"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d. Construction hard costs</w:t>
            </w:r>
          </w:p>
        </w:tc>
        <w:tc>
          <w:tcPr>
            <w:tcW w:w="1566" w:type="dxa"/>
          </w:tcPr>
          <w:p w14:paraId="67F7CA2C"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2813F086"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1FFF05CB"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42E26043" w14:textId="77777777" w:rsidTr="00D36A61">
        <w:trPr>
          <w:trHeight w:val="360"/>
        </w:trPr>
        <w:tc>
          <w:tcPr>
            <w:tcW w:w="4305" w:type="dxa"/>
          </w:tcPr>
          <w:p w14:paraId="06223462" w14:textId="77777777"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e. Relocation</w:t>
            </w:r>
          </w:p>
        </w:tc>
        <w:tc>
          <w:tcPr>
            <w:tcW w:w="1566" w:type="dxa"/>
          </w:tcPr>
          <w:p w14:paraId="69405948"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64AE1C82"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0688A303"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1F4BB510" w14:textId="77777777" w:rsidTr="00D36A61">
        <w:trPr>
          <w:trHeight w:val="360"/>
        </w:trPr>
        <w:tc>
          <w:tcPr>
            <w:tcW w:w="4305" w:type="dxa"/>
          </w:tcPr>
          <w:p w14:paraId="0193D0B2" w14:textId="77777777" w:rsidR="00A12C90" w:rsidRPr="00A12C90" w:rsidRDefault="00A12C90" w:rsidP="00146085">
            <w:pPr>
              <w:widowControl/>
              <w:autoSpaceDE/>
              <w:autoSpaceDN/>
              <w:adjustRightInd/>
              <w:rPr>
                <w:rFonts w:asciiTheme="majorHAnsi" w:hAnsiTheme="majorHAnsi"/>
              </w:rPr>
            </w:pPr>
            <w:r w:rsidRPr="00A12C90">
              <w:rPr>
                <w:rFonts w:asciiTheme="majorHAnsi" w:hAnsiTheme="majorHAnsi"/>
              </w:rPr>
              <w:t xml:space="preserve">    f. Demolition</w:t>
            </w:r>
            <w:r w:rsidR="00146085">
              <w:rPr>
                <w:rFonts w:asciiTheme="majorHAnsi" w:hAnsiTheme="majorHAnsi"/>
              </w:rPr>
              <w:t xml:space="preserve"> in support of housing</w:t>
            </w:r>
          </w:p>
        </w:tc>
        <w:tc>
          <w:tcPr>
            <w:tcW w:w="1566" w:type="dxa"/>
          </w:tcPr>
          <w:p w14:paraId="1EB9F4CA"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EF09EBB"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50065DDD"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A12C90" w:rsidRPr="00A12C90" w14:paraId="53C12BB1" w14:textId="77777777" w:rsidTr="00D36A61">
        <w:trPr>
          <w:trHeight w:val="360"/>
        </w:trPr>
        <w:tc>
          <w:tcPr>
            <w:tcW w:w="4305" w:type="dxa"/>
          </w:tcPr>
          <w:p w14:paraId="366DEF1F" w14:textId="16870A3F" w:rsidR="00A12C90" w:rsidRPr="00A12C90" w:rsidRDefault="00A12C90" w:rsidP="004E2C8D">
            <w:pPr>
              <w:widowControl/>
              <w:autoSpaceDE/>
              <w:autoSpaceDN/>
              <w:adjustRightInd/>
              <w:rPr>
                <w:rFonts w:asciiTheme="majorHAnsi" w:hAnsiTheme="majorHAnsi"/>
                <w:highlight w:val="yellow"/>
              </w:rPr>
            </w:pPr>
            <w:r w:rsidRPr="00A12C90">
              <w:rPr>
                <w:rFonts w:asciiTheme="majorHAnsi" w:hAnsiTheme="majorHAnsi"/>
              </w:rPr>
              <w:t xml:space="preserve">    </w:t>
            </w:r>
            <w:r w:rsidR="007E03ED">
              <w:rPr>
                <w:rFonts w:asciiTheme="majorHAnsi" w:hAnsiTheme="majorHAnsi"/>
              </w:rPr>
              <w:t>g</w:t>
            </w:r>
            <w:r w:rsidRPr="00A12C90">
              <w:rPr>
                <w:rFonts w:asciiTheme="majorHAnsi" w:hAnsiTheme="majorHAnsi"/>
              </w:rPr>
              <w:t xml:space="preserve">. Developer </w:t>
            </w:r>
            <w:r w:rsidR="004E2C8D">
              <w:rPr>
                <w:rFonts w:asciiTheme="majorHAnsi" w:hAnsiTheme="majorHAnsi"/>
              </w:rPr>
              <w:t>f</w:t>
            </w:r>
            <w:r w:rsidRPr="00A12C90">
              <w:rPr>
                <w:rFonts w:asciiTheme="majorHAnsi" w:hAnsiTheme="majorHAnsi"/>
              </w:rPr>
              <w:t xml:space="preserve">ee </w:t>
            </w:r>
            <w:r w:rsidR="008F5941">
              <w:rPr>
                <w:rFonts w:asciiTheme="majorHAnsi" w:hAnsiTheme="majorHAnsi"/>
              </w:rPr>
              <w:t>**</w:t>
            </w:r>
          </w:p>
        </w:tc>
        <w:tc>
          <w:tcPr>
            <w:tcW w:w="1566" w:type="dxa"/>
          </w:tcPr>
          <w:p w14:paraId="327B369A"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2"/>
                  <w:enabled/>
                  <w:calcOnExit w:val="0"/>
                  <w:textInput/>
                </w:ffData>
              </w:fldChar>
            </w:r>
            <w:bookmarkStart w:id="1" w:name="Text22"/>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1"/>
          </w:p>
        </w:tc>
        <w:tc>
          <w:tcPr>
            <w:tcW w:w="2591" w:type="dxa"/>
          </w:tcPr>
          <w:p w14:paraId="3BEA9095"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Text24"/>
                  <w:enabled/>
                  <w:calcOnExit w:val="0"/>
                  <w:textInput/>
                </w:ffData>
              </w:fldChar>
            </w:r>
            <w:bookmarkStart w:id="2" w:name="Text24"/>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2"/>
          </w:p>
        </w:tc>
        <w:tc>
          <w:tcPr>
            <w:tcW w:w="1114" w:type="dxa"/>
          </w:tcPr>
          <w:p w14:paraId="30B9676A"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Text26"/>
                  <w:enabled/>
                  <w:calcOnExit w:val="0"/>
                  <w:textInput/>
                </w:ffData>
              </w:fldChar>
            </w:r>
            <w:bookmarkStart w:id="3" w:name="Text26"/>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bookmarkEnd w:id="3"/>
          </w:p>
        </w:tc>
      </w:tr>
      <w:tr w:rsidR="00A12C90" w:rsidRPr="00A12C90" w14:paraId="7EBBE6F8" w14:textId="77777777" w:rsidTr="00D36A61">
        <w:trPr>
          <w:trHeight w:val="360"/>
        </w:trPr>
        <w:tc>
          <w:tcPr>
            <w:tcW w:w="4305" w:type="dxa"/>
          </w:tcPr>
          <w:p w14:paraId="34B60B81" w14:textId="77777777" w:rsidR="00A12C90" w:rsidRPr="00A12C90" w:rsidRDefault="00A12C90" w:rsidP="00A12C90">
            <w:pPr>
              <w:widowControl/>
              <w:autoSpaceDE/>
              <w:autoSpaceDN/>
              <w:adjustRightInd/>
              <w:rPr>
                <w:rFonts w:asciiTheme="majorHAnsi" w:hAnsiTheme="majorHAnsi"/>
              </w:rPr>
            </w:pPr>
            <w:r w:rsidRPr="00A12C90">
              <w:rPr>
                <w:rFonts w:asciiTheme="majorHAnsi" w:hAnsiTheme="majorHAnsi"/>
              </w:rPr>
              <w:t xml:space="preserve">    </w:t>
            </w:r>
            <w:r w:rsidR="007E03ED">
              <w:rPr>
                <w:rFonts w:asciiTheme="majorHAnsi" w:hAnsiTheme="majorHAnsi"/>
              </w:rPr>
              <w:t>h</w:t>
            </w:r>
            <w:r w:rsidRPr="00A12C90">
              <w:rPr>
                <w:rFonts w:asciiTheme="majorHAnsi" w:hAnsiTheme="majorHAnsi"/>
              </w:rPr>
              <w:t>. Other (please specify)</w:t>
            </w:r>
          </w:p>
        </w:tc>
        <w:tc>
          <w:tcPr>
            <w:tcW w:w="1566" w:type="dxa"/>
          </w:tcPr>
          <w:p w14:paraId="46E42469"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3955B419" w14:textId="77777777" w:rsidR="00A12C90" w:rsidRPr="00A12C90" w:rsidRDefault="00A12C90" w:rsidP="00A12C90">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27EB08C3" w14:textId="77777777" w:rsidR="00A12C90" w:rsidRPr="00A12C90" w:rsidRDefault="00A12C90" w:rsidP="00A12C90">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6FFC63E6" w14:textId="77777777" w:rsidTr="006D761B">
        <w:tc>
          <w:tcPr>
            <w:tcW w:w="4305" w:type="dxa"/>
          </w:tcPr>
          <w:p w14:paraId="0998B8E6" w14:textId="77777777" w:rsidR="00D5354F" w:rsidRPr="001444A8" w:rsidRDefault="00D5354F" w:rsidP="005E6161">
            <w:pPr>
              <w:widowControl/>
              <w:autoSpaceDE/>
              <w:autoSpaceDN/>
              <w:adjustRightInd/>
              <w:rPr>
                <w:rFonts w:asciiTheme="majorHAnsi" w:hAnsiTheme="majorHAnsi"/>
              </w:rPr>
            </w:pPr>
            <w:r w:rsidRPr="001444A8">
              <w:rPr>
                <w:rFonts w:asciiTheme="majorHAnsi" w:hAnsiTheme="majorHAnsi"/>
              </w:rPr>
              <w:t xml:space="preserve">2. </w:t>
            </w:r>
            <w:r w:rsidRPr="00735EEB">
              <w:rPr>
                <w:rFonts w:asciiTheme="majorHAnsi" w:hAnsiTheme="majorHAnsi"/>
                <w:b/>
              </w:rPr>
              <w:t>New Construction</w:t>
            </w:r>
            <w:r w:rsidR="00A6162E">
              <w:rPr>
                <w:rFonts w:asciiTheme="majorHAnsi" w:hAnsiTheme="majorHAnsi"/>
              </w:rPr>
              <w:t xml:space="preserve"> </w:t>
            </w:r>
            <w:r w:rsidR="00391BD8">
              <w:rPr>
                <w:rFonts w:asciiTheme="majorHAnsi" w:hAnsiTheme="majorHAnsi"/>
              </w:rPr>
              <w:t xml:space="preserve">-    Homeownership or </w:t>
            </w:r>
            <w:r w:rsidR="00A6162E">
              <w:rPr>
                <w:rFonts w:asciiTheme="majorHAnsi" w:hAnsiTheme="majorHAnsi"/>
              </w:rPr>
              <w:t>Rental</w:t>
            </w:r>
            <w:r w:rsidR="00D55D2C" w:rsidRPr="001444A8">
              <w:rPr>
                <w:rFonts w:asciiTheme="majorHAnsi" w:hAnsiTheme="majorHAnsi"/>
              </w:rPr>
              <w:t xml:space="preserve"> *</w:t>
            </w:r>
            <w:r w:rsidRPr="001444A8">
              <w:rPr>
                <w:rFonts w:asciiTheme="majorHAnsi" w:hAnsiTheme="majorHAnsi"/>
              </w:rPr>
              <w:t xml:space="preserve">       </w:t>
            </w:r>
          </w:p>
        </w:tc>
        <w:tc>
          <w:tcPr>
            <w:tcW w:w="1566" w:type="dxa"/>
          </w:tcPr>
          <w:p w14:paraId="42FA0C52" w14:textId="77777777" w:rsidR="00D5354F" w:rsidRPr="00A12C90" w:rsidRDefault="00D5354F" w:rsidP="00D5354F">
            <w:pPr>
              <w:widowControl/>
              <w:autoSpaceDE/>
              <w:autoSpaceDN/>
              <w:adjustRightInd/>
              <w:jc w:val="right"/>
              <w:rPr>
                <w:rFonts w:asciiTheme="majorHAnsi" w:hAnsiTheme="majorHAnsi"/>
              </w:rPr>
            </w:pPr>
          </w:p>
        </w:tc>
        <w:tc>
          <w:tcPr>
            <w:tcW w:w="2591" w:type="dxa"/>
          </w:tcPr>
          <w:p w14:paraId="0DB78B8C" w14:textId="77777777" w:rsidR="00D5354F" w:rsidRPr="00A12C90" w:rsidRDefault="00D5354F" w:rsidP="00D5354F">
            <w:pPr>
              <w:widowControl/>
              <w:autoSpaceDE/>
              <w:autoSpaceDN/>
              <w:adjustRightInd/>
              <w:jc w:val="center"/>
              <w:rPr>
                <w:rFonts w:asciiTheme="majorHAnsi" w:hAnsiTheme="majorHAnsi"/>
              </w:rPr>
            </w:pPr>
          </w:p>
        </w:tc>
        <w:tc>
          <w:tcPr>
            <w:tcW w:w="1114" w:type="dxa"/>
          </w:tcPr>
          <w:p w14:paraId="55712099" w14:textId="77777777" w:rsidR="00D5354F" w:rsidRPr="00A12C90" w:rsidRDefault="00D5354F" w:rsidP="00D5354F">
            <w:pPr>
              <w:widowControl/>
              <w:autoSpaceDE/>
              <w:autoSpaceDN/>
              <w:adjustRightInd/>
              <w:jc w:val="right"/>
              <w:rPr>
                <w:rFonts w:asciiTheme="majorHAnsi" w:hAnsiTheme="majorHAnsi"/>
              </w:rPr>
            </w:pPr>
          </w:p>
        </w:tc>
      </w:tr>
      <w:tr w:rsidR="00D5354F" w:rsidRPr="00A12C90" w14:paraId="55E90B97" w14:textId="77777777" w:rsidTr="00D36A61">
        <w:trPr>
          <w:trHeight w:val="360"/>
        </w:trPr>
        <w:tc>
          <w:tcPr>
            <w:tcW w:w="4305" w:type="dxa"/>
          </w:tcPr>
          <w:p w14:paraId="409151FC" w14:textId="77777777"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a. Architectural/</w:t>
            </w:r>
            <w:r w:rsidR="004E2C8D">
              <w:rPr>
                <w:rFonts w:asciiTheme="majorHAnsi" w:hAnsiTheme="majorHAnsi"/>
              </w:rPr>
              <w:t>e</w:t>
            </w:r>
            <w:r w:rsidRPr="00A12C90">
              <w:rPr>
                <w:rFonts w:asciiTheme="majorHAnsi" w:hAnsiTheme="majorHAnsi"/>
              </w:rPr>
              <w:t xml:space="preserve">ngineering </w:t>
            </w:r>
          </w:p>
        </w:tc>
        <w:tc>
          <w:tcPr>
            <w:tcW w:w="1566" w:type="dxa"/>
          </w:tcPr>
          <w:p w14:paraId="22030BE3"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69EBC70C"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1540116C"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6367A883" w14:textId="77777777" w:rsidTr="00D36A61">
        <w:trPr>
          <w:trHeight w:val="360"/>
        </w:trPr>
        <w:tc>
          <w:tcPr>
            <w:tcW w:w="4305" w:type="dxa"/>
          </w:tcPr>
          <w:p w14:paraId="686E71E6" w14:textId="77777777"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b. Acquisition of Real </w:t>
            </w:r>
            <w:r w:rsidR="004E2C8D">
              <w:rPr>
                <w:rFonts w:asciiTheme="majorHAnsi" w:hAnsiTheme="majorHAnsi"/>
              </w:rPr>
              <w:t>p</w:t>
            </w:r>
            <w:r w:rsidRPr="00A12C90">
              <w:rPr>
                <w:rFonts w:asciiTheme="majorHAnsi" w:hAnsiTheme="majorHAnsi"/>
              </w:rPr>
              <w:t>roperty</w:t>
            </w:r>
          </w:p>
        </w:tc>
        <w:tc>
          <w:tcPr>
            <w:tcW w:w="1566" w:type="dxa"/>
          </w:tcPr>
          <w:p w14:paraId="701480C8"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1"/>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D9D7F00"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E1E170F"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50411F4D" w14:textId="77777777" w:rsidTr="00D36A61">
        <w:trPr>
          <w:trHeight w:val="360"/>
        </w:trPr>
        <w:tc>
          <w:tcPr>
            <w:tcW w:w="4305" w:type="dxa"/>
          </w:tcPr>
          <w:p w14:paraId="1AB8926B" w14:textId="77777777" w:rsidR="00D5354F" w:rsidRPr="00A12C90" w:rsidRDefault="00D5354F" w:rsidP="00D5354F">
            <w:pPr>
              <w:widowControl/>
              <w:autoSpaceDE/>
              <w:autoSpaceDN/>
              <w:adjustRightInd/>
              <w:rPr>
                <w:rFonts w:asciiTheme="majorHAnsi" w:hAnsiTheme="majorHAnsi"/>
              </w:rPr>
            </w:pPr>
            <w:r w:rsidRPr="00A12C90">
              <w:rPr>
                <w:rFonts w:asciiTheme="majorHAnsi" w:hAnsiTheme="majorHAnsi"/>
              </w:rPr>
              <w:t xml:space="preserve">    </w:t>
            </w:r>
            <w:r>
              <w:rPr>
                <w:rFonts w:asciiTheme="majorHAnsi" w:hAnsiTheme="majorHAnsi"/>
              </w:rPr>
              <w:t>c</w:t>
            </w:r>
            <w:r w:rsidRPr="00A12C90">
              <w:rPr>
                <w:rFonts w:asciiTheme="majorHAnsi" w:hAnsiTheme="majorHAnsi"/>
              </w:rPr>
              <w:t>. Construction hard costs</w:t>
            </w:r>
          </w:p>
        </w:tc>
        <w:tc>
          <w:tcPr>
            <w:tcW w:w="1566" w:type="dxa"/>
          </w:tcPr>
          <w:p w14:paraId="35D5CAC5"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65D0AE5F"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11BE654E"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7077FA5B" w14:textId="77777777" w:rsidTr="00D36A61">
        <w:trPr>
          <w:trHeight w:val="360"/>
        </w:trPr>
        <w:tc>
          <w:tcPr>
            <w:tcW w:w="4305" w:type="dxa"/>
          </w:tcPr>
          <w:p w14:paraId="6D5AAF20" w14:textId="77777777" w:rsidR="00D5354F" w:rsidRPr="00A12C90" w:rsidRDefault="00D5354F" w:rsidP="004E2C8D">
            <w:pPr>
              <w:widowControl/>
              <w:autoSpaceDE/>
              <w:autoSpaceDN/>
              <w:adjustRightInd/>
              <w:rPr>
                <w:rFonts w:asciiTheme="majorHAnsi" w:hAnsiTheme="majorHAnsi"/>
              </w:rPr>
            </w:pPr>
            <w:r w:rsidRPr="00A12C90">
              <w:rPr>
                <w:rFonts w:asciiTheme="majorHAnsi" w:hAnsiTheme="majorHAnsi"/>
              </w:rPr>
              <w:t xml:space="preserve">    </w:t>
            </w:r>
            <w:r w:rsidR="00211AA7">
              <w:rPr>
                <w:rFonts w:asciiTheme="majorHAnsi" w:hAnsiTheme="majorHAnsi"/>
              </w:rPr>
              <w:t>d</w:t>
            </w:r>
            <w:r w:rsidRPr="00A12C90">
              <w:rPr>
                <w:rFonts w:asciiTheme="majorHAnsi" w:hAnsiTheme="majorHAnsi"/>
              </w:rPr>
              <w:t xml:space="preserve">. Holding </w:t>
            </w:r>
            <w:r w:rsidR="004E2C8D">
              <w:rPr>
                <w:rFonts w:asciiTheme="majorHAnsi" w:hAnsiTheme="majorHAnsi"/>
              </w:rPr>
              <w:t>c</w:t>
            </w:r>
            <w:r w:rsidRPr="00A12C90">
              <w:rPr>
                <w:rFonts w:asciiTheme="majorHAnsi" w:hAnsiTheme="majorHAnsi"/>
              </w:rPr>
              <w:t>osts</w:t>
            </w:r>
          </w:p>
        </w:tc>
        <w:tc>
          <w:tcPr>
            <w:tcW w:w="1566" w:type="dxa"/>
          </w:tcPr>
          <w:p w14:paraId="4AFD5CE1"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74E1001F"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6CEA40A"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5EA7C581" w14:textId="77777777" w:rsidTr="00D36A61">
        <w:trPr>
          <w:trHeight w:val="360"/>
        </w:trPr>
        <w:tc>
          <w:tcPr>
            <w:tcW w:w="4305" w:type="dxa"/>
          </w:tcPr>
          <w:p w14:paraId="45CC7676" w14:textId="16A6EFC6" w:rsidR="00D5354F" w:rsidRPr="00A12C90" w:rsidRDefault="00D5354F" w:rsidP="004E2C8D">
            <w:pPr>
              <w:widowControl/>
              <w:autoSpaceDE/>
              <w:autoSpaceDN/>
              <w:adjustRightInd/>
              <w:rPr>
                <w:rFonts w:asciiTheme="majorHAnsi" w:hAnsiTheme="majorHAnsi"/>
                <w:highlight w:val="yellow"/>
              </w:rPr>
            </w:pPr>
            <w:r w:rsidRPr="00A12C90">
              <w:rPr>
                <w:rFonts w:asciiTheme="majorHAnsi" w:hAnsiTheme="majorHAnsi"/>
              </w:rPr>
              <w:t xml:space="preserve">   </w:t>
            </w:r>
            <w:r>
              <w:rPr>
                <w:rFonts w:asciiTheme="majorHAnsi" w:hAnsiTheme="majorHAnsi"/>
              </w:rPr>
              <w:t xml:space="preserve"> </w:t>
            </w:r>
            <w:r w:rsidR="00211AA7">
              <w:rPr>
                <w:rFonts w:asciiTheme="majorHAnsi" w:hAnsiTheme="majorHAnsi"/>
              </w:rPr>
              <w:t>e</w:t>
            </w:r>
            <w:r w:rsidRPr="00A12C90">
              <w:rPr>
                <w:rFonts w:asciiTheme="majorHAnsi" w:hAnsiTheme="majorHAnsi"/>
              </w:rPr>
              <w:t xml:space="preserve">. Developer </w:t>
            </w:r>
            <w:r w:rsidR="004E2C8D">
              <w:rPr>
                <w:rFonts w:asciiTheme="majorHAnsi" w:hAnsiTheme="majorHAnsi"/>
              </w:rPr>
              <w:t>f</w:t>
            </w:r>
            <w:r w:rsidRPr="00A12C90">
              <w:rPr>
                <w:rFonts w:asciiTheme="majorHAnsi" w:hAnsiTheme="majorHAnsi"/>
              </w:rPr>
              <w:t xml:space="preserve">ee </w:t>
            </w:r>
            <w:r w:rsidR="008F5941">
              <w:rPr>
                <w:rFonts w:asciiTheme="majorHAnsi" w:hAnsiTheme="majorHAnsi"/>
              </w:rPr>
              <w:t>**</w:t>
            </w:r>
          </w:p>
        </w:tc>
        <w:tc>
          <w:tcPr>
            <w:tcW w:w="1566" w:type="dxa"/>
          </w:tcPr>
          <w:p w14:paraId="4FE95B04"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2"/>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4655939A"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Text24"/>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5C0C4B0B"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Text26"/>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65CE0BCB" w14:textId="77777777" w:rsidTr="00D36A61">
        <w:trPr>
          <w:trHeight w:val="360"/>
        </w:trPr>
        <w:tc>
          <w:tcPr>
            <w:tcW w:w="4305" w:type="dxa"/>
          </w:tcPr>
          <w:p w14:paraId="6550BDE7" w14:textId="77777777" w:rsidR="00D5354F" w:rsidRPr="00A12C90" w:rsidRDefault="00D5354F" w:rsidP="00D5354F">
            <w:pPr>
              <w:widowControl/>
              <w:autoSpaceDE/>
              <w:autoSpaceDN/>
              <w:adjustRightInd/>
              <w:rPr>
                <w:rFonts w:asciiTheme="majorHAnsi" w:hAnsiTheme="majorHAnsi"/>
              </w:rPr>
            </w:pPr>
            <w:r w:rsidRPr="00A12C90">
              <w:rPr>
                <w:rFonts w:asciiTheme="majorHAnsi" w:hAnsiTheme="majorHAnsi"/>
              </w:rPr>
              <w:t xml:space="preserve">    </w:t>
            </w:r>
            <w:r w:rsidR="00211AA7">
              <w:rPr>
                <w:rFonts w:asciiTheme="majorHAnsi" w:hAnsiTheme="majorHAnsi"/>
              </w:rPr>
              <w:t>f</w:t>
            </w:r>
            <w:r w:rsidRPr="00A12C90">
              <w:rPr>
                <w:rFonts w:asciiTheme="majorHAnsi" w:hAnsiTheme="majorHAnsi"/>
              </w:rPr>
              <w:t>. Other (please specify)</w:t>
            </w:r>
          </w:p>
        </w:tc>
        <w:tc>
          <w:tcPr>
            <w:tcW w:w="1566" w:type="dxa"/>
          </w:tcPr>
          <w:p w14:paraId="6592312A"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347507D4"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08BA1541"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537FA428" w14:textId="77777777" w:rsidTr="00D36A61">
        <w:trPr>
          <w:trHeight w:val="360"/>
        </w:trPr>
        <w:tc>
          <w:tcPr>
            <w:tcW w:w="4305" w:type="dxa"/>
          </w:tcPr>
          <w:p w14:paraId="2CA758E4" w14:textId="77777777" w:rsidR="00D5354F" w:rsidRPr="00A12C90" w:rsidRDefault="00723B13" w:rsidP="00D5354F">
            <w:pPr>
              <w:widowControl/>
              <w:autoSpaceDE/>
              <w:autoSpaceDN/>
              <w:adjustRightInd/>
              <w:rPr>
                <w:rFonts w:asciiTheme="majorHAnsi" w:hAnsiTheme="majorHAnsi"/>
              </w:rPr>
            </w:pPr>
            <w:r>
              <w:rPr>
                <w:rFonts w:asciiTheme="majorHAnsi" w:hAnsiTheme="majorHAnsi"/>
              </w:rPr>
              <w:t>3</w:t>
            </w:r>
            <w:r w:rsidR="00D5354F" w:rsidRPr="00A12C90">
              <w:rPr>
                <w:rFonts w:asciiTheme="majorHAnsi" w:hAnsiTheme="majorHAnsi"/>
              </w:rPr>
              <w:t xml:space="preserve">. </w:t>
            </w:r>
            <w:r w:rsidR="00D5354F" w:rsidRPr="00735EEB">
              <w:rPr>
                <w:rFonts w:asciiTheme="majorHAnsi" w:hAnsiTheme="majorHAnsi"/>
                <w:b/>
              </w:rPr>
              <w:t>Tenant-Based Rental Assistance</w:t>
            </w:r>
          </w:p>
        </w:tc>
        <w:tc>
          <w:tcPr>
            <w:tcW w:w="1566" w:type="dxa"/>
          </w:tcPr>
          <w:p w14:paraId="2B09FD1E" w14:textId="77777777" w:rsidR="00D5354F" w:rsidRPr="00A12C90" w:rsidRDefault="00D5354F" w:rsidP="00D5354F">
            <w:pPr>
              <w:widowControl/>
              <w:autoSpaceDE/>
              <w:autoSpaceDN/>
              <w:adjustRightInd/>
              <w:jc w:val="right"/>
              <w:rPr>
                <w:rFonts w:asciiTheme="majorHAnsi" w:hAnsiTheme="majorHAnsi"/>
              </w:rPr>
            </w:pPr>
            <w:r>
              <w:rPr>
                <w:rFonts w:asciiTheme="majorHAnsi" w:hAnsiTheme="majorHAnsi"/>
              </w:rPr>
              <w:fldChar w:fldCharType="begin">
                <w:ffData>
                  <w:name w:val="Text228"/>
                  <w:enabled/>
                  <w:calcOnExit w:val="0"/>
                  <w:textInput/>
                </w:ffData>
              </w:fldChar>
            </w:r>
            <w:bookmarkStart w:id="4" w:name="Text228"/>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
          </w:p>
        </w:tc>
        <w:tc>
          <w:tcPr>
            <w:tcW w:w="2591" w:type="dxa"/>
          </w:tcPr>
          <w:p w14:paraId="39403D05" w14:textId="77777777" w:rsidR="00D5354F" w:rsidRPr="00A12C90" w:rsidRDefault="00D5354F" w:rsidP="00D5354F">
            <w:pPr>
              <w:widowControl/>
              <w:autoSpaceDE/>
              <w:autoSpaceDN/>
              <w:adjustRightInd/>
              <w:jc w:val="center"/>
              <w:rPr>
                <w:rFonts w:asciiTheme="majorHAnsi" w:hAnsiTheme="majorHAnsi"/>
              </w:rPr>
            </w:pPr>
            <w:r>
              <w:rPr>
                <w:rFonts w:asciiTheme="majorHAnsi" w:hAnsiTheme="majorHAnsi"/>
              </w:rPr>
              <w:fldChar w:fldCharType="begin">
                <w:ffData>
                  <w:name w:val="Text229"/>
                  <w:enabled/>
                  <w:calcOnExit w:val="0"/>
                  <w:textInput/>
                </w:ffData>
              </w:fldChar>
            </w:r>
            <w:bookmarkStart w:id="5" w:name="Text22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5"/>
          </w:p>
        </w:tc>
        <w:tc>
          <w:tcPr>
            <w:tcW w:w="1114" w:type="dxa"/>
          </w:tcPr>
          <w:p w14:paraId="7071A97A" w14:textId="77777777" w:rsidR="00D5354F" w:rsidRPr="00A12C90" w:rsidRDefault="00D5354F" w:rsidP="00D5354F">
            <w:pPr>
              <w:widowControl/>
              <w:autoSpaceDE/>
              <w:autoSpaceDN/>
              <w:adjustRightInd/>
              <w:jc w:val="right"/>
              <w:rPr>
                <w:rFonts w:asciiTheme="majorHAnsi" w:hAnsiTheme="majorHAnsi"/>
              </w:rPr>
            </w:pPr>
            <w:r>
              <w:rPr>
                <w:rFonts w:asciiTheme="majorHAnsi" w:hAnsiTheme="majorHAnsi"/>
              </w:rPr>
              <w:fldChar w:fldCharType="begin">
                <w:ffData>
                  <w:name w:val="Text230"/>
                  <w:enabled/>
                  <w:calcOnExit w:val="0"/>
                  <w:textInput/>
                </w:ffData>
              </w:fldChar>
            </w:r>
            <w:bookmarkStart w:id="6" w:name="Text23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6"/>
          </w:p>
        </w:tc>
      </w:tr>
      <w:tr w:rsidR="00D5354F" w:rsidRPr="00A12C90" w14:paraId="1865057F" w14:textId="77777777" w:rsidTr="00D36A61">
        <w:trPr>
          <w:trHeight w:val="360"/>
        </w:trPr>
        <w:tc>
          <w:tcPr>
            <w:tcW w:w="4305" w:type="dxa"/>
          </w:tcPr>
          <w:p w14:paraId="62C96FAA" w14:textId="77777777" w:rsidR="00D5354F" w:rsidRPr="00A12C90" w:rsidRDefault="00723B13" w:rsidP="00D5354F">
            <w:pPr>
              <w:widowControl/>
              <w:autoSpaceDE/>
              <w:autoSpaceDN/>
              <w:adjustRightInd/>
              <w:rPr>
                <w:rFonts w:asciiTheme="majorHAnsi" w:hAnsiTheme="majorHAnsi"/>
              </w:rPr>
            </w:pPr>
            <w:r>
              <w:rPr>
                <w:rFonts w:asciiTheme="majorHAnsi" w:hAnsiTheme="majorHAnsi"/>
              </w:rPr>
              <w:t>4</w:t>
            </w:r>
            <w:r w:rsidR="00D5354F" w:rsidRPr="00A12C90">
              <w:rPr>
                <w:rFonts w:asciiTheme="majorHAnsi" w:hAnsiTheme="majorHAnsi"/>
              </w:rPr>
              <w:t xml:space="preserve">. </w:t>
            </w:r>
            <w:r w:rsidR="00D5354F" w:rsidRPr="00735EEB">
              <w:rPr>
                <w:rFonts w:asciiTheme="majorHAnsi" w:hAnsiTheme="majorHAnsi"/>
                <w:b/>
              </w:rPr>
              <w:t>Other</w:t>
            </w:r>
            <w:r w:rsidR="00D5354F">
              <w:rPr>
                <w:rFonts w:asciiTheme="majorHAnsi" w:hAnsiTheme="majorHAnsi"/>
              </w:rPr>
              <w:t xml:space="preserve"> (specify): </w:t>
            </w:r>
            <w:r w:rsidR="00D5354F">
              <w:rPr>
                <w:rFonts w:asciiTheme="majorHAnsi" w:hAnsiTheme="majorHAnsi"/>
              </w:rPr>
              <w:fldChar w:fldCharType="begin">
                <w:ffData>
                  <w:name w:val="Text231"/>
                  <w:enabled/>
                  <w:calcOnExit w:val="0"/>
                  <w:textInput/>
                </w:ffData>
              </w:fldChar>
            </w:r>
            <w:bookmarkStart w:id="7" w:name="Text231"/>
            <w:r w:rsidR="00D5354F">
              <w:rPr>
                <w:rFonts w:asciiTheme="majorHAnsi" w:hAnsiTheme="majorHAnsi"/>
              </w:rPr>
              <w:instrText xml:space="preserve"> FORMTEXT </w:instrText>
            </w:r>
            <w:r w:rsidR="00D5354F">
              <w:rPr>
                <w:rFonts w:asciiTheme="majorHAnsi" w:hAnsiTheme="majorHAnsi"/>
              </w:rPr>
            </w:r>
            <w:r w:rsidR="00D5354F">
              <w:rPr>
                <w:rFonts w:asciiTheme="majorHAnsi" w:hAnsiTheme="majorHAnsi"/>
              </w:rPr>
              <w:fldChar w:fldCharType="separate"/>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noProof/>
              </w:rPr>
              <w:t> </w:t>
            </w:r>
            <w:r w:rsidR="00D5354F">
              <w:rPr>
                <w:rFonts w:asciiTheme="majorHAnsi" w:hAnsiTheme="majorHAnsi"/>
              </w:rPr>
              <w:fldChar w:fldCharType="end"/>
            </w:r>
            <w:bookmarkEnd w:id="7"/>
          </w:p>
        </w:tc>
        <w:tc>
          <w:tcPr>
            <w:tcW w:w="1566" w:type="dxa"/>
          </w:tcPr>
          <w:p w14:paraId="64CDC47E"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44F7F9A7" w14:textId="77777777" w:rsidR="00D5354F" w:rsidRPr="00A12C90" w:rsidRDefault="00D5354F" w:rsidP="00D5354F">
            <w:pPr>
              <w:widowControl/>
              <w:autoSpaceDE/>
              <w:autoSpaceDN/>
              <w:adjustRightInd/>
              <w:jc w:val="center"/>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78315A60" w14:textId="77777777" w:rsidR="00D5354F" w:rsidRPr="00A12C90" w:rsidRDefault="00D5354F" w:rsidP="00D5354F">
            <w:pPr>
              <w:widowControl/>
              <w:autoSpaceDE/>
              <w:autoSpaceDN/>
              <w:adjustRightInd/>
              <w:jc w:val="right"/>
              <w:rPr>
                <w:rFonts w:asciiTheme="majorHAnsi" w:hAnsiTheme="majorHAnsi"/>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261A7722" w14:textId="77777777" w:rsidTr="00D36A61">
        <w:trPr>
          <w:trHeight w:val="360"/>
        </w:trPr>
        <w:tc>
          <w:tcPr>
            <w:tcW w:w="4305" w:type="dxa"/>
          </w:tcPr>
          <w:p w14:paraId="76908CE9"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b/>
              </w:rPr>
              <w:t>TOTAL PROJECTED COST (TPC)</w:t>
            </w:r>
          </w:p>
        </w:tc>
        <w:tc>
          <w:tcPr>
            <w:tcW w:w="1566" w:type="dxa"/>
          </w:tcPr>
          <w:p w14:paraId="227AB431"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85F84DB" w14:textId="77777777" w:rsidR="00D5354F" w:rsidRPr="00A12C90" w:rsidRDefault="00D5354F" w:rsidP="00D5354F">
            <w:pPr>
              <w:widowControl/>
              <w:autoSpaceDE/>
              <w:autoSpaceDN/>
              <w:adjustRightInd/>
              <w:jc w:val="center"/>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6378A338"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r w:rsidR="00D5354F" w:rsidRPr="00A12C90" w14:paraId="013DC117" w14:textId="77777777" w:rsidTr="00D36A61">
        <w:trPr>
          <w:trHeight w:val="360"/>
        </w:trPr>
        <w:tc>
          <w:tcPr>
            <w:tcW w:w="4305" w:type="dxa"/>
          </w:tcPr>
          <w:p w14:paraId="60591A62" w14:textId="77777777" w:rsidR="00D5354F" w:rsidRPr="00A12C90" w:rsidRDefault="00D5354F" w:rsidP="00696367">
            <w:pPr>
              <w:widowControl/>
              <w:autoSpaceDE/>
              <w:autoSpaceDN/>
              <w:adjustRightInd/>
              <w:jc w:val="right"/>
              <w:rPr>
                <w:rFonts w:asciiTheme="majorHAnsi" w:hAnsiTheme="majorHAnsi"/>
                <w:b/>
              </w:rPr>
            </w:pPr>
            <w:r w:rsidRPr="00A12C90">
              <w:rPr>
                <w:rFonts w:asciiTheme="majorHAnsi" w:hAnsiTheme="majorHAnsi"/>
                <w:b/>
              </w:rPr>
              <w:t xml:space="preserve">% Of TPC funded by </w:t>
            </w:r>
            <w:r w:rsidR="00696367">
              <w:rPr>
                <w:rFonts w:asciiTheme="majorHAnsi" w:hAnsiTheme="majorHAnsi"/>
                <w:b/>
              </w:rPr>
              <w:t>HOME</w:t>
            </w:r>
          </w:p>
        </w:tc>
        <w:tc>
          <w:tcPr>
            <w:tcW w:w="1566" w:type="dxa"/>
          </w:tcPr>
          <w:p w14:paraId="555602EF"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2591" w:type="dxa"/>
          </w:tcPr>
          <w:p w14:paraId="5FBB62CA" w14:textId="77777777" w:rsidR="00D5354F" w:rsidRPr="00A12C90" w:rsidRDefault="00D5354F" w:rsidP="00D5354F">
            <w:pPr>
              <w:widowControl/>
              <w:autoSpaceDE/>
              <w:autoSpaceDN/>
              <w:adjustRightInd/>
              <w:jc w:val="center"/>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c>
          <w:tcPr>
            <w:tcW w:w="1114" w:type="dxa"/>
          </w:tcPr>
          <w:p w14:paraId="32C9C2AA" w14:textId="77777777" w:rsidR="00D5354F" w:rsidRPr="00A12C90" w:rsidRDefault="00D5354F" w:rsidP="00D5354F">
            <w:pPr>
              <w:widowControl/>
              <w:autoSpaceDE/>
              <w:autoSpaceDN/>
              <w:adjustRightInd/>
              <w:jc w:val="right"/>
              <w:rPr>
                <w:rFonts w:asciiTheme="majorHAnsi" w:hAnsiTheme="majorHAnsi"/>
                <w:b/>
              </w:rPr>
            </w:pPr>
            <w:r w:rsidRPr="00A12C90">
              <w:rPr>
                <w:rFonts w:asciiTheme="majorHAnsi" w:hAnsiTheme="majorHAnsi"/>
              </w:rPr>
              <w:fldChar w:fldCharType="begin">
                <w:ffData>
                  <w:name w:val=""/>
                  <w:enabled/>
                  <w:calcOnExit w:val="0"/>
                  <w:textInput/>
                </w:ffData>
              </w:fldChar>
            </w:r>
            <w:r w:rsidRPr="00A12C90">
              <w:rPr>
                <w:rFonts w:asciiTheme="majorHAnsi" w:hAnsiTheme="majorHAnsi"/>
              </w:rPr>
              <w:instrText xml:space="preserve"> FORMTEXT </w:instrText>
            </w:r>
            <w:r w:rsidRPr="00A12C90">
              <w:rPr>
                <w:rFonts w:asciiTheme="majorHAnsi" w:hAnsiTheme="majorHAnsi"/>
              </w:rPr>
            </w:r>
            <w:r w:rsidRPr="00A12C90">
              <w:rPr>
                <w:rFonts w:asciiTheme="majorHAnsi" w:hAnsiTheme="majorHAnsi"/>
              </w:rPr>
              <w:fldChar w:fldCharType="separate"/>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noProof/>
              </w:rPr>
              <w:t> </w:t>
            </w:r>
            <w:r w:rsidRPr="00A12C90">
              <w:rPr>
                <w:rFonts w:asciiTheme="majorHAnsi" w:hAnsiTheme="majorHAnsi"/>
              </w:rPr>
              <w:fldChar w:fldCharType="end"/>
            </w:r>
          </w:p>
        </w:tc>
      </w:tr>
    </w:tbl>
    <w:p w14:paraId="39252DDA" w14:textId="77777777" w:rsidR="00A12C90" w:rsidRPr="004C5D2E" w:rsidRDefault="00A12C90"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25CDB43" w14:textId="77777777" w:rsidR="005E6161" w:rsidRDefault="005E6161" w:rsidP="005E6161">
      <w:pPr>
        <w:pStyle w:val="ListParagraph"/>
        <w:spacing w:after="0" w:line="200" w:lineRule="exact"/>
        <w:ind w:left="0"/>
        <w:rPr>
          <w:rFonts w:asciiTheme="majorHAnsi" w:hAnsiTheme="majorHAnsi" w:cstheme="minorHAnsi"/>
          <w:b/>
          <w:i/>
          <w:color w:val="FF0000"/>
          <w:sz w:val="24"/>
          <w:szCs w:val="24"/>
        </w:rPr>
      </w:pPr>
    </w:p>
    <w:p w14:paraId="222E52AC" w14:textId="26AD5511" w:rsidR="008926A7" w:rsidRDefault="005E6161" w:rsidP="008926A7">
      <w:pPr>
        <w:pStyle w:val="ListParagraph"/>
        <w:spacing w:after="0" w:line="288" w:lineRule="auto"/>
        <w:ind w:left="0"/>
        <w:rPr>
          <w:rFonts w:asciiTheme="majorHAnsi" w:hAnsiTheme="majorHAnsi" w:cstheme="minorHAnsi"/>
        </w:rPr>
      </w:pPr>
      <w:r w:rsidRPr="00735EEB">
        <w:rPr>
          <w:rFonts w:asciiTheme="majorHAnsi" w:hAnsiTheme="majorHAnsi" w:cstheme="minorHAnsi"/>
          <w:b/>
          <w:i/>
          <w:color w:val="FF0000"/>
          <w:sz w:val="24"/>
          <w:szCs w:val="24"/>
          <w:highlight w:val="yellow"/>
        </w:rPr>
        <w:t>* The maximum HOME investment for these activities in the City of South Bend is capped at</w:t>
      </w:r>
      <w:r w:rsidRPr="00735EEB">
        <w:rPr>
          <w:rFonts w:asciiTheme="majorHAnsi" w:hAnsiTheme="majorHAnsi" w:cstheme="minorHAnsi"/>
          <w:b/>
          <w:i/>
          <w:color w:val="FF0000"/>
          <w:sz w:val="24"/>
          <w:szCs w:val="24"/>
          <w:highlight w:val="yellow"/>
          <w:u w:val="single"/>
        </w:rPr>
        <w:t xml:space="preserve"> </w:t>
      </w:r>
      <w:r w:rsidR="003F30D0" w:rsidRPr="00735EEB">
        <w:rPr>
          <w:rFonts w:asciiTheme="majorHAnsi" w:hAnsiTheme="majorHAnsi" w:cstheme="minorHAnsi"/>
          <w:b/>
          <w:i/>
          <w:color w:val="FF0000"/>
          <w:sz w:val="24"/>
          <w:szCs w:val="24"/>
          <w:highlight w:val="yellow"/>
          <w:u w:val="single"/>
        </w:rPr>
        <w:t>6</w:t>
      </w:r>
      <w:r w:rsidRPr="00735EEB">
        <w:rPr>
          <w:rFonts w:asciiTheme="majorHAnsi" w:hAnsiTheme="majorHAnsi" w:cstheme="minorHAnsi"/>
          <w:b/>
          <w:i/>
          <w:color w:val="FF0000"/>
          <w:sz w:val="24"/>
          <w:szCs w:val="24"/>
          <w:highlight w:val="yellow"/>
          <w:u w:val="single"/>
        </w:rPr>
        <w:t xml:space="preserve">0% of </w:t>
      </w:r>
      <w:r w:rsidR="00211AA7" w:rsidRPr="00735EEB">
        <w:rPr>
          <w:rFonts w:asciiTheme="majorHAnsi" w:hAnsiTheme="majorHAnsi" w:cstheme="minorHAnsi"/>
          <w:b/>
          <w:i/>
          <w:color w:val="FF0000"/>
          <w:sz w:val="24"/>
          <w:szCs w:val="24"/>
          <w:highlight w:val="yellow"/>
          <w:u w:val="single"/>
        </w:rPr>
        <w:t>the total development cost</w:t>
      </w:r>
      <w:r w:rsidRPr="00735EEB">
        <w:rPr>
          <w:rFonts w:asciiTheme="majorHAnsi" w:hAnsiTheme="majorHAnsi" w:cstheme="minorHAnsi"/>
          <w:b/>
          <w:i/>
          <w:color w:val="FF0000"/>
          <w:sz w:val="24"/>
          <w:szCs w:val="24"/>
          <w:highlight w:val="yellow"/>
          <w:u w:val="single"/>
        </w:rPr>
        <w:t xml:space="preserve"> per property.</w:t>
      </w:r>
      <w:r w:rsidR="00211AA7" w:rsidRPr="00735EEB">
        <w:rPr>
          <w:rFonts w:asciiTheme="majorHAnsi" w:hAnsiTheme="majorHAnsi" w:cstheme="minorHAnsi"/>
          <w:color w:val="FF0000"/>
          <w:sz w:val="24"/>
          <w:szCs w:val="24"/>
          <w:highlight w:val="yellow"/>
        </w:rPr>
        <w:t xml:space="preserve">  </w:t>
      </w:r>
      <w:r w:rsidR="008926A7" w:rsidRPr="000A278C">
        <w:rPr>
          <w:rFonts w:asciiTheme="majorHAnsi" w:hAnsiTheme="majorHAnsi" w:cstheme="minorHAnsi"/>
        </w:rPr>
        <w:t>T</w:t>
      </w:r>
      <w:r w:rsidR="008926A7">
        <w:rPr>
          <w:rFonts w:asciiTheme="majorHAnsi" w:hAnsiTheme="majorHAnsi" w:cstheme="minorHAnsi"/>
        </w:rPr>
        <w:t>his investment percentage and/or support structure is subject to change at the discretion of the Consortium, based on labor and material costs, supply chain disruptions, etc.</w:t>
      </w:r>
    </w:p>
    <w:p w14:paraId="66F86FCB" w14:textId="77777777" w:rsidR="008926A7" w:rsidRDefault="008926A7" w:rsidP="008926A7">
      <w:pPr>
        <w:pStyle w:val="ListParagraph"/>
        <w:spacing w:after="0" w:line="288" w:lineRule="auto"/>
        <w:ind w:left="0"/>
        <w:rPr>
          <w:rFonts w:asciiTheme="majorHAnsi" w:hAnsiTheme="majorHAnsi" w:cstheme="minorHAnsi"/>
        </w:rPr>
      </w:pPr>
    </w:p>
    <w:p w14:paraId="07ED0534" w14:textId="6DE65039" w:rsidR="005E6161" w:rsidRPr="00926EC4" w:rsidRDefault="008F5941" w:rsidP="008926A7">
      <w:pPr>
        <w:pStyle w:val="ListParagraph"/>
        <w:spacing w:after="0" w:line="288" w:lineRule="auto"/>
        <w:ind w:left="0"/>
        <w:rPr>
          <w:rFonts w:asciiTheme="majorHAnsi" w:hAnsiTheme="majorHAnsi"/>
          <w:b/>
          <w:bCs/>
        </w:rPr>
      </w:pPr>
      <w:r>
        <w:rPr>
          <w:rFonts w:asciiTheme="majorHAnsi" w:hAnsiTheme="majorHAnsi"/>
          <w:b/>
          <w:bCs/>
        </w:rPr>
        <w:t xml:space="preserve">** </w:t>
      </w:r>
      <w:r w:rsidRPr="00E05FF4">
        <w:rPr>
          <w:rFonts w:asciiTheme="majorHAnsi" w:hAnsiTheme="majorHAnsi"/>
        </w:rPr>
        <w:t xml:space="preserve">Limited to up to 12.5% of total </w:t>
      </w:r>
      <w:r w:rsidR="004072E2">
        <w:rPr>
          <w:rFonts w:asciiTheme="majorHAnsi" w:hAnsiTheme="majorHAnsi"/>
        </w:rPr>
        <w:t>HOME investment in project</w:t>
      </w:r>
    </w:p>
    <w:p w14:paraId="52DB2B41" w14:textId="77777777" w:rsidR="00D36A61" w:rsidRPr="00EF62AE" w:rsidRDefault="00EF62AE" w:rsidP="002F5A4A">
      <w:pPr>
        <w:pStyle w:val="levnl1"/>
        <w:numPr>
          <w:ilvl w:val="0"/>
          <w:numId w:val="32"/>
        </w:numPr>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EF62AE">
        <w:rPr>
          <w:rFonts w:asciiTheme="majorHAnsi" w:hAnsiTheme="majorHAnsi"/>
          <w:b/>
          <w:bCs/>
        </w:rPr>
        <w:lastRenderedPageBreak/>
        <w:t>Per</w:t>
      </w:r>
      <w:r w:rsidRPr="00EF62AE">
        <w:rPr>
          <w:rFonts w:asciiTheme="majorHAnsi" w:hAnsiTheme="majorHAnsi"/>
          <w:bCs/>
        </w:rPr>
        <w:t xml:space="preserve"> </w:t>
      </w:r>
      <w:r w:rsidRPr="00EF62AE">
        <w:rPr>
          <w:rFonts w:asciiTheme="majorHAnsi" w:hAnsiTheme="majorHAnsi"/>
          <w:b/>
          <w:bCs/>
        </w:rPr>
        <w:t>Unit Cost</w:t>
      </w:r>
    </w:p>
    <w:p w14:paraId="3D173E3F" w14:textId="77777777" w:rsidR="00AD3475" w:rsidRPr="00EF62AE" w:rsidRDefault="00AD3475" w:rsidP="002F5A4A">
      <w:pPr>
        <w:pStyle w:val="levnl1"/>
        <w:pBdr>
          <w:top w:val="single" w:sz="6" w:space="0" w:color="FFFFFF"/>
          <w:left w:val="single" w:sz="6" w:space="0" w:color="FFFFFF"/>
          <w:bottom w:val="single" w:sz="6" w:space="1"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Cs/>
        </w:rPr>
      </w:pPr>
      <w:r w:rsidRPr="00EF62AE">
        <w:rPr>
          <w:rFonts w:asciiTheme="majorHAnsi" w:hAnsiTheme="majorHAnsi"/>
          <w:bCs/>
        </w:rPr>
        <w:t xml:space="preserve">For </w:t>
      </w:r>
      <w:r w:rsidRPr="00EF62AE">
        <w:rPr>
          <w:rFonts w:asciiTheme="majorHAnsi" w:hAnsiTheme="majorHAnsi"/>
          <w:bCs/>
          <w:u w:val="single"/>
        </w:rPr>
        <w:t>Housing Projects only</w:t>
      </w:r>
      <w:r w:rsidR="00647D8A" w:rsidRPr="00EF62AE">
        <w:rPr>
          <w:rFonts w:asciiTheme="majorHAnsi" w:hAnsiTheme="majorHAnsi"/>
          <w:bCs/>
          <w:u w:val="single"/>
        </w:rPr>
        <w:t>,</w:t>
      </w:r>
      <w:r w:rsidRPr="00EF62AE">
        <w:rPr>
          <w:rFonts w:asciiTheme="majorHAnsi" w:hAnsiTheme="majorHAnsi"/>
          <w:bCs/>
        </w:rPr>
        <w:t xml:space="preserve"> show </w:t>
      </w:r>
      <w:r w:rsidR="001B1041" w:rsidRPr="00EF62AE">
        <w:rPr>
          <w:rFonts w:asciiTheme="majorHAnsi" w:hAnsiTheme="majorHAnsi"/>
          <w:bCs/>
        </w:rPr>
        <w:t xml:space="preserve">detailed </w:t>
      </w:r>
      <w:r w:rsidRPr="00EF62AE">
        <w:rPr>
          <w:rFonts w:asciiTheme="majorHAnsi" w:hAnsiTheme="majorHAnsi"/>
          <w:bCs/>
        </w:rPr>
        <w:t>calculation of total project cost per unit</w:t>
      </w:r>
      <w:r w:rsidR="008852A2" w:rsidRPr="00EF62AE">
        <w:rPr>
          <w:rFonts w:asciiTheme="majorHAnsi" w:hAnsiTheme="majorHAnsi"/>
          <w:bCs/>
        </w:rPr>
        <w:t>.</w:t>
      </w:r>
    </w:p>
    <w:sdt>
      <w:sdtPr>
        <w:rPr>
          <w:rFonts w:asciiTheme="majorHAnsi" w:hAnsiTheme="majorHAnsi"/>
        </w:rPr>
        <w:id w:val="-956788293"/>
        <w:showingPlcHdr/>
      </w:sdtPr>
      <w:sdtEndPr/>
      <w:sdtContent>
        <w:p w14:paraId="3FBBC45D" w14:textId="77777777" w:rsidR="002F5A4A" w:rsidRPr="00EF62AE" w:rsidRDefault="002F5A4A" w:rsidP="00EF1874">
          <w:pPr>
            <w:pStyle w:val="Indent"/>
            <w:tabs>
              <w:tab w:val="clear" w:pos="720"/>
              <w:tab w:val="clear" w:pos="1200"/>
            </w:tabs>
            <w:rPr>
              <w:rFonts w:asciiTheme="majorHAnsi" w:hAnsiTheme="majorHAnsi"/>
            </w:rPr>
          </w:pPr>
          <w:r w:rsidRPr="00EF62AE">
            <w:rPr>
              <w:rStyle w:val="PlaceholderText"/>
            </w:rPr>
            <w:t>Click here to enter text.</w:t>
          </w:r>
        </w:p>
      </w:sdtContent>
    </w:sdt>
    <w:p w14:paraId="2168F695" w14:textId="77777777" w:rsidR="00841B4E" w:rsidRPr="00EF62AE" w:rsidRDefault="00841B4E" w:rsidP="000806DF">
      <w:pPr>
        <w:pStyle w:val="Indent"/>
        <w:tabs>
          <w:tab w:val="clear" w:pos="720"/>
          <w:tab w:val="clear" w:pos="1200"/>
        </w:tabs>
        <w:ind w:left="0"/>
        <w:rPr>
          <w:rFonts w:asciiTheme="majorHAnsi" w:hAnsiTheme="majorHAnsi"/>
        </w:rPr>
      </w:pPr>
    </w:p>
    <w:p w14:paraId="52C880F4" w14:textId="77777777" w:rsidR="00841B4E" w:rsidRPr="00EF62AE" w:rsidRDefault="00EF62AE" w:rsidP="002F5A4A">
      <w:pPr>
        <w:pStyle w:val="Indent"/>
        <w:numPr>
          <w:ilvl w:val="0"/>
          <w:numId w:val="32"/>
        </w:numPr>
        <w:tabs>
          <w:tab w:val="clear" w:pos="720"/>
          <w:tab w:val="clear" w:pos="1200"/>
        </w:tabs>
        <w:contextualSpacing/>
        <w:rPr>
          <w:rFonts w:asciiTheme="majorHAnsi" w:hAnsiTheme="majorHAnsi"/>
        </w:rPr>
      </w:pPr>
      <w:r w:rsidRPr="00EF62AE">
        <w:rPr>
          <w:rFonts w:asciiTheme="majorHAnsi" w:hAnsiTheme="majorHAnsi"/>
          <w:b/>
        </w:rPr>
        <w:t>Long-Term Funding</w:t>
      </w:r>
    </w:p>
    <w:p w14:paraId="7107EDC6" w14:textId="77777777" w:rsidR="003238B5" w:rsidRPr="00EF62AE" w:rsidRDefault="003238B5" w:rsidP="003B5617">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contextualSpacing/>
        <w:rPr>
          <w:rFonts w:asciiTheme="majorHAnsi" w:hAnsiTheme="majorHAnsi"/>
        </w:rPr>
      </w:pPr>
      <w:r w:rsidRPr="00EF62AE">
        <w:rPr>
          <w:rFonts w:asciiTheme="majorHAnsi" w:hAnsiTheme="majorHAnsi"/>
        </w:rPr>
        <w:t>What are the long term funding needs of this project/program?</w:t>
      </w:r>
      <w:r w:rsidR="008852A2" w:rsidRPr="00EF62AE">
        <w:rPr>
          <w:rFonts w:asciiTheme="majorHAnsi" w:hAnsiTheme="majorHAnsi"/>
        </w:rPr>
        <w:t xml:space="preserve"> </w:t>
      </w:r>
      <w:r w:rsidR="009E6682" w:rsidRPr="00EF62AE">
        <w:rPr>
          <w:rFonts w:asciiTheme="majorHAnsi" w:hAnsiTheme="majorHAnsi"/>
        </w:rPr>
        <w:t xml:space="preserve"> </w:t>
      </w:r>
      <w:r w:rsidR="00841B4E" w:rsidRPr="00EF62AE">
        <w:rPr>
          <w:rFonts w:asciiTheme="majorHAnsi" w:hAnsiTheme="majorHAnsi"/>
        </w:rPr>
        <w:t xml:space="preserve">Is it </w:t>
      </w:r>
      <w:r w:rsidR="00487B68" w:rsidRPr="00EF62AE">
        <w:rPr>
          <w:rFonts w:asciiTheme="majorHAnsi" w:hAnsiTheme="majorHAnsi"/>
        </w:rPr>
        <w:t>anticipated</w:t>
      </w:r>
      <w:r w:rsidR="00841B4E" w:rsidRPr="00EF62AE">
        <w:rPr>
          <w:rFonts w:asciiTheme="majorHAnsi" w:hAnsiTheme="majorHAnsi"/>
        </w:rPr>
        <w:t xml:space="preserve"> that HOME funding will be needed/requested in future years?  Explain.</w:t>
      </w:r>
    </w:p>
    <w:sdt>
      <w:sdtPr>
        <w:rPr>
          <w:rFonts w:asciiTheme="majorHAnsi" w:hAnsiTheme="majorHAnsi"/>
        </w:rPr>
        <w:id w:val="253644667"/>
        <w:placeholder>
          <w:docPart w:val="DefaultPlaceholder_1081868574"/>
        </w:placeholder>
        <w:showingPlcHdr/>
      </w:sdtPr>
      <w:sdtEndPr/>
      <w:sdtContent>
        <w:p w14:paraId="5839BCAA" w14:textId="77777777" w:rsidR="00841B4E" w:rsidRPr="004C5D2E" w:rsidRDefault="004E54D2" w:rsidP="00EF1874">
          <w:pPr>
            <w:pStyle w:val="Indent"/>
            <w:tabs>
              <w:tab w:val="clear" w:pos="720"/>
              <w:tab w:val="clear" w:pos="1200"/>
            </w:tabs>
            <w:rPr>
              <w:rFonts w:asciiTheme="majorHAnsi" w:hAnsiTheme="majorHAnsi"/>
            </w:rPr>
          </w:pPr>
          <w:r w:rsidRPr="009252AE">
            <w:rPr>
              <w:rStyle w:val="PlaceholderText"/>
            </w:rPr>
            <w:t>Click here to enter text.</w:t>
          </w:r>
        </w:p>
      </w:sdtContent>
    </w:sdt>
    <w:p w14:paraId="3A07A9CA" w14:textId="77777777" w:rsidR="003238B5" w:rsidRPr="00487B68" w:rsidRDefault="003238B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rPr>
      </w:pPr>
    </w:p>
    <w:p w14:paraId="530970AA" w14:textId="77777777" w:rsidR="00F53CC4" w:rsidRPr="00487B68" w:rsidRDefault="00841B4E" w:rsidP="002F5A4A">
      <w:pPr>
        <w:pStyle w:val="levnl1"/>
        <w:numPr>
          <w:ilvl w:val="0"/>
          <w:numId w:val="32"/>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487B68">
        <w:rPr>
          <w:rFonts w:asciiTheme="majorHAnsi" w:hAnsiTheme="majorHAnsi"/>
        </w:rPr>
        <w:t>H</w:t>
      </w:r>
      <w:r w:rsidR="009E6682" w:rsidRPr="00487B68">
        <w:rPr>
          <w:rFonts w:asciiTheme="majorHAnsi" w:hAnsiTheme="majorHAnsi"/>
        </w:rPr>
        <w:t>a</w:t>
      </w:r>
      <w:r w:rsidRPr="00487B68">
        <w:rPr>
          <w:rFonts w:asciiTheme="majorHAnsi" w:hAnsiTheme="majorHAnsi"/>
        </w:rPr>
        <w:t>s the applicant organization</w:t>
      </w:r>
      <w:r w:rsidR="009E6682" w:rsidRPr="00487B68">
        <w:rPr>
          <w:rFonts w:asciiTheme="majorHAnsi" w:hAnsiTheme="majorHAnsi"/>
        </w:rPr>
        <w:t xml:space="preserve"> applied for funding from other sources for this </w:t>
      </w:r>
      <w:r w:rsidR="008852A2" w:rsidRPr="00487B68">
        <w:rPr>
          <w:rFonts w:asciiTheme="majorHAnsi" w:hAnsiTheme="majorHAnsi"/>
        </w:rPr>
        <w:t>p</w:t>
      </w:r>
      <w:r w:rsidR="009E6682" w:rsidRPr="00487B68">
        <w:rPr>
          <w:rFonts w:asciiTheme="majorHAnsi" w:hAnsiTheme="majorHAnsi"/>
        </w:rPr>
        <w:t>roject</w:t>
      </w:r>
      <w:r w:rsidRPr="00487B68">
        <w:rPr>
          <w:rFonts w:asciiTheme="majorHAnsi" w:hAnsiTheme="majorHAnsi"/>
        </w:rPr>
        <w:t>/program</w:t>
      </w:r>
      <w:r w:rsidR="009E6682" w:rsidRPr="00487B68">
        <w:rPr>
          <w:rFonts w:asciiTheme="majorHAnsi" w:hAnsiTheme="majorHAnsi"/>
        </w:rPr>
        <w:t>?</w:t>
      </w:r>
    </w:p>
    <w:p w14:paraId="2C341222" w14:textId="77777777" w:rsidR="00F53CC4" w:rsidRPr="00D647DE" w:rsidRDefault="00F53CC4"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sz w:val="16"/>
          <w:szCs w:val="16"/>
        </w:rPr>
      </w:pPr>
    </w:p>
    <w:p w14:paraId="64A87D2A" w14:textId="77777777" w:rsidR="00F53CC4" w:rsidRPr="004C5D2E" w:rsidRDefault="00F53CC4" w:rsidP="00487B68">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r w:rsidRPr="004C5D2E">
        <w:rPr>
          <w:rFonts w:asciiTheme="majorHAnsi" w:hAnsiTheme="majorHAnsi"/>
          <w:b/>
          <w:bCs/>
        </w:rPr>
        <w:fldChar w:fldCharType="begin">
          <w:ffData>
            <w:name w:val="Check106"/>
            <w:enabled/>
            <w:calcOnExit w:val="0"/>
            <w:checkBox>
              <w:sizeAuto/>
              <w:default w:val="0"/>
            </w:checkBox>
          </w:ffData>
        </w:fldChar>
      </w:r>
      <w:bookmarkStart w:id="8" w:name="Check106"/>
      <w:r w:rsidRPr="004C5D2E">
        <w:rPr>
          <w:rFonts w:asciiTheme="majorHAnsi" w:hAnsiTheme="majorHAnsi"/>
          <w:b/>
          <w:bCs/>
        </w:rPr>
        <w:instrText xml:space="preserve"> FORMCHECKBOX </w:instrText>
      </w:r>
      <w:r w:rsidR="004A5EC2">
        <w:rPr>
          <w:rFonts w:asciiTheme="majorHAnsi" w:hAnsiTheme="majorHAnsi"/>
          <w:b/>
          <w:bCs/>
        </w:rPr>
      </w:r>
      <w:r w:rsidR="004A5EC2">
        <w:rPr>
          <w:rFonts w:asciiTheme="majorHAnsi" w:hAnsiTheme="majorHAnsi"/>
          <w:b/>
          <w:bCs/>
        </w:rPr>
        <w:fldChar w:fldCharType="separate"/>
      </w:r>
      <w:r w:rsidRPr="004C5D2E">
        <w:rPr>
          <w:rFonts w:asciiTheme="majorHAnsi" w:hAnsiTheme="majorHAnsi"/>
          <w:b/>
          <w:bCs/>
        </w:rPr>
        <w:fldChar w:fldCharType="end"/>
      </w:r>
      <w:bookmarkEnd w:id="8"/>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bookmarkStart w:id="9" w:name="Check107"/>
      <w:r w:rsidRPr="004C5D2E">
        <w:rPr>
          <w:rFonts w:asciiTheme="majorHAnsi" w:hAnsiTheme="majorHAnsi"/>
          <w:bCs/>
        </w:rPr>
        <w:instrText xml:space="preserve"> FORMCHECKBOX </w:instrText>
      </w:r>
      <w:r w:rsidR="004A5EC2">
        <w:rPr>
          <w:rFonts w:asciiTheme="majorHAnsi" w:hAnsiTheme="majorHAnsi"/>
          <w:bCs/>
        </w:rPr>
      </w:r>
      <w:r w:rsidR="004A5EC2">
        <w:rPr>
          <w:rFonts w:asciiTheme="majorHAnsi" w:hAnsiTheme="majorHAnsi"/>
          <w:bCs/>
        </w:rPr>
        <w:fldChar w:fldCharType="separate"/>
      </w:r>
      <w:r w:rsidRPr="004C5D2E">
        <w:rPr>
          <w:rFonts w:asciiTheme="majorHAnsi" w:hAnsiTheme="majorHAnsi"/>
          <w:bCs/>
        </w:rPr>
        <w:fldChar w:fldCharType="end"/>
      </w:r>
      <w:bookmarkEnd w:id="9"/>
      <w:r w:rsidRPr="004C5D2E">
        <w:rPr>
          <w:rFonts w:asciiTheme="majorHAnsi" w:hAnsiTheme="majorHAnsi"/>
          <w:bCs/>
        </w:rPr>
        <w:t xml:space="preserve">  No</w:t>
      </w:r>
    </w:p>
    <w:p w14:paraId="2ED693CB" w14:textId="77777777" w:rsidR="00F53CC4" w:rsidRPr="004C5D2E" w:rsidRDefault="00F53CC4"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p>
    <w:p w14:paraId="78F09CEC" w14:textId="77777777" w:rsidR="00841B4E" w:rsidRPr="004C5D2E" w:rsidRDefault="00841B4E" w:rsidP="00487B68">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firstLine="360"/>
        <w:rPr>
          <w:rFonts w:asciiTheme="majorHAnsi" w:hAnsiTheme="majorHAnsi"/>
          <w:b/>
          <w:bCs/>
        </w:rPr>
      </w:pPr>
      <w:r w:rsidRPr="004C5D2E">
        <w:rPr>
          <w:rFonts w:asciiTheme="majorHAnsi" w:hAnsiTheme="majorHAnsi"/>
        </w:rPr>
        <w:t xml:space="preserve">If </w:t>
      </w:r>
      <w:r w:rsidR="00546277" w:rsidRPr="004C5D2E">
        <w:rPr>
          <w:rFonts w:asciiTheme="majorHAnsi" w:hAnsiTheme="majorHAnsi"/>
          <w:b/>
        </w:rPr>
        <w:t>Y</w:t>
      </w:r>
      <w:r w:rsidRPr="004C5D2E">
        <w:rPr>
          <w:rFonts w:asciiTheme="majorHAnsi" w:hAnsiTheme="majorHAnsi"/>
          <w:b/>
        </w:rPr>
        <w:t>es</w:t>
      </w:r>
      <w:r w:rsidRPr="004C5D2E">
        <w:rPr>
          <w:rFonts w:asciiTheme="majorHAnsi" w:hAnsiTheme="majorHAnsi"/>
        </w:rPr>
        <w:t>, list to whom, dollar amount of request</w:t>
      </w:r>
      <w:r w:rsidR="008211AA">
        <w:rPr>
          <w:rFonts w:asciiTheme="majorHAnsi" w:hAnsiTheme="majorHAnsi"/>
        </w:rPr>
        <w:t>,</w:t>
      </w:r>
      <w:r w:rsidRPr="004C5D2E">
        <w:rPr>
          <w:rFonts w:asciiTheme="majorHAnsi" w:hAnsiTheme="majorHAnsi"/>
        </w:rPr>
        <w:t xml:space="preserve"> and status.</w:t>
      </w:r>
      <w:r w:rsidR="0031711C" w:rsidRPr="004C5D2E">
        <w:rPr>
          <w:rFonts w:asciiTheme="majorHAnsi" w:hAnsiTheme="majorHAnsi"/>
        </w:rPr>
        <w:t xml:space="preserve">  </w:t>
      </w:r>
    </w:p>
    <w:p w14:paraId="41C10331" w14:textId="77777777" w:rsidR="003B01F3" w:rsidRPr="004C5D2E" w:rsidRDefault="005E0950"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ab/>
      </w:r>
      <w:r w:rsidRPr="004C5D2E">
        <w:rPr>
          <w:rFonts w:asciiTheme="majorHAnsi" w:hAnsiTheme="majorHAns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2"/>
        <w:gridCol w:w="2415"/>
        <w:gridCol w:w="819"/>
        <w:gridCol w:w="1257"/>
        <w:gridCol w:w="1056"/>
        <w:gridCol w:w="943"/>
      </w:tblGrid>
      <w:tr w:rsidR="00841B4E" w:rsidRPr="004C5D2E" w14:paraId="5069032B" w14:textId="77777777" w:rsidTr="00487B68">
        <w:trPr>
          <w:trHeight w:val="683"/>
        </w:trPr>
        <w:tc>
          <w:tcPr>
            <w:tcW w:w="2880" w:type="dxa"/>
            <w:shd w:val="clear" w:color="auto" w:fill="auto"/>
            <w:vAlign w:val="center"/>
          </w:tcPr>
          <w:p w14:paraId="24A45993" w14:textId="77777777" w:rsidR="00841B4E" w:rsidRPr="004C5D2E" w:rsidRDefault="00DD4939" w:rsidP="000806DF">
            <w:pPr>
              <w:jc w:val="center"/>
              <w:rPr>
                <w:rFonts w:asciiTheme="majorHAnsi" w:hAnsiTheme="majorHAnsi"/>
              </w:rPr>
            </w:pPr>
            <w:r w:rsidRPr="004C5D2E">
              <w:rPr>
                <w:rFonts w:asciiTheme="majorHAnsi" w:hAnsiTheme="majorHAnsi"/>
              </w:rPr>
              <w:t>Source</w:t>
            </w:r>
          </w:p>
        </w:tc>
        <w:tc>
          <w:tcPr>
            <w:tcW w:w="2511" w:type="dxa"/>
            <w:shd w:val="clear" w:color="auto" w:fill="auto"/>
            <w:vAlign w:val="center"/>
          </w:tcPr>
          <w:p w14:paraId="500D3006" w14:textId="77777777" w:rsidR="00841B4E" w:rsidRPr="004C5D2E" w:rsidRDefault="00841B4E" w:rsidP="000806DF">
            <w:pPr>
              <w:jc w:val="center"/>
              <w:rPr>
                <w:rFonts w:asciiTheme="majorHAnsi" w:hAnsiTheme="majorHAnsi"/>
              </w:rPr>
            </w:pPr>
            <w:r w:rsidRPr="004C5D2E">
              <w:rPr>
                <w:rFonts w:asciiTheme="majorHAnsi" w:hAnsiTheme="majorHAnsi"/>
              </w:rPr>
              <w:t>Amount</w:t>
            </w:r>
          </w:p>
        </w:tc>
        <w:tc>
          <w:tcPr>
            <w:tcW w:w="819" w:type="dxa"/>
            <w:shd w:val="clear" w:color="auto" w:fill="auto"/>
            <w:vAlign w:val="center"/>
          </w:tcPr>
          <w:p w14:paraId="24F824EE" w14:textId="77777777" w:rsidR="00841B4E" w:rsidRPr="004C5D2E" w:rsidRDefault="00841B4E" w:rsidP="000806DF">
            <w:pPr>
              <w:jc w:val="center"/>
              <w:rPr>
                <w:rFonts w:asciiTheme="majorHAnsi" w:hAnsiTheme="majorHAnsi"/>
              </w:rPr>
            </w:pPr>
            <w:r w:rsidRPr="004C5D2E">
              <w:rPr>
                <w:rFonts w:asciiTheme="majorHAnsi" w:hAnsiTheme="majorHAnsi"/>
              </w:rPr>
              <w:t>Yet to Apply</w:t>
            </w:r>
          </w:p>
        </w:tc>
        <w:tc>
          <w:tcPr>
            <w:tcW w:w="1259" w:type="dxa"/>
            <w:shd w:val="clear" w:color="auto" w:fill="auto"/>
            <w:vAlign w:val="center"/>
          </w:tcPr>
          <w:p w14:paraId="5EAD94A0" w14:textId="77777777" w:rsidR="00841B4E" w:rsidRPr="004C5D2E" w:rsidRDefault="00841B4E" w:rsidP="000806DF">
            <w:pPr>
              <w:jc w:val="center"/>
              <w:rPr>
                <w:rFonts w:asciiTheme="majorHAnsi" w:hAnsiTheme="majorHAnsi"/>
              </w:rPr>
            </w:pPr>
            <w:r w:rsidRPr="004C5D2E">
              <w:rPr>
                <w:rFonts w:asciiTheme="majorHAnsi" w:hAnsiTheme="majorHAnsi"/>
              </w:rPr>
              <w:t>Approved</w:t>
            </w:r>
          </w:p>
        </w:tc>
        <w:tc>
          <w:tcPr>
            <w:tcW w:w="1056" w:type="dxa"/>
            <w:shd w:val="clear" w:color="auto" w:fill="auto"/>
            <w:vAlign w:val="center"/>
          </w:tcPr>
          <w:p w14:paraId="442BB9FB" w14:textId="77777777" w:rsidR="00841B4E" w:rsidRPr="004C5D2E" w:rsidRDefault="00841B4E" w:rsidP="000806DF">
            <w:pPr>
              <w:jc w:val="center"/>
              <w:rPr>
                <w:rFonts w:asciiTheme="majorHAnsi" w:hAnsiTheme="majorHAnsi"/>
              </w:rPr>
            </w:pPr>
            <w:r w:rsidRPr="004C5D2E">
              <w:rPr>
                <w:rFonts w:asciiTheme="majorHAnsi" w:hAnsiTheme="majorHAnsi"/>
              </w:rPr>
              <w:t>Pending</w:t>
            </w:r>
          </w:p>
        </w:tc>
        <w:tc>
          <w:tcPr>
            <w:tcW w:w="943" w:type="dxa"/>
            <w:shd w:val="clear" w:color="auto" w:fill="auto"/>
            <w:vAlign w:val="center"/>
          </w:tcPr>
          <w:p w14:paraId="5C8AB5B0" w14:textId="77777777" w:rsidR="00841B4E" w:rsidRPr="004C5D2E" w:rsidRDefault="00841B4E" w:rsidP="000806DF">
            <w:pPr>
              <w:jc w:val="center"/>
              <w:rPr>
                <w:rFonts w:asciiTheme="majorHAnsi" w:hAnsiTheme="majorHAnsi"/>
              </w:rPr>
            </w:pPr>
            <w:r w:rsidRPr="004C5D2E">
              <w:rPr>
                <w:rFonts w:asciiTheme="majorHAnsi" w:hAnsiTheme="majorHAnsi"/>
              </w:rPr>
              <w:t>Denied</w:t>
            </w:r>
          </w:p>
        </w:tc>
      </w:tr>
      <w:tr w:rsidR="00841B4E" w:rsidRPr="004C5D2E" w14:paraId="714BD01D" w14:textId="77777777" w:rsidTr="00487B68">
        <w:trPr>
          <w:trHeight w:val="360"/>
        </w:trPr>
        <w:sdt>
          <w:sdtPr>
            <w:rPr>
              <w:rFonts w:asciiTheme="majorHAnsi" w:hAnsiTheme="majorHAnsi"/>
            </w:rPr>
            <w:id w:val="-2036340944"/>
            <w:placeholder>
              <w:docPart w:val="DefaultPlaceholder_1081868574"/>
            </w:placeholder>
            <w:showingPlcHdr/>
          </w:sdtPr>
          <w:sdtEndPr/>
          <w:sdtContent>
            <w:tc>
              <w:tcPr>
                <w:tcW w:w="2880" w:type="dxa"/>
                <w:shd w:val="clear" w:color="auto" w:fill="auto"/>
                <w:vAlign w:val="center"/>
              </w:tcPr>
              <w:p w14:paraId="67AB677A"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572790715"/>
            <w:placeholder>
              <w:docPart w:val="DefaultPlaceholder_1081868574"/>
            </w:placeholder>
            <w:showingPlcHdr/>
          </w:sdtPr>
          <w:sdtEndPr/>
          <w:sdtContent>
            <w:tc>
              <w:tcPr>
                <w:tcW w:w="2511" w:type="dxa"/>
                <w:shd w:val="clear" w:color="auto" w:fill="auto"/>
                <w:vAlign w:val="center"/>
              </w:tcPr>
              <w:p w14:paraId="35ADB1E0"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638DB032"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1"/>
                  <w:enabled/>
                  <w:calcOnExit w:val="0"/>
                  <w:checkBox>
                    <w:sizeAuto/>
                    <w:default w:val="0"/>
                  </w:checkBox>
                </w:ffData>
              </w:fldChar>
            </w:r>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4DAD557D"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1"/>
                  <w:enabled/>
                  <w:calcOnExit w:val="0"/>
                  <w:checkBox>
                    <w:sizeAuto/>
                    <w:default w:val="0"/>
                  </w:checkBox>
                </w:ffData>
              </w:fldChar>
            </w:r>
            <w:bookmarkStart w:id="10" w:name="Check71"/>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0"/>
          </w:p>
        </w:tc>
        <w:tc>
          <w:tcPr>
            <w:tcW w:w="1056" w:type="dxa"/>
            <w:shd w:val="clear" w:color="auto" w:fill="auto"/>
            <w:vAlign w:val="center"/>
          </w:tcPr>
          <w:p w14:paraId="0DB588C3"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2"/>
                  <w:enabled/>
                  <w:calcOnExit w:val="0"/>
                  <w:checkBox>
                    <w:sizeAuto/>
                    <w:default w:val="0"/>
                  </w:checkBox>
                </w:ffData>
              </w:fldChar>
            </w:r>
            <w:bookmarkStart w:id="11" w:name="Check72"/>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1"/>
          </w:p>
        </w:tc>
        <w:tc>
          <w:tcPr>
            <w:tcW w:w="943" w:type="dxa"/>
            <w:shd w:val="clear" w:color="auto" w:fill="auto"/>
            <w:vAlign w:val="center"/>
          </w:tcPr>
          <w:p w14:paraId="084C46FB"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3"/>
                  <w:enabled/>
                  <w:calcOnExit w:val="0"/>
                  <w:checkBox>
                    <w:sizeAuto/>
                    <w:default w:val="0"/>
                  </w:checkBox>
                </w:ffData>
              </w:fldChar>
            </w:r>
            <w:bookmarkStart w:id="12" w:name="Check73"/>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2"/>
          </w:p>
        </w:tc>
      </w:tr>
      <w:tr w:rsidR="00841B4E" w:rsidRPr="004C5D2E" w14:paraId="04279E43" w14:textId="77777777" w:rsidTr="00487B68">
        <w:trPr>
          <w:trHeight w:val="360"/>
        </w:trPr>
        <w:sdt>
          <w:sdtPr>
            <w:rPr>
              <w:rFonts w:asciiTheme="majorHAnsi" w:hAnsiTheme="majorHAnsi"/>
            </w:rPr>
            <w:id w:val="-2001038116"/>
            <w:placeholder>
              <w:docPart w:val="DefaultPlaceholder_1081868574"/>
            </w:placeholder>
            <w:showingPlcHdr/>
          </w:sdtPr>
          <w:sdtEndPr/>
          <w:sdtContent>
            <w:tc>
              <w:tcPr>
                <w:tcW w:w="2880" w:type="dxa"/>
                <w:shd w:val="clear" w:color="auto" w:fill="auto"/>
                <w:vAlign w:val="center"/>
              </w:tcPr>
              <w:p w14:paraId="047BECF0"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264228076"/>
            <w:placeholder>
              <w:docPart w:val="DefaultPlaceholder_1081868574"/>
            </w:placeholder>
            <w:showingPlcHdr/>
          </w:sdtPr>
          <w:sdtEndPr/>
          <w:sdtContent>
            <w:tc>
              <w:tcPr>
                <w:tcW w:w="2511" w:type="dxa"/>
                <w:shd w:val="clear" w:color="auto" w:fill="auto"/>
                <w:vAlign w:val="center"/>
              </w:tcPr>
              <w:p w14:paraId="213D652B"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4B5EDC04"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4"/>
                  <w:enabled/>
                  <w:calcOnExit w:val="0"/>
                  <w:checkBox>
                    <w:sizeAuto/>
                    <w:default w:val="0"/>
                  </w:checkBox>
                </w:ffData>
              </w:fldChar>
            </w:r>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112B648A"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4"/>
                  <w:enabled/>
                  <w:calcOnExit w:val="0"/>
                  <w:checkBox>
                    <w:sizeAuto/>
                    <w:default w:val="0"/>
                  </w:checkBox>
                </w:ffData>
              </w:fldChar>
            </w:r>
            <w:bookmarkStart w:id="13" w:name="Check74"/>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3"/>
          </w:p>
        </w:tc>
        <w:tc>
          <w:tcPr>
            <w:tcW w:w="1056" w:type="dxa"/>
            <w:shd w:val="clear" w:color="auto" w:fill="auto"/>
            <w:vAlign w:val="center"/>
          </w:tcPr>
          <w:p w14:paraId="48BCC8DD"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5"/>
                  <w:enabled/>
                  <w:calcOnExit w:val="0"/>
                  <w:checkBox>
                    <w:sizeAuto/>
                    <w:default w:val="0"/>
                  </w:checkBox>
                </w:ffData>
              </w:fldChar>
            </w:r>
            <w:bookmarkStart w:id="14" w:name="Check75"/>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4"/>
          </w:p>
        </w:tc>
        <w:tc>
          <w:tcPr>
            <w:tcW w:w="943" w:type="dxa"/>
            <w:shd w:val="clear" w:color="auto" w:fill="auto"/>
            <w:vAlign w:val="center"/>
          </w:tcPr>
          <w:p w14:paraId="0D72B21C"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6"/>
                  <w:enabled/>
                  <w:calcOnExit w:val="0"/>
                  <w:checkBox>
                    <w:sizeAuto/>
                    <w:default w:val="0"/>
                  </w:checkBox>
                </w:ffData>
              </w:fldChar>
            </w:r>
            <w:bookmarkStart w:id="15" w:name="Check76"/>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5"/>
          </w:p>
        </w:tc>
      </w:tr>
      <w:tr w:rsidR="00841B4E" w:rsidRPr="004C5D2E" w14:paraId="7C73E806" w14:textId="77777777" w:rsidTr="00487B68">
        <w:trPr>
          <w:trHeight w:val="360"/>
        </w:trPr>
        <w:sdt>
          <w:sdtPr>
            <w:rPr>
              <w:rFonts w:asciiTheme="majorHAnsi" w:hAnsiTheme="majorHAnsi"/>
            </w:rPr>
            <w:id w:val="200666637"/>
            <w:placeholder>
              <w:docPart w:val="DefaultPlaceholder_1081868574"/>
            </w:placeholder>
            <w:showingPlcHdr/>
          </w:sdtPr>
          <w:sdtEndPr/>
          <w:sdtContent>
            <w:tc>
              <w:tcPr>
                <w:tcW w:w="2880" w:type="dxa"/>
                <w:shd w:val="clear" w:color="auto" w:fill="auto"/>
                <w:vAlign w:val="center"/>
              </w:tcPr>
              <w:p w14:paraId="7EEF2BC1"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488944137"/>
            <w:placeholder>
              <w:docPart w:val="DefaultPlaceholder_1081868574"/>
            </w:placeholder>
            <w:showingPlcHdr/>
          </w:sdtPr>
          <w:sdtEndPr/>
          <w:sdtContent>
            <w:tc>
              <w:tcPr>
                <w:tcW w:w="2511" w:type="dxa"/>
                <w:shd w:val="clear" w:color="auto" w:fill="auto"/>
                <w:vAlign w:val="center"/>
              </w:tcPr>
              <w:p w14:paraId="386E8CE4"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041FD163"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7"/>
                  <w:enabled/>
                  <w:calcOnExit w:val="0"/>
                  <w:checkBox>
                    <w:sizeAuto/>
                    <w:default w:val="0"/>
                  </w:checkBox>
                </w:ffData>
              </w:fldChar>
            </w:r>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53B06C2D"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7"/>
                  <w:enabled/>
                  <w:calcOnExit w:val="0"/>
                  <w:checkBox>
                    <w:sizeAuto/>
                    <w:default w:val="0"/>
                  </w:checkBox>
                </w:ffData>
              </w:fldChar>
            </w:r>
            <w:bookmarkStart w:id="16" w:name="Check77"/>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6"/>
          </w:p>
        </w:tc>
        <w:tc>
          <w:tcPr>
            <w:tcW w:w="1056" w:type="dxa"/>
            <w:shd w:val="clear" w:color="auto" w:fill="auto"/>
            <w:vAlign w:val="center"/>
          </w:tcPr>
          <w:p w14:paraId="3232D071"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8"/>
                  <w:enabled/>
                  <w:calcOnExit w:val="0"/>
                  <w:checkBox>
                    <w:sizeAuto/>
                    <w:default w:val="0"/>
                  </w:checkBox>
                </w:ffData>
              </w:fldChar>
            </w:r>
            <w:bookmarkStart w:id="17" w:name="Check78"/>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7"/>
          </w:p>
        </w:tc>
        <w:tc>
          <w:tcPr>
            <w:tcW w:w="943" w:type="dxa"/>
            <w:shd w:val="clear" w:color="auto" w:fill="auto"/>
            <w:vAlign w:val="center"/>
          </w:tcPr>
          <w:p w14:paraId="62734D93"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79"/>
                  <w:enabled/>
                  <w:calcOnExit w:val="0"/>
                  <w:checkBox>
                    <w:sizeAuto/>
                    <w:default w:val="0"/>
                  </w:checkBox>
                </w:ffData>
              </w:fldChar>
            </w:r>
            <w:bookmarkStart w:id="18" w:name="Check79"/>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8"/>
          </w:p>
        </w:tc>
      </w:tr>
      <w:tr w:rsidR="00841B4E" w:rsidRPr="004C5D2E" w14:paraId="4F21700C" w14:textId="77777777" w:rsidTr="00487B68">
        <w:trPr>
          <w:trHeight w:val="360"/>
        </w:trPr>
        <w:sdt>
          <w:sdtPr>
            <w:rPr>
              <w:rFonts w:asciiTheme="majorHAnsi" w:hAnsiTheme="majorHAnsi"/>
            </w:rPr>
            <w:id w:val="-983393547"/>
            <w:placeholder>
              <w:docPart w:val="DefaultPlaceholder_1081868574"/>
            </w:placeholder>
            <w:showingPlcHdr/>
          </w:sdtPr>
          <w:sdtEndPr/>
          <w:sdtContent>
            <w:tc>
              <w:tcPr>
                <w:tcW w:w="2880" w:type="dxa"/>
                <w:shd w:val="clear" w:color="auto" w:fill="auto"/>
                <w:vAlign w:val="center"/>
              </w:tcPr>
              <w:p w14:paraId="05993667" w14:textId="77777777" w:rsidR="00841B4E" w:rsidRPr="004C5D2E" w:rsidRDefault="004E54D2" w:rsidP="000806DF">
                <w:pPr>
                  <w:rPr>
                    <w:rFonts w:asciiTheme="majorHAnsi" w:hAnsiTheme="majorHAnsi"/>
                  </w:rPr>
                </w:pPr>
                <w:r w:rsidRPr="009252AE">
                  <w:rPr>
                    <w:rStyle w:val="PlaceholderText"/>
                  </w:rPr>
                  <w:t>Click here to enter text.</w:t>
                </w:r>
              </w:p>
            </w:tc>
          </w:sdtContent>
        </w:sdt>
        <w:sdt>
          <w:sdtPr>
            <w:rPr>
              <w:rFonts w:asciiTheme="majorHAnsi" w:hAnsiTheme="majorHAnsi"/>
            </w:rPr>
            <w:id w:val="1496757844"/>
            <w:placeholder>
              <w:docPart w:val="DefaultPlaceholder_1081868574"/>
            </w:placeholder>
            <w:showingPlcHdr/>
          </w:sdtPr>
          <w:sdtEndPr/>
          <w:sdtContent>
            <w:tc>
              <w:tcPr>
                <w:tcW w:w="2511" w:type="dxa"/>
                <w:shd w:val="clear" w:color="auto" w:fill="auto"/>
                <w:vAlign w:val="center"/>
              </w:tcPr>
              <w:p w14:paraId="61C8C995" w14:textId="77777777" w:rsidR="00841B4E" w:rsidRPr="004C5D2E" w:rsidRDefault="004E54D2" w:rsidP="000806DF">
                <w:pPr>
                  <w:jc w:val="right"/>
                  <w:rPr>
                    <w:rFonts w:asciiTheme="majorHAnsi" w:hAnsiTheme="majorHAnsi"/>
                  </w:rPr>
                </w:pPr>
                <w:r w:rsidRPr="009252AE">
                  <w:rPr>
                    <w:rStyle w:val="PlaceholderText"/>
                  </w:rPr>
                  <w:t>Click here to enter text.</w:t>
                </w:r>
              </w:p>
            </w:tc>
          </w:sdtContent>
        </w:sdt>
        <w:tc>
          <w:tcPr>
            <w:tcW w:w="819" w:type="dxa"/>
            <w:shd w:val="clear" w:color="auto" w:fill="auto"/>
            <w:vAlign w:val="center"/>
          </w:tcPr>
          <w:p w14:paraId="6EEA53DC"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0"/>
                  <w:enabled/>
                  <w:calcOnExit w:val="0"/>
                  <w:checkBox>
                    <w:sizeAuto/>
                    <w:default w:val="0"/>
                  </w:checkBox>
                </w:ffData>
              </w:fldChar>
            </w:r>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p>
        </w:tc>
        <w:tc>
          <w:tcPr>
            <w:tcW w:w="1259" w:type="dxa"/>
            <w:shd w:val="clear" w:color="auto" w:fill="auto"/>
            <w:vAlign w:val="center"/>
          </w:tcPr>
          <w:p w14:paraId="2EA00CFE"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0"/>
                  <w:enabled/>
                  <w:calcOnExit w:val="0"/>
                  <w:checkBox>
                    <w:sizeAuto/>
                    <w:default w:val="0"/>
                  </w:checkBox>
                </w:ffData>
              </w:fldChar>
            </w:r>
            <w:bookmarkStart w:id="19" w:name="Check80"/>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19"/>
          </w:p>
        </w:tc>
        <w:tc>
          <w:tcPr>
            <w:tcW w:w="1056" w:type="dxa"/>
            <w:shd w:val="clear" w:color="auto" w:fill="auto"/>
            <w:vAlign w:val="center"/>
          </w:tcPr>
          <w:p w14:paraId="4D1F3FAB"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1"/>
                  <w:enabled/>
                  <w:calcOnExit w:val="0"/>
                  <w:checkBox>
                    <w:sizeAuto/>
                    <w:default w:val="0"/>
                  </w:checkBox>
                </w:ffData>
              </w:fldChar>
            </w:r>
            <w:bookmarkStart w:id="20" w:name="Check81"/>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20"/>
          </w:p>
        </w:tc>
        <w:tc>
          <w:tcPr>
            <w:tcW w:w="943" w:type="dxa"/>
            <w:shd w:val="clear" w:color="auto" w:fill="auto"/>
            <w:vAlign w:val="center"/>
          </w:tcPr>
          <w:p w14:paraId="42DA6354" w14:textId="77777777" w:rsidR="00841B4E" w:rsidRPr="004C5D2E" w:rsidRDefault="00841B4E" w:rsidP="000806DF">
            <w:pPr>
              <w:jc w:val="center"/>
              <w:rPr>
                <w:rFonts w:asciiTheme="majorHAnsi" w:hAnsiTheme="majorHAnsi"/>
              </w:rPr>
            </w:pPr>
            <w:r w:rsidRPr="004C5D2E">
              <w:rPr>
                <w:rFonts w:asciiTheme="majorHAnsi" w:hAnsiTheme="majorHAnsi"/>
              </w:rPr>
              <w:fldChar w:fldCharType="begin">
                <w:ffData>
                  <w:name w:val="Check82"/>
                  <w:enabled/>
                  <w:calcOnExit w:val="0"/>
                  <w:checkBox>
                    <w:sizeAuto/>
                    <w:default w:val="0"/>
                  </w:checkBox>
                </w:ffData>
              </w:fldChar>
            </w:r>
            <w:bookmarkStart w:id="21" w:name="Check82"/>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21"/>
          </w:p>
        </w:tc>
      </w:tr>
    </w:tbl>
    <w:p w14:paraId="50D450BA" w14:textId="77777777" w:rsidR="001522BD" w:rsidRDefault="001522BD"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C29DDA3" w14:textId="77777777" w:rsidR="00163F96" w:rsidRPr="00A326F9" w:rsidRDefault="00BA7254" w:rsidP="00487B68">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 xml:space="preserve">If </w:t>
      </w:r>
      <w:r w:rsidRPr="004C5D2E">
        <w:rPr>
          <w:rFonts w:asciiTheme="majorHAnsi" w:hAnsiTheme="majorHAnsi"/>
          <w:b/>
        </w:rPr>
        <w:t>No</w:t>
      </w:r>
      <w:r w:rsidRPr="004C5D2E">
        <w:rPr>
          <w:rFonts w:asciiTheme="majorHAnsi" w:hAnsiTheme="majorHAnsi"/>
        </w:rPr>
        <w:t xml:space="preserve">, explain why other funding sources have not been sought.  </w:t>
      </w:r>
    </w:p>
    <w:p w14:paraId="6D28AFE5" w14:textId="77777777" w:rsidR="003238B5" w:rsidRPr="00735EEB" w:rsidRDefault="004A5EC2" w:rsidP="00487B68">
      <w:pPr>
        <w:pStyle w:val="Indent"/>
        <w:tabs>
          <w:tab w:val="clear" w:pos="720"/>
          <w:tab w:val="clear" w:pos="1200"/>
        </w:tabs>
        <w:rPr>
          <w:rFonts w:asciiTheme="majorHAnsi" w:hAnsiTheme="majorHAnsi"/>
        </w:rPr>
      </w:pPr>
      <w:sdt>
        <w:sdtPr>
          <w:rPr>
            <w:rFonts w:asciiTheme="majorHAnsi" w:hAnsiTheme="majorHAnsi"/>
          </w:rPr>
          <w:id w:val="944656767"/>
          <w:placeholder>
            <w:docPart w:val="DefaultPlaceholder_1081868574"/>
          </w:placeholder>
          <w:showingPlcHdr/>
        </w:sdtPr>
        <w:sdtEndPr/>
        <w:sdtContent>
          <w:r w:rsidR="004E54D2" w:rsidRPr="00735EEB">
            <w:rPr>
              <w:rStyle w:val="PlaceholderText"/>
            </w:rPr>
            <w:t>Click here to enter text.</w:t>
          </w:r>
        </w:sdtContent>
      </w:sdt>
    </w:p>
    <w:p w14:paraId="4CF0E3CB" w14:textId="77777777" w:rsidR="00487B68" w:rsidRPr="00735EEB" w:rsidRDefault="00487B68" w:rsidP="00487B68">
      <w:pPr>
        <w:ind w:left="720"/>
        <w:rPr>
          <w:rFonts w:asciiTheme="majorHAnsi" w:hAnsiTheme="majorHAnsi"/>
        </w:rPr>
      </w:pPr>
    </w:p>
    <w:p w14:paraId="505FC979" w14:textId="595133B6" w:rsidR="0049168E" w:rsidRDefault="00487B68" w:rsidP="00EF62AE">
      <w:pPr>
        <w:ind w:left="720"/>
        <w:rPr>
          <w:rFonts w:asciiTheme="majorHAnsi" w:hAnsiTheme="majorHAnsi"/>
        </w:rPr>
      </w:pPr>
      <w:r w:rsidRPr="00735EEB">
        <w:rPr>
          <w:rFonts w:asciiTheme="majorHAnsi" w:hAnsiTheme="majorHAnsi"/>
        </w:rPr>
        <w:t xml:space="preserve">Will </w:t>
      </w:r>
      <w:r w:rsidR="0049168E" w:rsidRPr="00735EEB">
        <w:rPr>
          <w:rFonts w:asciiTheme="majorHAnsi" w:hAnsiTheme="majorHAnsi"/>
        </w:rPr>
        <w:t>CDBG</w:t>
      </w:r>
      <w:r w:rsidR="0023040E" w:rsidRPr="00735EEB">
        <w:rPr>
          <w:rFonts w:asciiTheme="majorHAnsi" w:hAnsiTheme="majorHAnsi"/>
        </w:rPr>
        <w:t xml:space="preserve"> </w:t>
      </w:r>
      <w:r w:rsidR="0049168E" w:rsidRPr="00735EEB">
        <w:rPr>
          <w:rFonts w:asciiTheme="majorHAnsi" w:hAnsiTheme="majorHAnsi"/>
        </w:rPr>
        <w:t xml:space="preserve">or federal </w:t>
      </w:r>
      <w:r w:rsidR="00841B4E" w:rsidRPr="00735EEB">
        <w:rPr>
          <w:rFonts w:asciiTheme="majorHAnsi" w:hAnsiTheme="majorHAnsi"/>
        </w:rPr>
        <w:t>t</w:t>
      </w:r>
      <w:r w:rsidR="0049168E" w:rsidRPr="00735EEB">
        <w:rPr>
          <w:rFonts w:asciiTheme="majorHAnsi" w:hAnsiTheme="majorHAnsi"/>
        </w:rPr>
        <w:t>ax credit</w:t>
      </w:r>
      <w:r w:rsidRPr="00735EEB">
        <w:rPr>
          <w:rFonts w:asciiTheme="majorHAnsi" w:hAnsiTheme="majorHAnsi"/>
        </w:rPr>
        <w:t>s</w:t>
      </w:r>
      <w:r w:rsidR="0049168E" w:rsidRPr="00735EEB">
        <w:rPr>
          <w:rFonts w:asciiTheme="majorHAnsi" w:hAnsiTheme="majorHAnsi"/>
        </w:rPr>
        <w:t xml:space="preserve"> (LIHTC) </w:t>
      </w:r>
      <w:r w:rsidRPr="00735EEB">
        <w:rPr>
          <w:rFonts w:asciiTheme="majorHAnsi" w:hAnsiTheme="majorHAnsi"/>
        </w:rPr>
        <w:t>also</w:t>
      </w:r>
      <w:r w:rsidR="007949D6" w:rsidRPr="00735EEB">
        <w:rPr>
          <w:rFonts w:asciiTheme="majorHAnsi" w:hAnsiTheme="majorHAnsi"/>
        </w:rPr>
        <w:t xml:space="preserve"> be </w:t>
      </w:r>
      <w:r w:rsidR="0049168E" w:rsidRPr="00735EEB">
        <w:rPr>
          <w:rFonts w:asciiTheme="majorHAnsi" w:hAnsiTheme="majorHAnsi"/>
        </w:rPr>
        <w:t>used to develop the project</w:t>
      </w:r>
      <w:r w:rsidRPr="00735EEB">
        <w:rPr>
          <w:rFonts w:asciiTheme="majorHAnsi" w:hAnsiTheme="majorHAnsi"/>
        </w:rPr>
        <w:t>?</w:t>
      </w:r>
      <w:r w:rsidR="0049168E" w:rsidRPr="00735EEB">
        <w:rPr>
          <w:rFonts w:asciiTheme="majorHAnsi" w:hAnsiTheme="majorHAnsi"/>
        </w:rPr>
        <w:t xml:space="preserve">  </w:t>
      </w:r>
      <w:r w:rsidR="007949D6" w:rsidRPr="00735EEB">
        <w:rPr>
          <w:rFonts w:asciiTheme="majorHAnsi" w:hAnsiTheme="majorHAnsi"/>
        </w:rPr>
        <w:t xml:space="preserve">Make sure this </w:t>
      </w:r>
      <w:r w:rsidR="0049168E" w:rsidRPr="00735EEB">
        <w:rPr>
          <w:rFonts w:asciiTheme="majorHAnsi" w:hAnsiTheme="majorHAnsi"/>
        </w:rPr>
        <w:t xml:space="preserve">information </w:t>
      </w:r>
      <w:r w:rsidR="007949D6" w:rsidRPr="00735EEB">
        <w:rPr>
          <w:rFonts w:asciiTheme="majorHAnsi" w:hAnsiTheme="majorHAnsi"/>
        </w:rPr>
        <w:t xml:space="preserve">is </w:t>
      </w:r>
      <w:r w:rsidR="0049168E" w:rsidRPr="00735EEB">
        <w:rPr>
          <w:rFonts w:asciiTheme="majorHAnsi" w:hAnsiTheme="majorHAnsi"/>
        </w:rPr>
        <w:t xml:space="preserve">included </w:t>
      </w:r>
      <w:r w:rsidR="007949D6" w:rsidRPr="00735EEB">
        <w:rPr>
          <w:rFonts w:asciiTheme="majorHAnsi" w:hAnsiTheme="majorHAnsi"/>
        </w:rPr>
        <w:t>i</w:t>
      </w:r>
      <w:r w:rsidR="0049168E" w:rsidRPr="00735EEB">
        <w:rPr>
          <w:rFonts w:asciiTheme="majorHAnsi" w:hAnsiTheme="majorHAnsi"/>
        </w:rPr>
        <w:t xml:space="preserve">n the </w:t>
      </w:r>
      <w:r w:rsidR="00B22D0D">
        <w:rPr>
          <w:rFonts w:asciiTheme="majorHAnsi" w:hAnsiTheme="majorHAnsi"/>
        </w:rPr>
        <w:t>7. Budget</w:t>
      </w:r>
      <w:r w:rsidR="007949D6" w:rsidRPr="00735EEB">
        <w:rPr>
          <w:rFonts w:asciiTheme="majorHAnsi" w:hAnsiTheme="majorHAnsi"/>
        </w:rPr>
        <w:t>.</w:t>
      </w:r>
      <w:r w:rsidR="0049168E" w:rsidRPr="00735EEB">
        <w:rPr>
          <w:rFonts w:asciiTheme="majorHAnsi" w:hAnsiTheme="majorHAnsi"/>
        </w:rPr>
        <w:t xml:space="preserve">  </w:t>
      </w:r>
    </w:p>
    <w:p w14:paraId="05C101ED" w14:textId="77777777" w:rsidR="00EF62AE" w:rsidRPr="00735EEB" w:rsidRDefault="00EF62AE" w:rsidP="00EF62AE">
      <w:pPr>
        <w:ind w:left="720"/>
        <w:rPr>
          <w:rFonts w:asciiTheme="majorHAnsi" w:hAnsiTheme="majorHAnsi"/>
        </w:rPr>
      </w:pPr>
    </w:p>
    <w:p w14:paraId="587381D7" w14:textId="77777777" w:rsidR="00727B4E" w:rsidRPr="00487B68" w:rsidRDefault="00EF62AE" w:rsidP="00487B68">
      <w:pPr>
        <w:pBdr>
          <w:top w:val="single" w:sz="6" w:space="0" w:color="FFFFFF"/>
          <w:left w:val="single" w:sz="6" w:space="0" w:color="FFFFFF"/>
          <w:bottom w:val="single" w:sz="6" w:space="0" w:color="FFFFFF"/>
          <w:right w:val="single" w:sz="6" w:space="0" w:color="FFFFFF"/>
        </w:pBdr>
        <w:ind w:left="720"/>
        <w:rPr>
          <w:rFonts w:asciiTheme="majorHAnsi" w:hAnsiTheme="majorHAnsi"/>
          <w:bCs/>
        </w:rPr>
      </w:pPr>
      <w:r w:rsidRPr="004C5D2E">
        <w:rPr>
          <w:rFonts w:asciiTheme="majorHAnsi" w:hAnsiTheme="majorHAnsi"/>
          <w:b/>
          <w:bCs/>
        </w:rPr>
        <w:fldChar w:fldCharType="begin">
          <w:ffData>
            <w:name w:val="Check106"/>
            <w:enabled/>
            <w:calcOnExit w:val="0"/>
            <w:checkBox>
              <w:sizeAuto/>
              <w:default w:val="0"/>
            </w:checkBox>
          </w:ffData>
        </w:fldChar>
      </w:r>
      <w:r w:rsidRPr="004C5D2E">
        <w:rPr>
          <w:rFonts w:asciiTheme="majorHAnsi" w:hAnsiTheme="majorHAnsi"/>
          <w:b/>
          <w:bCs/>
        </w:rPr>
        <w:instrText xml:space="preserve"> FORMCHECKBOX </w:instrText>
      </w:r>
      <w:r w:rsidR="004A5EC2">
        <w:rPr>
          <w:rFonts w:asciiTheme="majorHAnsi" w:hAnsiTheme="majorHAnsi"/>
          <w:b/>
          <w:bCs/>
        </w:rPr>
      </w:r>
      <w:r w:rsidR="004A5EC2">
        <w:rPr>
          <w:rFonts w:asciiTheme="majorHAnsi" w:hAnsiTheme="majorHAnsi"/>
          <w:b/>
          <w:bCs/>
        </w:rPr>
        <w:fldChar w:fldCharType="separate"/>
      </w:r>
      <w:r w:rsidRPr="004C5D2E">
        <w:rPr>
          <w:rFonts w:asciiTheme="majorHAnsi" w:hAnsiTheme="majorHAnsi"/>
          <w:b/>
          <w:bCs/>
        </w:rPr>
        <w:fldChar w:fldCharType="end"/>
      </w:r>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r w:rsidRPr="004C5D2E">
        <w:rPr>
          <w:rFonts w:asciiTheme="majorHAnsi" w:hAnsiTheme="majorHAnsi"/>
          <w:bCs/>
        </w:rPr>
        <w:instrText xml:space="preserve"> FORMCHECKBOX </w:instrText>
      </w:r>
      <w:r w:rsidR="004A5EC2">
        <w:rPr>
          <w:rFonts w:asciiTheme="majorHAnsi" w:hAnsiTheme="majorHAnsi"/>
          <w:bCs/>
        </w:rPr>
      </w:r>
      <w:r w:rsidR="004A5EC2">
        <w:rPr>
          <w:rFonts w:asciiTheme="majorHAnsi" w:hAnsiTheme="majorHAnsi"/>
          <w:bCs/>
        </w:rPr>
        <w:fldChar w:fldCharType="separate"/>
      </w:r>
      <w:r w:rsidRPr="004C5D2E">
        <w:rPr>
          <w:rFonts w:asciiTheme="majorHAnsi" w:hAnsiTheme="majorHAnsi"/>
          <w:bCs/>
        </w:rPr>
        <w:fldChar w:fldCharType="end"/>
      </w:r>
      <w:r w:rsidRPr="004C5D2E">
        <w:rPr>
          <w:rFonts w:asciiTheme="majorHAnsi" w:hAnsiTheme="majorHAnsi"/>
          <w:bCs/>
        </w:rPr>
        <w:t xml:space="preserve">  No</w:t>
      </w:r>
    </w:p>
    <w:p w14:paraId="6248FD67" w14:textId="77777777" w:rsidR="0042421A" w:rsidRPr="00EF62AE" w:rsidRDefault="0042421A" w:rsidP="000806DF">
      <w:pPr>
        <w:pBdr>
          <w:top w:val="single" w:sz="6" w:space="0" w:color="FFFFFF"/>
          <w:left w:val="single" w:sz="6" w:space="0" w:color="FFFFFF"/>
          <w:bottom w:val="single" w:sz="6" w:space="0" w:color="FFFFFF"/>
          <w:right w:val="single" w:sz="6" w:space="0" w:color="FFFFFF"/>
        </w:pBdr>
        <w:rPr>
          <w:rFonts w:asciiTheme="majorHAnsi" w:hAnsiTheme="majorHAnsi"/>
          <w:bCs/>
        </w:rPr>
      </w:pPr>
    </w:p>
    <w:p w14:paraId="252E52A1" w14:textId="77777777" w:rsidR="009E6682" w:rsidRPr="00EF62AE" w:rsidRDefault="009E6682" w:rsidP="00EF62AE">
      <w:pPr>
        <w:pStyle w:val="Indent"/>
        <w:numPr>
          <w:ilvl w:val="0"/>
          <w:numId w:val="32"/>
        </w:numPr>
        <w:tabs>
          <w:tab w:val="clear" w:pos="720"/>
          <w:tab w:val="clear" w:pos="1200"/>
        </w:tabs>
        <w:rPr>
          <w:rFonts w:asciiTheme="majorHAnsi" w:hAnsiTheme="majorHAnsi"/>
        </w:rPr>
      </w:pPr>
      <w:r w:rsidRPr="00EF62AE">
        <w:rPr>
          <w:rFonts w:asciiTheme="majorHAnsi" w:hAnsiTheme="majorHAnsi"/>
          <w:b/>
        </w:rPr>
        <w:t>P</w:t>
      </w:r>
      <w:r w:rsidR="0042421A" w:rsidRPr="00EF62AE">
        <w:rPr>
          <w:rFonts w:asciiTheme="majorHAnsi" w:hAnsiTheme="majorHAnsi"/>
          <w:b/>
        </w:rPr>
        <w:t>ublic</w:t>
      </w:r>
      <w:r w:rsidR="0042421A" w:rsidRPr="00EF62AE">
        <w:rPr>
          <w:rFonts w:asciiTheme="majorHAnsi" w:hAnsiTheme="majorHAnsi"/>
        </w:rPr>
        <w:t xml:space="preserve"> </w:t>
      </w:r>
      <w:r w:rsidR="0042421A" w:rsidRPr="00EF62AE">
        <w:rPr>
          <w:rFonts w:asciiTheme="majorHAnsi" w:hAnsiTheme="majorHAnsi"/>
          <w:b/>
        </w:rPr>
        <w:t>Funding</w:t>
      </w:r>
      <w:r w:rsidR="00AD3475" w:rsidRPr="00EF62AE">
        <w:rPr>
          <w:rFonts w:asciiTheme="majorHAnsi" w:hAnsiTheme="majorHAnsi"/>
          <w:b/>
        </w:rPr>
        <w:t xml:space="preserve"> </w:t>
      </w:r>
      <w:r w:rsidR="003C1AB6" w:rsidRPr="00EF62AE">
        <w:rPr>
          <w:rFonts w:asciiTheme="majorHAnsi" w:hAnsiTheme="majorHAnsi"/>
          <w:b/>
        </w:rPr>
        <w:t>History</w:t>
      </w:r>
    </w:p>
    <w:p w14:paraId="7D24A7C7" w14:textId="77777777" w:rsidR="00546277" w:rsidRPr="004C5D2E" w:rsidRDefault="009E6682" w:rsidP="00EF62AE">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Ha</w:t>
      </w:r>
      <w:r w:rsidR="0042421A" w:rsidRPr="004C5D2E">
        <w:rPr>
          <w:rFonts w:asciiTheme="majorHAnsi" w:hAnsiTheme="majorHAnsi"/>
        </w:rPr>
        <w:t xml:space="preserve">s </w:t>
      </w:r>
      <w:r w:rsidR="00EF62AE">
        <w:rPr>
          <w:rFonts w:asciiTheme="majorHAnsi" w:hAnsiTheme="majorHAnsi"/>
        </w:rPr>
        <w:t>your</w:t>
      </w:r>
      <w:r w:rsidR="0042421A" w:rsidRPr="004C5D2E">
        <w:rPr>
          <w:rFonts w:asciiTheme="majorHAnsi" w:hAnsiTheme="majorHAnsi"/>
        </w:rPr>
        <w:t xml:space="preserve"> organization</w:t>
      </w:r>
      <w:r w:rsidRPr="004C5D2E">
        <w:rPr>
          <w:rFonts w:asciiTheme="majorHAnsi" w:hAnsiTheme="majorHAnsi"/>
        </w:rPr>
        <w:t xml:space="preserve"> received HOME</w:t>
      </w:r>
      <w:r w:rsidR="0042421A" w:rsidRPr="004C5D2E">
        <w:rPr>
          <w:rFonts w:asciiTheme="majorHAnsi" w:hAnsiTheme="majorHAnsi"/>
        </w:rPr>
        <w:t xml:space="preserve"> funding from the </w:t>
      </w:r>
      <w:r w:rsidR="00A545B1" w:rsidRPr="004C5D2E">
        <w:rPr>
          <w:rFonts w:asciiTheme="majorHAnsi" w:hAnsiTheme="majorHAnsi"/>
        </w:rPr>
        <w:t xml:space="preserve">St. Joseph County Housing </w:t>
      </w:r>
      <w:r w:rsidR="0042421A" w:rsidRPr="004C5D2E">
        <w:rPr>
          <w:rFonts w:asciiTheme="majorHAnsi" w:hAnsiTheme="majorHAnsi"/>
        </w:rPr>
        <w:t>Consortium</w:t>
      </w:r>
      <w:r w:rsidRPr="004C5D2E">
        <w:rPr>
          <w:rFonts w:asciiTheme="majorHAnsi" w:hAnsiTheme="majorHAnsi"/>
        </w:rPr>
        <w:t xml:space="preserve"> in prior years?  </w:t>
      </w:r>
    </w:p>
    <w:p w14:paraId="02456D77" w14:textId="77777777" w:rsidR="00546277" w:rsidRPr="00D647DE" w:rsidRDefault="0054627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sz w:val="16"/>
          <w:szCs w:val="16"/>
        </w:rPr>
      </w:pPr>
    </w:p>
    <w:p w14:paraId="3C851E8F" w14:textId="77777777" w:rsidR="001B66BE" w:rsidRPr="004C5D2E" w:rsidRDefault="001B66BE" w:rsidP="00EF62AE">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firstLine="0"/>
        <w:rPr>
          <w:rFonts w:asciiTheme="majorHAnsi" w:hAnsiTheme="majorHAnsi"/>
          <w:b/>
          <w:bCs/>
        </w:rPr>
      </w:pPr>
      <w:r w:rsidRPr="004C5D2E">
        <w:rPr>
          <w:rFonts w:asciiTheme="majorHAnsi" w:hAnsiTheme="majorHAnsi"/>
          <w:b/>
          <w:bCs/>
        </w:rPr>
        <w:fldChar w:fldCharType="begin">
          <w:ffData>
            <w:name w:val="Check106"/>
            <w:enabled/>
            <w:calcOnExit w:val="0"/>
            <w:checkBox>
              <w:sizeAuto/>
              <w:default w:val="0"/>
            </w:checkBox>
          </w:ffData>
        </w:fldChar>
      </w:r>
      <w:r w:rsidRPr="004C5D2E">
        <w:rPr>
          <w:rFonts w:asciiTheme="majorHAnsi" w:hAnsiTheme="majorHAnsi"/>
          <w:b/>
          <w:bCs/>
        </w:rPr>
        <w:instrText xml:space="preserve"> FORMCHECKBOX </w:instrText>
      </w:r>
      <w:r w:rsidR="004A5EC2">
        <w:rPr>
          <w:rFonts w:asciiTheme="majorHAnsi" w:hAnsiTheme="majorHAnsi"/>
          <w:b/>
          <w:bCs/>
        </w:rPr>
      </w:r>
      <w:r w:rsidR="004A5EC2">
        <w:rPr>
          <w:rFonts w:asciiTheme="majorHAnsi" w:hAnsiTheme="majorHAnsi"/>
          <w:b/>
          <w:bCs/>
        </w:rPr>
        <w:fldChar w:fldCharType="separate"/>
      </w:r>
      <w:r w:rsidRPr="004C5D2E">
        <w:rPr>
          <w:rFonts w:asciiTheme="majorHAnsi" w:hAnsiTheme="majorHAnsi"/>
          <w:b/>
          <w:bCs/>
        </w:rPr>
        <w:fldChar w:fldCharType="end"/>
      </w:r>
      <w:r w:rsidRPr="004C5D2E">
        <w:rPr>
          <w:rFonts w:asciiTheme="majorHAnsi" w:hAnsiTheme="majorHAnsi"/>
          <w:b/>
          <w:bCs/>
        </w:rPr>
        <w:t xml:space="preserve">  </w:t>
      </w:r>
      <w:r w:rsidRPr="004C5D2E">
        <w:rPr>
          <w:rFonts w:asciiTheme="majorHAnsi" w:hAnsiTheme="majorHAnsi"/>
          <w:bCs/>
        </w:rPr>
        <w:t>Yes</w:t>
      </w:r>
      <w:r w:rsidRPr="004C5D2E">
        <w:rPr>
          <w:rFonts w:asciiTheme="majorHAnsi" w:hAnsiTheme="majorHAnsi"/>
          <w:bCs/>
        </w:rPr>
        <w:tab/>
      </w:r>
      <w:r w:rsidRPr="004C5D2E">
        <w:rPr>
          <w:rFonts w:asciiTheme="majorHAnsi" w:hAnsiTheme="majorHAnsi"/>
          <w:bCs/>
        </w:rPr>
        <w:fldChar w:fldCharType="begin">
          <w:ffData>
            <w:name w:val="Check107"/>
            <w:enabled/>
            <w:calcOnExit w:val="0"/>
            <w:checkBox>
              <w:sizeAuto/>
              <w:default w:val="0"/>
            </w:checkBox>
          </w:ffData>
        </w:fldChar>
      </w:r>
      <w:r w:rsidRPr="004C5D2E">
        <w:rPr>
          <w:rFonts w:asciiTheme="majorHAnsi" w:hAnsiTheme="majorHAnsi"/>
          <w:bCs/>
        </w:rPr>
        <w:instrText xml:space="preserve"> FORMCHECKBOX </w:instrText>
      </w:r>
      <w:r w:rsidR="004A5EC2">
        <w:rPr>
          <w:rFonts w:asciiTheme="majorHAnsi" w:hAnsiTheme="majorHAnsi"/>
          <w:bCs/>
        </w:rPr>
      </w:r>
      <w:r w:rsidR="004A5EC2">
        <w:rPr>
          <w:rFonts w:asciiTheme="majorHAnsi" w:hAnsiTheme="majorHAnsi"/>
          <w:bCs/>
        </w:rPr>
        <w:fldChar w:fldCharType="separate"/>
      </w:r>
      <w:r w:rsidRPr="004C5D2E">
        <w:rPr>
          <w:rFonts w:asciiTheme="majorHAnsi" w:hAnsiTheme="majorHAnsi"/>
          <w:bCs/>
        </w:rPr>
        <w:fldChar w:fldCharType="end"/>
      </w:r>
      <w:r w:rsidRPr="004C5D2E">
        <w:rPr>
          <w:rFonts w:asciiTheme="majorHAnsi" w:hAnsiTheme="majorHAnsi"/>
          <w:bCs/>
        </w:rPr>
        <w:t xml:space="preserve">  No</w:t>
      </w:r>
    </w:p>
    <w:p w14:paraId="59F233DC" w14:textId="77777777" w:rsidR="00546277" w:rsidRDefault="00546277" w:rsidP="000806DF">
      <w:pPr>
        <w:pBdr>
          <w:top w:val="single" w:sz="6" w:space="0" w:color="FFFFFF"/>
          <w:left w:val="single" w:sz="6" w:space="0" w:color="FFFFFF"/>
          <w:bottom w:val="single" w:sz="6" w:space="0" w:color="FFFFFF"/>
          <w:right w:val="single" w:sz="6" w:space="0" w:color="FFFFFF"/>
        </w:pBdr>
        <w:ind w:left="360"/>
        <w:rPr>
          <w:rFonts w:asciiTheme="majorHAnsi" w:hAnsiTheme="majorHAnsi"/>
        </w:rPr>
      </w:pPr>
    </w:p>
    <w:p w14:paraId="3BBC5C95" w14:textId="77777777" w:rsidR="009E6682" w:rsidRPr="004C5D2E" w:rsidRDefault="009E6682" w:rsidP="009C467F">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4C5D2E">
        <w:rPr>
          <w:rFonts w:asciiTheme="majorHAnsi" w:hAnsiTheme="majorHAnsi"/>
        </w:rPr>
        <w:t xml:space="preserve">If </w:t>
      </w:r>
      <w:r w:rsidR="001B66BE" w:rsidRPr="004C5D2E">
        <w:rPr>
          <w:rFonts w:asciiTheme="majorHAnsi" w:hAnsiTheme="majorHAnsi"/>
          <w:b/>
        </w:rPr>
        <w:t>Yes</w:t>
      </w:r>
      <w:r w:rsidRPr="004C5D2E">
        <w:rPr>
          <w:rFonts w:asciiTheme="majorHAnsi" w:hAnsiTheme="majorHAnsi"/>
        </w:rPr>
        <w:t>, please provide the following information for the past three (3) funding years</w:t>
      </w:r>
      <w:r w:rsidR="001B66BE" w:rsidRPr="004C5D2E">
        <w:rPr>
          <w:rFonts w:asciiTheme="majorHAnsi" w:hAnsiTheme="majorHAnsi"/>
        </w:rPr>
        <w:t>:</w:t>
      </w:r>
    </w:p>
    <w:tbl>
      <w:tblPr>
        <w:tblW w:w="9180" w:type="dxa"/>
        <w:tblInd w:w="480" w:type="dxa"/>
        <w:tblLayout w:type="fixed"/>
        <w:tblCellMar>
          <w:left w:w="120" w:type="dxa"/>
          <w:right w:w="120" w:type="dxa"/>
        </w:tblCellMar>
        <w:tblLook w:val="0000" w:firstRow="0" w:lastRow="0" w:firstColumn="0" w:lastColumn="0" w:noHBand="0" w:noVBand="0"/>
      </w:tblPr>
      <w:tblGrid>
        <w:gridCol w:w="3330"/>
        <w:gridCol w:w="2880"/>
        <w:gridCol w:w="2970"/>
      </w:tblGrid>
      <w:tr w:rsidR="004E54D2" w:rsidRPr="004C5D2E" w14:paraId="40BA22B7" w14:textId="77777777" w:rsidTr="00E31098">
        <w:trPr>
          <w:trHeight w:val="705"/>
        </w:trPr>
        <w:tc>
          <w:tcPr>
            <w:tcW w:w="3330" w:type="dxa"/>
            <w:tcBorders>
              <w:top w:val="single" w:sz="6" w:space="0" w:color="000000"/>
              <w:left w:val="single" w:sz="6" w:space="0" w:color="000000"/>
              <w:bottom w:val="single" w:sz="6" w:space="0" w:color="000000"/>
              <w:right w:val="single" w:sz="6" w:space="0" w:color="000000"/>
            </w:tcBorders>
            <w:vAlign w:val="center"/>
          </w:tcPr>
          <w:p w14:paraId="44389BEB" w14:textId="77777777" w:rsidR="004E54D2" w:rsidRPr="00E31098" w:rsidRDefault="004E54D2" w:rsidP="004E54D2">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lastRenderedPageBreak/>
              <w:t xml:space="preserve">Project </w:t>
            </w:r>
          </w:p>
        </w:tc>
        <w:tc>
          <w:tcPr>
            <w:tcW w:w="2880" w:type="dxa"/>
            <w:tcBorders>
              <w:top w:val="single" w:sz="6" w:space="0" w:color="000000"/>
              <w:left w:val="single" w:sz="6" w:space="0" w:color="000000"/>
              <w:bottom w:val="single" w:sz="6" w:space="0" w:color="000000"/>
              <w:right w:val="single" w:sz="6" w:space="0" w:color="000000"/>
            </w:tcBorders>
            <w:vAlign w:val="center"/>
          </w:tcPr>
          <w:p w14:paraId="4AC24D67" w14:textId="77777777" w:rsidR="004E54D2" w:rsidRPr="00E31098" w:rsidRDefault="004E54D2"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t>Year</w:t>
            </w:r>
          </w:p>
        </w:tc>
        <w:tc>
          <w:tcPr>
            <w:tcW w:w="2970" w:type="dxa"/>
            <w:tcBorders>
              <w:top w:val="single" w:sz="6" w:space="0" w:color="000000"/>
              <w:left w:val="single" w:sz="6" w:space="0" w:color="000000"/>
              <w:bottom w:val="single" w:sz="6" w:space="0" w:color="000000"/>
              <w:right w:val="single" w:sz="6" w:space="0" w:color="000000"/>
            </w:tcBorders>
            <w:vAlign w:val="center"/>
          </w:tcPr>
          <w:p w14:paraId="1B2049C1" w14:textId="77777777" w:rsidR="004E54D2" w:rsidRPr="00E31098" w:rsidRDefault="004E54D2" w:rsidP="000806DF">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b/>
              </w:rPr>
            </w:pPr>
            <w:r w:rsidRPr="00E31098">
              <w:rPr>
                <w:rFonts w:asciiTheme="majorHAnsi" w:hAnsiTheme="majorHAnsi"/>
                <w:b/>
              </w:rPr>
              <w:t>Grant Amount</w:t>
            </w:r>
          </w:p>
        </w:tc>
      </w:tr>
      <w:tr w:rsidR="004E54D2" w:rsidRPr="004C5D2E" w14:paraId="3DAFE6C0" w14:textId="77777777" w:rsidTr="00E31098">
        <w:trPr>
          <w:trHeight w:val="144"/>
        </w:trPr>
        <w:sdt>
          <w:sdtPr>
            <w:rPr>
              <w:rFonts w:asciiTheme="majorHAnsi" w:hAnsiTheme="majorHAnsi"/>
            </w:rPr>
            <w:id w:val="-2021384652"/>
            <w:placeholder>
              <w:docPart w:val="DefaultPlaceholder_1081868574"/>
            </w:placeholder>
            <w:showingPlcHdr/>
          </w:sdtPr>
          <w:sdtEndPr/>
          <w:sdtContent>
            <w:tc>
              <w:tcPr>
                <w:tcW w:w="3330" w:type="dxa"/>
                <w:tcBorders>
                  <w:top w:val="single" w:sz="6" w:space="0" w:color="000000"/>
                  <w:left w:val="single" w:sz="6" w:space="0" w:color="000000"/>
                  <w:bottom w:val="single" w:sz="6" w:space="0" w:color="000000"/>
                  <w:right w:val="single" w:sz="6" w:space="0" w:color="000000"/>
                </w:tcBorders>
              </w:tcPr>
              <w:p w14:paraId="3FD2A9C3"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99672027"/>
            <w:placeholder>
              <w:docPart w:val="DefaultPlaceholder_1081868574"/>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0FC76B2B" w14:textId="77777777"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389801157"/>
            <w:placeholder>
              <w:docPart w:val="DefaultPlaceholder_1081868574"/>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7067157A"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r w:rsidR="004E54D2" w:rsidRPr="004C5D2E" w14:paraId="59005ED9" w14:textId="77777777" w:rsidTr="00E31098">
        <w:trPr>
          <w:trHeight w:val="144"/>
        </w:trPr>
        <w:sdt>
          <w:sdtPr>
            <w:rPr>
              <w:rFonts w:asciiTheme="majorHAnsi" w:hAnsiTheme="majorHAnsi"/>
            </w:rPr>
            <w:id w:val="-1931185704"/>
            <w:placeholder>
              <w:docPart w:val="DefaultPlaceholder_1081868574"/>
            </w:placeholder>
            <w:showingPlcHdr/>
          </w:sdtPr>
          <w:sdtEndPr/>
          <w:sdtContent>
            <w:tc>
              <w:tcPr>
                <w:tcW w:w="3330" w:type="dxa"/>
                <w:tcBorders>
                  <w:top w:val="single" w:sz="6" w:space="0" w:color="000000"/>
                  <w:left w:val="single" w:sz="6" w:space="0" w:color="000000"/>
                  <w:bottom w:val="single" w:sz="6" w:space="0" w:color="000000"/>
                  <w:right w:val="single" w:sz="6" w:space="0" w:color="000000"/>
                </w:tcBorders>
              </w:tcPr>
              <w:p w14:paraId="2034304A"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054234565"/>
            <w:placeholder>
              <w:docPart w:val="DefaultPlaceholder_1081868574"/>
            </w:placeholder>
            <w:showingPlcHdr/>
          </w:sdtPr>
          <w:sdtEndPr/>
          <w:sdtContent>
            <w:tc>
              <w:tcPr>
                <w:tcW w:w="2880" w:type="dxa"/>
                <w:tcBorders>
                  <w:top w:val="single" w:sz="6" w:space="0" w:color="000000"/>
                  <w:left w:val="single" w:sz="6" w:space="0" w:color="000000"/>
                  <w:bottom w:val="single" w:sz="6" w:space="0" w:color="000000"/>
                  <w:right w:val="single" w:sz="6" w:space="0" w:color="000000"/>
                </w:tcBorders>
              </w:tcPr>
              <w:p w14:paraId="0D2D46E0" w14:textId="77777777"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1231967913"/>
            <w:placeholder>
              <w:docPart w:val="DefaultPlaceholder_1081868574"/>
            </w:placeholder>
            <w:showingPlcHdr/>
          </w:sdtPr>
          <w:sdtEndPr/>
          <w:sdtContent>
            <w:tc>
              <w:tcPr>
                <w:tcW w:w="2970" w:type="dxa"/>
                <w:tcBorders>
                  <w:top w:val="single" w:sz="6" w:space="0" w:color="000000"/>
                  <w:left w:val="single" w:sz="6" w:space="0" w:color="000000"/>
                  <w:bottom w:val="single" w:sz="6" w:space="0" w:color="000000"/>
                  <w:right w:val="single" w:sz="6" w:space="0" w:color="000000"/>
                </w:tcBorders>
                <w:vAlign w:val="center"/>
              </w:tcPr>
              <w:p w14:paraId="1D04B780"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r w:rsidR="004E54D2" w:rsidRPr="004C5D2E" w14:paraId="210394C5" w14:textId="77777777" w:rsidTr="00E31098">
        <w:trPr>
          <w:trHeight w:val="144"/>
        </w:trPr>
        <w:sdt>
          <w:sdtPr>
            <w:rPr>
              <w:rFonts w:asciiTheme="majorHAnsi" w:hAnsiTheme="majorHAnsi"/>
            </w:rPr>
            <w:id w:val="-1247332632"/>
            <w:placeholder>
              <w:docPart w:val="DefaultPlaceholder_1081868574"/>
            </w:placeholder>
            <w:showingPlcHdr/>
          </w:sdtPr>
          <w:sdtEndPr/>
          <w:sdtContent>
            <w:tc>
              <w:tcPr>
                <w:tcW w:w="3330" w:type="dxa"/>
                <w:tcBorders>
                  <w:top w:val="single" w:sz="6" w:space="0" w:color="000000"/>
                  <w:left w:val="single" w:sz="6" w:space="0" w:color="000000"/>
                  <w:bottom w:val="single" w:sz="4" w:space="0" w:color="auto"/>
                  <w:right w:val="single" w:sz="6" w:space="0" w:color="000000"/>
                </w:tcBorders>
              </w:tcPr>
              <w:p w14:paraId="7E439141"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rPr>
                    <w:rFonts w:asciiTheme="majorHAnsi" w:hAnsiTheme="majorHAnsi"/>
                  </w:rPr>
                </w:pPr>
                <w:r w:rsidRPr="009252AE">
                  <w:rPr>
                    <w:rStyle w:val="PlaceholderText"/>
                  </w:rPr>
                  <w:t>Click here to enter text.</w:t>
                </w:r>
              </w:p>
            </w:tc>
          </w:sdtContent>
        </w:sdt>
        <w:sdt>
          <w:sdtPr>
            <w:rPr>
              <w:rFonts w:asciiTheme="majorHAnsi" w:hAnsiTheme="majorHAnsi"/>
            </w:rPr>
            <w:id w:val="1416983717"/>
            <w:placeholder>
              <w:docPart w:val="DefaultPlaceholder_1081868574"/>
            </w:placeholder>
            <w:showingPlcHdr/>
          </w:sdtPr>
          <w:sdtEndPr/>
          <w:sdtContent>
            <w:tc>
              <w:tcPr>
                <w:tcW w:w="2880" w:type="dxa"/>
                <w:tcBorders>
                  <w:top w:val="single" w:sz="6" w:space="0" w:color="000000"/>
                  <w:left w:val="single" w:sz="6" w:space="0" w:color="000000"/>
                  <w:bottom w:val="single" w:sz="4" w:space="0" w:color="auto"/>
                  <w:right w:val="single" w:sz="6" w:space="0" w:color="000000"/>
                </w:tcBorders>
              </w:tcPr>
              <w:p w14:paraId="0128766F" w14:textId="77777777" w:rsidR="004E54D2" w:rsidRPr="004C5D2E" w:rsidRDefault="00E31098" w:rsidP="00E31098">
                <w:pPr>
                  <w:pBdr>
                    <w:top w:val="single" w:sz="6" w:space="0" w:color="FFFFFF"/>
                    <w:left w:val="single" w:sz="6" w:space="0" w:color="FFFFFF"/>
                    <w:bottom w:val="single" w:sz="6" w:space="0" w:color="FFFFFF"/>
                    <w:right w:val="single" w:sz="6" w:space="0" w:color="FFFFFF"/>
                  </w:pBdr>
                  <w:spacing w:after="58"/>
                  <w:jc w:val="center"/>
                  <w:rPr>
                    <w:rFonts w:asciiTheme="majorHAnsi" w:hAnsiTheme="majorHAnsi"/>
                  </w:rPr>
                </w:pPr>
                <w:r w:rsidRPr="009252AE">
                  <w:rPr>
                    <w:rStyle w:val="PlaceholderText"/>
                  </w:rPr>
                  <w:t>Click here to enter text.</w:t>
                </w:r>
              </w:p>
            </w:tc>
          </w:sdtContent>
        </w:sdt>
        <w:sdt>
          <w:sdtPr>
            <w:rPr>
              <w:rFonts w:asciiTheme="majorHAnsi" w:hAnsiTheme="majorHAnsi"/>
            </w:rPr>
            <w:id w:val="-384182015"/>
            <w:placeholder>
              <w:docPart w:val="DefaultPlaceholder_1081868574"/>
            </w:placeholder>
            <w:showingPlcHdr/>
          </w:sdtPr>
          <w:sdtEndPr/>
          <w:sdtContent>
            <w:tc>
              <w:tcPr>
                <w:tcW w:w="2970" w:type="dxa"/>
                <w:tcBorders>
                  <w:top w:val="single" w:sz="6" w:space="0" w:color="000000"/>
                  <w:left w:val="single" w:sz="6" w:space="0" w:color="000000"/>
                  <w:bottom w:val="single" w:sz="4" w:space="0" w:color="auto"/>
                  <w:right w:val="single" w:sz="6" w:space="0" w:color="000000"/>
                </w:tcBorders>
                <w:vAlign w:val="center"/>
              </w:tcPr>
              <w:p w14:paraId="085431B5" w14:textId="77777777" w:rsidR="004E54D2" w:rsidRPr="004C5D2E" w:rsidRDefault="00E31098" w:rsidP="000806DF">
                <w:pPr>
                  <w:pBdr>
                    <w:top w:val="single" w:sz="6" w:space="0" w:color="FFFFFF"/>
                    <w:left w:val="single" w:sz="6" w:space="0" w:color="FFFFFF"/>
                    <w:bottom w:val="single" w:sz="6" w:space="0" w:color="FFFFFF"/>
                    <w:right w:val="single" w:sz="6" w:space="0" w:color="FFFFFF"/>
                  </w:pBdr>
                  <w:spacing w:after="58"/>
                  <w:jc w:val="right"/>
                  <w:rPr>
                    <w:rFonts w:asciiTheme="majorHAnsi" w:hAnsiTheme="majorHAnsi"/>
                  </w:rPr>
                </w:pPr>
                <w:r w:rsidRPr="009252AE">
                  <w:rPr>
                    <w:rStyle w:val="PlaceholderText"/>
                  </w:rPr>
                  <w:t>Click here to enter text.</w:t>
                </w:r>
              </w:p>
            </w:tc>
          </w:sdtContent>
        </w:sdt>
      </w:tr>
    </w:tbl>
    <w:p w14:paraId="216F0865" w14:textId="77777777" w:rsidR="00D647DE" w:rsidRPr="006B483F" w:rsidRDefault="00D647DE" w:rsidP="000806DF">
      <w:pPr>
        <w:pBdr>
          <w:top w:val="single" w:sz="6" w:space="0" w:color="FFFFFF"/>
          <w:left w:val="single" w:sz="6" w:space="0" w:color="FFFFFF"/>
          <w:bottom w:val="single" w:sz="6" w:space="0" w:color="FFFFFF"/>
          <w:right w:val="single" w:sz="6" w:space="0" w:color="FFFFFF"/>
        </w:pBdr>
        <w:rPr>
          <w:rFonts w:asciiTheme="majorHAnsi" w:hAnsiTheme="majorHAnsi"/>
          <w:b/>
          <w:bCs/>
        </w:rPr>
      </w:pPr>
    </w:p>
    <w:p w14:paraId="3BA1DD13" w14:textId="77777777" w:rsidR="009E6682" w:rsidRPr="00EF62AE" w:rsidRDefault="00EF62AE" w:rsidP="00EF62AE">
      <w:pPr>
        <w:pBdr>
          <w:top w:val="single" w:sz="6" w:space="0" w:color="FFFFFF"/>
          <w:left w:val="single" w:sz="6" w:space="0" w:color="FFFFFF"/>
          <w:bottom w:val="single" w:sz="6" w:space="0" w:color="FFFFFF"/>
          <w:right w:val="single" w:sz="6" w:space="0" w:color="FFFFFF"/>
        </w:pBdr>
        <w:ind w:left="360" w:hanging="360"/>
        <w:rPr>
          <w:rFonts w:asciiTheme="majorHAnsi" w:hAnsiTheme="majorHAnsi"/>
          <w:bCs/>
        </w:rPr>
      </w:pPr>
      <w:r>
        <w:rPr>
          <w:rFonts w:asciiTheme="majorHAnsi" w:hAnsiTheme="majorHAnsi"/>
          <w:b/>
          <w:bCs/>
        </w:rPr>
        <w:t>8.</w:t>
      </w:r>
      <w:r>
        <w:rPr>
          <w:rFonts w:asciiTheme="majorHAnsi" w:hAnsiTheme="majorHAnsi"/>
          <w:b/>
          <w:bCs/>
        </w:rPr>
        <w:tab/>
      </w:r>
      <w:r w:rsidR="009E6682" w:rsidRPr="00EF62AE">
        <w:rPr>
          <w:rFonts w:asciiTheme="majorHAnsi" w:hAnsiTheme="majorHAnsi"/>
          <w:b/>
          <w:bCs/>
        </w:rPr>
        <w:t>OTHER</w:t>
      </w:r>
      <w:r w:rsidR="00653C72" w:rsidRPr="00EF62AE">
        <w:rPr>
          <w:rFonts w:asciiTheme="majorHAnsi" w:hAnsiTheme="majorHAnsi"/>
          <w:b/>
          <w:bCs/>
        </w:rPr>
        <w:t xml:space="preserve"> INFORMATION</w:t>
      </w:r>
    </w:p>
    <w:p w14:paraId="4BAB03F2" w14:textId="77777777" w:rsidR="002F6EA5" w:rsidRPr="00466FCE" w:rsidRDefault="002F6EA5" w:rsidP="001210CF">
      <w:pPr>
        <w:pBdr>
          <w:top w:val="single" w:sz="6" w:space="0" w:color="FFFFFF"/>
          <w:left w:val="single" w:sz="6" w:space="0" w:color="FFFFFF"/>
          <w:bottom w:val="single" w:sz="6" w:space="0" w:color="FFFFFF"/>
          <w:right w:val="single" w:sz="6" w:space="0" w:color="FFFFFF"/>
        </w:pBdr>
        <w:rPr>
          <w:rFonts w:asciiTheme="majorHAnsi" w:hAnsiTheme="majorHAnsi"/>
          <w:bCs/>
          <w:sz w:val="16"/>
          <w:szCs w:val="16"/>
        </w:rPr>
      </w:pPr>
    </w:p>
    <w:p w14:paraId="7AC33B91" w14:textId="77777777" w:rsidR="009E6682" w:rsidRPr="00466FCE" w:rsidRDefault="009E6682"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466FCE">
        <w:rPr>
          <w:rFonts w:asciiTheme="majorHAnsi" w:hAnsiTheme="majorHAnsi"/>
          <w:b/>
        </w:rPr>
        <w:t>Displacement Activities</w:t>
      </w:r>
      <w:r w:rsidRPr="00466FCE">
        <w:rPr>
          <w:rFonts w:asciiTheme="majorHAnsi" w:hAnsiTheme="majorHAnsi"/>
        </w:rPr>
        <w:t>:  Check all items involved in the proposed project.</w:t>
      </w:r>
      <w:r w:rsidR="008E61D6" w:rsidRPr="00466FCE">
        <w:rPr>
          <w:rFonts w:asciiTheme="majorHAnsi" w:hAnsiTheme="majorHAnsi"/>
        </w:rPr>
        <w:br/>
      </w:r>
    </w:p>
    <w:p w14:paraId="2ED13605" w14:textId="77777777" w:rsidR="002F6EA5"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4A5EC2">
        <w:rPr>
          <w:rFonts w:asciiTheme="majorHAnsi" w:hAnsiTheme="majorHAnsi"/>
          <w:b/>
        </w:rPr>
      </w:r>
      <w:r w:rsidR="004A5EC2">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9E6682" w:rsidRPr="00735EEB">
        <w:rPr>
          <w:rFonts w:asciiTheme="majorHAnsi" w:hAnsiTheme="majorHAnsi"/>
          <w:b/>
        </w:rPr>
        <w:t>Real property acquisition</w:t>
      </w:r>
    </w:p>
    <w:p w14:paraId="2B121989" w14:textId="77777777" w:rsidR="009E6682"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4A5EC2">
        <w:rPr>
          <w:rFonts w:asciiTheme="majorHAnsi" w:hAnsiTheme="majorHAnsi"/>
          <w:b/>
        </w:rPr>
      </w:r>
      <w:r w:rsidR="004A5EC2">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9E6682" w:rsidRPr="00735EEB">
        <w:rPr>
          <w:rFonts w:asciiTheme="majorHAnsi" w:hAnsiTheme="majorHAnsi"/>
          <w:b/>
        </w:rPr>
        <w:t>Permanent relocation of tenants</w:t>
      </w:r>
    </w:p>
    <w:p w14:paraId="706A6DB1" w14:textId="77777777" w:rsidR="002F6EA5"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4A5EC2">
        <w:rPr>
          <w:rFonts w:asciiTheme="majorHAnsi" w:hAnsiTheme="majorHAnsi"/>
          <w:b/>
        </w:rPr>
      </w:r>
      <w:r w:rsidR="004A5EC2">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B82B98" w:rsidRPr="00735EEB">
        <w:rPr>
          <w:rFonts w:asciiTheme="majorHAnsi" w:hAnsiTheme="majorHAnsi"/>
          <w:b/>
        </w:rPr>
        <w:t>Temporary relocation of tenants</w:t>
      </w:r>
    </w:p>
    <w:p w14:paraId="3DFEFFBC" w14:textId="77777777" w:rsidR="002F6EA5"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
            <w:enabled/>
            <w:calcOnExit w:val="0"/>
            <w:checkBox>
              <w:sizeAuto/>
              <w:default w:val="0"/>
            </w:checkBox>
          </w:ffData>
        </w:fldChar>
      </w:r>
      <w:r w:rsidRPr="00735EEB">
        <w:rPr>
          <w:rFonts w:asciiTheme="majorHAnsi" w:hAnsiTheme="majorHAnsi"/>
          <w:b/>
        </w:rPr>
        <w:instrText xml:space="preserve"> FORMCHECKBOX </w:instrText>
      </w:r>
      <w:r w:rsidR="004A5EC2">
        <w:rPr>
          <w:rFonts w:asciiTheme="majorHAnsi" w:hAnsiTheme="majorHAnsi"/>
          <w:b/>
        </w:rPr>
      </w:r>
      <w:r w:rsidR="004A5EC2">
        <w:rPr>
          <w:rFonts w:asciiTheme="majorHAnsi" w:hAnsiTheme="majorHAnsi"/>
          <w:b/>
        </w:rPr>
        <w:fldChar w:fldCharType="separate"/>
      </w:r>
      <w:r w:rsidRPr="00735EEB">
        <w:rPr>
          <w:rFonts w:asciiTheme="majorHAnsi" w:hAnsiTheme="majorHAnsi"/>
          <w:b/>
        </w:rPr>
        <w:fldChar w:fldCharType="end"/>
      </w:r>
      <w:r w:rsidR="00A545B1" w:rsidRPr="00735EEB">
        <w:rPr>
          <w:rFonts w:asciiTheme="majorHAnsi" w:hAnsiTheme="majorHAnsi"/>
          <w:b/>
        </w:rPr>
        <w:t xml:space="preserve">  </w:t>
      </w:r>
      <w:r w:rsidR="009E6682" w:rsidRPr="00735EEB">
        <w:rPr>
          <w:rFonts w:asciiTheme="majorHAnsi" w:hAnsiTheme="majorHAnsi"/>
          <w:b/>
        </w:rPr>
        <w:t xml:space="preserve">Conversion </w:t>
      </w:r>
      <w:r w:rsidR="002F6EA5" w:rsidRPr="00735EEB">
        <w:rPr>
          <w:rFonts w:asciiTheme="majorHAnsi" w:hAnsiTheme="majorHAnsi"/>
          <w:b/>
        </w:rPr>
        <w:t xml:space="preserve">of </w:t>
      </w:r>
      <w:r w:rsidR="00A545B1" w:rsidRPr="00735EEB">
        <w:rPr>
          <w:rFonts w:asciiTheme="majorHAnsi" w:hAnsiTheme="majorHAnsi"/>
          <w:b/>
        </w:rPr>
        <w:t>c</w:t>
      </w:r>
      <w:r w:rsidR="005C2606" w:rsidRPr="00735EEB">
        <w:rPr>
          <w:rFonts w:asciiTheme="majorHAnsi" w:hAnsiTheme="majorHAnsi"/>
          <w:b/>
        </w:rPr>
        <w:t xml:space="preserve">ommercial </w:t>
      </w:r>
      <w:r w:rsidR="009E6682" w:rsidRPr="00735EEB">
        <w:rPr>
          <w:rFonts w:asciiTheme="majorHAnsi" w:hAnsiTheme="majorHAnsi"/>
          <w:b/>
        </w:rPr>
        <w:t>structures</w:t>
      </w:r>
      <w:r w:rsidR="002F6EA5" w:rsidRPr="00735EEB">
        <w:rPr>
          <w:rFonts w:asciiTheme="majorHAnsi" w:hAnsiTheme="majorHAnsi"/>
          <w:b/>
        </w:rPr>
        <w:t xml:space="preserve"> t</w:t>
      </w:r>
      <w:r w:rsidR="009E6682" w:rsidRPr="00735EEB">
        <w:rPr>
          <w:rFonts w:asciiTheme="majorHAnsi" w:hAnsiTheme="majorHAnsi"/>
          <w:b/>
        </w:rPr>
        <w:t>o other uses</w:t>
      </w:r>
    </w:p>
    <w:p w14:paraId="7AA5A071" w14:textId="77777777" w:rsidR="009E6682" w:rsidRPr="00735EEB" w:rsidRDefault="00ED7469" w:rsidP="00735EEB">
      <w:pPr>
        <w:pStyle w:val="ListParagraph"/>
        <w:pBdr>
          <w:top w:val="single" w:sz="6" w:space="0" w:color="FFFFFF"/>
          <w:left w:val="single" w:sz="6" w:space="0" w:color="FFFFFF"/>
          <w:bottom w:val="single" w:sz="6" w:space="0" w:color="FFFFFF"/>
          <w:right w:val="single" w:sz="6" w:space="0" w:color="FFFFFF"/>
        </w:pBdr>
        <w:rPr>
          <w:rFonts w:asciiTheme="majorHAnsi" w:hAnsiTheme="majorHAnsi"/>
          <w:b/>
        </w:rPr>
      </w:pPr>
      <w:r w:rsidRPr="00735EEB">
        <w:rPr>
          <w:rFonts w:asciiTheme="majorHAnsi" w:hAnsiTheme="majorHAnsi"/>
          <w:b/>
        </w:rPr>
        <w:fldChar w:fldCharType="begin">
          <w:ffData>
            <w:name w:val="Check102"/>
            <w:enabled/>
            <w:calcOnExit w:val="0"/>
            <w:checkBox>
              <w:sizeAuto/>
              <w:default w:val="0"/>
            </w:checkBox>
          </w:ffData>
        </w:fldChar>
      </w:r>
      <w:r w:rsidRPr="00735EEB">
        <w:rPr>
          <w:rFonts w:asciiTheme="majorHAnsi" w:hAnsiTheme="majorHAnsi"/>
          <w:b/>
        </w:rPr>
        <w:instrText xml:space="preserve"> FORMCHECKBOX </w:instrText>
      </w:r>
      <w:r w:rsidR="004A5EC2">
        <w:rPr>
          <w:rFonts w:asciiTheme="majorHAnsi" w:hAnsiTheme="majorHAnsi"/>
          <w:b/>
        </w:rPr>
      </w:r>
      <w:r w:rsidR="004A5EC2">
        <w:rPr>
          <w:rFonts w:asciiTheme="majorHAnsi" w:hAnsiTheme="majorHAnsi"/>
          <w:b/>
        </w:rPr>
        <w:fldChar w:fldCharType="separate"/>
      </w:r>
      <w:r w:rsidRPr="00735EEB">
        <w:rPr>
          <w:rFonts w:asciiTheme="majorHAnsi" w:hAnsiTheme="majorHAnsi"/>
          <w:b/>
        </w:rPr>
        <w:fldChar w:fldCharType="end"/>
      </w:r>
      <w:r w:rsidR="002E1B71" w:rsidRPr="00735EEB">
        <w:rPr>
          <w:rFonts w:asciiTheme="majorHAnsi" w:hAnsiTheme="majorHAnsi"/>
          <w:b/>
        </w:rPr>
        <w:t xml:space="preserve">  </w:t>
      </w:r>
      <w:r w:rsidR="00B82B98" w:rsidRPr="00735EEB">
        <w:rPr>
          <w:rFonts w:asciiTheme="majorHAnsi" w:hAnsiTheme="majorHAnsi"/>
          <w:b/>
        </w:rPr>
        <w:t>Rehab of residential structures</w:t>
      </w:r>
    </w:p>
    <w:p w14:paraId="3F090464" w14:textId="77777777" w:rsidR="00CB73E5" w:rsidRPr="00735EEB" w:rsidRDefault="00FD6923"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735EEB">
        <w:rPr>
          <w:rFonts w:asciiTheme="majorHAnsi" w:hAnsiTheme="majorHAnsi"/>
          <w:b/>
        </w:rPr>
        <w:t>R</w:t>
      </w:r>
      <w:r w:rsidR="009E6682" w:rsidRPr="00735EEB">
        <w:rPr>
          <w:rFonts w:asciiTheme="majorHAnsi" w:hAnsiTheme="majorHAnsi"/>
          <w:b/>
        </w:rPr>
        <w:t>ental housing projects only</w:t>
      </w:r>
      <w:r w:rsidRPr="00735EEB">
        <w:rPr>
          <w:rFonts w:asciiTheme="majorHAnsi" w:hAnsiTheme="majorHAnsi"/>
          <w:b/>
        </w:rPr>
        <w:t>:</w:t>
      </w:r>
      <w:r w:rsidR="009E6682" w:rsidRPr="00735EEB">
        <w:rPr>
          <w:rFonts w:asciiTheme="majorHAnsi" w:hAnsiTheme="majorHAnsi"/>
          <w:b/>
        </w:rPr>
        <w:t xml:space="preserve"> </w:t>
      </w:r>
      <w:r w:rsidR="009E6682" w:rsidRPr="00735EEB">
        <w:rPr>
          <w:rFonts w:asciiTheme="majorHAnsi" w:hAnsiTheme="majorHAnsi"/>
        </w:rPr>
        <w:t>Please attach a 10</w:t>
      </w:r>
      <w:r w:rsidR="00735EEB" w:rsidRPr="00735EEB">
        <w:rPr>
          <w:rFonts w:asciiTheme="majorHAnsi" w:hAnsiTheme="majorHAnsi"/>
        </w:rPr>
        <w:t>-</w:t>
      </w:r>
      <w:r w:rsidR="009E6682" w:rsidRPr="00735EEB">
        <w:rPr>
          <w:rFonts w:asciiTheme="majorHAnsi" w:hAnsiTheme="majorHAnsi"/>
        </w:rPr>
        <w:t>year pro</w:t>
      </w:r>
      <w:r w:rsidR="00F11367" w:rsidRPr="00735EEB">
        <w:rPr>
          <w:rFonts w:asciiTheme="majorHAnsi" w:hAnsiTheme="majorHAnsi"/>
        </w:rPr>
        <w:t xml:space="preserve"> </w:t>
      </w:r>
      <w:r w:rsidR="009E6682" w:rsidRPr="00735EEB">
        <w:rPr>
          <w:rFonts w:asciiTheme="majorHAnsi" w:hAnsiTheme="majorHAnsi"/>
        </w:rPr>
        <w:t xml:space="preserve">forma for the project, including: sources and uses of funds as outlined </w:t>
      </w:r>
      <w:r w:rsidR="00801298" w:rsidRPr="00735EEB">
        <w:rPr>
          <w:rFonts w:asciiTheme="majorHAnsi" w:hAnsiTheme="majorHAnsi"/>
        </w:rPr>
        <w:t>in budget</w:t>
      </w:r>
      <w:r w:rsidR="009E6682" w:rsidRPr="00735EEB">
        <w:rPr>
          <w:rFonts w:asciiTheme="majorHAnsi" w:hAnsiTheme="majorHAnsi"/>
        </w:rPr>
        <w:t>; projected rents for all units, as well as anticipated increases; vacancy rate; annual operating expenses, as well as anticipated increases; debt service requirements for all loans; annual cash flow; annual cash and tax benefits to owner; etc.</w:t>
      </w:r>
    </w:p>
    <w:p w14:paraId="57FA3530" w14:textId="77777777" w:rsidR="001414F0" w:rsidRPr="00735EEB" w:rsidRDefault="001414F0" w:rsidP="00770C8E">
      <w:pPr>
        <w:pStyle w:val="Indent"/>
        <w:tabs>
          <w:tab w:val="clear" w:pos="720"/>
          <w:tab w:val="clear" w:pos="1200"/>
        </w:tabs>
        <w:ind w:left="360" w:hanging="360"/>
        <w:rPr>
          <w:rFonts w:asciiTheme="majorHAnsi" w:hAnsiTheme="majorHAnsi"/>
          <w:b/>
          <w:sz w:val="16"/>
          <w:szCs w:val="16"/>
        </w:rPr>
      </w:pPr>
    </w:p>
    <w:p w14:paraId="34D74981" w14:textId="77777777" w:rsidR="00CB73E5" w:rsidRPr="00735EEB" w:rsidRDefault="004A5EC2" w:rsidP="00735EEB">
      <w:pPr>
        <w:pStyle w:val="Indent"/>
        <w:numPr>
          <w:ilvl w:val="1"/>
          <w:numId w:val="23"/>
        </w:numPr>
        <w:tabs>
          <w:tab w:val="clear" w:pos="720"/>
          <w:tab w:val="clear" w:pos="1200"/>
        </w:tabs>
        <w:rPr>
          <w:rFonts w:asciiTheme="majorHAnsi" w:hAnsiTheme="majorHAnsi"/>
          <w:b/>
        </w:rPr>
      </w:pPr>
      <w:sdt>
        <w:sdtPr>
          <w:rPr>
            <w:rFonts w:asciiTheme="majorHAnsi" w:hAnsiTheme="majorHAnsi"/>
            <w:b/>
          </w:rPr>
          <w:id w:val="1226117292"/>
          <w:placeholder>
            <w:docPart w:val="DefaultPlaceholder_1081868574"/>
          </w:placeholder>
          <w:showingPlcHdr/>
        </w:sdtPr>
        <w:sdtEndPr/>
        <w:sdtContent>
          <w:r w:rsidR="006F559D" w:rsidRPr="00735EEB">
            <w:rPr>
              <w:rStyle w:val="PlaceholderText"/>
              <w:b/>
            </w:rPr>
            <w:t>Click here to enter text.</w:t>
          </w:r>
        </w:sdtContent>
      </w:sdt>
    </w:p>
    <w:p w14:paraId="422BB640" w14:textId="77777777" w:rsidR="00CB73E5" w:rsidRPr="00466FCE" w:rsidRDefault="00CB73E5" w:rsidP="000806DF">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0" w:firstLine="0"/>
        <w:rPr>
          <w:rFonts w:asciiTheme="majorHAnsi" w:hAnsiTheme="majorHAnsi"/>
        </w:rPr>
      </w:pPr>
    </w:p>
    <w:p w14:paraId="21FB8DAB" w14:textId="77777777" w:rsidR="009E6682" w:rsidRPr="00466FCE" w:rsidRDefault="009E6682"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466FCE">
        <w:rPr>
          <w:rFonts w:asciiTheme="majorHAnsi" w:hAnsiTheme="majorHAnsi"/>
          <w:b/>
        </w:rPr>
        <w:t>Americans</w:t>
      </w:r>
      <w:r w:rsidRPr="00466FCE">
        <w:rPr>
          <w:rFonts w:asciiTheme="majorHAnsi" w:hAnsiTheme="majorHAnsi"/>
        </w:rPr>
        <w:t xml:space="preserve"> </w:t>
      </w:r>
      <w:r w:rsidRPr="00466FCE">
        <w:rPr>
          <w:rFonts w:asciiTheme="majorHAnsi" w:hAnsiTheme="majorHAnsi"/>
          <w:b/>
        </w:rPr>
        <w:t>with Disabilities Act (ADA)</w:t>
      </w:r>
    </w:p>
    <w:p w14:paraId="4A76997C" w14:textId="77777777"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42EB0503" w14:textId="77777777" w:rsidR="008B47EC" w:rsidRPr="004C5D2E" w:rsidRDefault="009E6682" w:rsidP="00930159">
      <w:pPr>
        <w:numPr>
          <w:ilvl w:val="0"/>
          <w:numId w:val="3"/>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If your project involves rehabilitating, renovating, converting or constructing a structure for any public use, is or will that structure be readily accessible to</w:t>
      </w:r>
      <w:r w:rsidR="00FD6923" w:rsidRPr="004C5D2E">
        <w:rPr>
          <w:rFonts w:asciiTheme="majorHAnsi" w:hAnsiTheme="majorHAnsi"/>
        </w:rPr>
        <w:t>,</w:t>
      </w:r>
      <w:r w:rsidRPr="004C5D2E">
        <w:rPr>
          <w:rFonts w:asciiTheme="majorHAnsi" w:hAnsiTheme="majorHAnsi"/>
        </w:rPr>
        <w:t xml:space="preserve"> and usable by</w:t>
      </w:r>
      <w:r w:rsidR="00FD6923" w:rsidRPr="004C5D2E">
        <w:rPr>
          <w:rFonts w:asciiTheme="majorHAnsi" w:hAnsiTheme="majorHAnsi"/>
        </w:rPr>
        <w:t>, individuals with disabilities</w:t>
      </w:r>
      <w:r w:rsidRPr="004C5D2E">
        <w:rPr>
          <w:rFonts w:asciiTheme="majorHAnsi" w:hAnsiTheme="majorHAnsi"/>
        </w:rPr>
        <w:t xml:space="preserve"> as </w:t>
      </w:r>
      <w:r w:rsidR="008B47EC" w:rsidRPr="004C5D2E">
        <w:rPr>
          <w:rFonts w:asciiTheme="majorHAnsi" w:hAnsiTheme="majorHAnsi"/>
        </w:rPr>
        <w:t>r</w:t>
      </w:r>
      <w:r w:rsidRPr="004C5D2E">
        <w:rPr>
          <w:rFonts w:asciiTheme="majorHAnsi" w:hAnsiTheme="majorHAnsi"/>
        </w:rPr>
        <w:t>equired by the ADA?</w:t>
      </w:r>
    </w:p>
    <w:p w14:paraId="4D2C0B32" w14:textId="77777777" w:rsidR="008B47EC" w:rsidRPr="004C5D2E" w:rsidRDefault="008B47EC"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DB66577" w14:textId="77777777" w:rsidR="0042421A" w:rsidRPr="004C5D2E" w:rsidRDefault="00CB73E5" w:rsidP="000D7BD7">
      <w:pPr>
        <w:pBdr>
          <w:top w:val="single" w:sz="6" w:space="0" w:color="FFFFFF"/>
          <w:left w:val="single" w:sz="6" w:space="0" w:color="FFFFFF"/>
          <w:bottom w:val="single" w:sz="6" w:space="0" w:color="FFFFFF"/>
          <w:right w:val="single" w:sz="6" w:space="0" w:color="FFFFFF"/>
        </w:pBdr>
        <w:ind w:left="1080"/>
        <w:rPr>
          <w:rFonts w:asciiTheme="majorHAnsi" w:hAnsiTheme="majorHAnsi"/>
        </w:rPr>
      </w:pPr>
      <w:r w:rsidRPr="004C5D2E">
        <w:rPr>
          <w:rFonts w:asciiTheme="majorHAnsi" w:hAnsiTheme="majorHAnsi"/>
        </w:rPr>
        <w:fldChar w:fldCharType="begin">
          <w:ffData>
            <w:name w:val="Check102"/>
            <w:enabled/>
            <w:calcOnExit w:val="0"/>
            <w:checkBox>
              <w:sizeAuto/>
              <w:default w:val="0"/>
            </w:checkBox>
          </w:ffData>
        </w:fldChar>
      </w:r>
      <w:bookmarkStart w:id="22" w:name="Check102"/>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22"/>
      <w:r w:rsidRPr="004C5D2E">
        <w:rPr>
          <w:rFonts w:asciiTheme="majorHAnsi" w:hAnsiTheme="majorHAnsi"/>
        </w:rPr>
        <w:t xml:space="preserve"> </w:t>
      </w:r>
      <w:r w:rsidR="00E22709" w:rsidRPr="004C5D2E">
        <w:rPr>
          <w:rFonts w:asciiTheme="majorHAnsi" w:hAnsiTheme="majorHAnsi"/>
        </w:rPr>
        <w:t xml:space="preserve"> </w:t>
      </w:r>
      <w:r w:rsidRPr="004C5D2E">
        <w:rPr>
          <w:rFonts w:asciiTheme="majorHAnsi" w:hAnsiTheme="majorHAnsi"/>
        </w:rPr>
        <w:t>Yes</w:t>
      </w:r>
      <w:r w:rsidR="00770C8E" w:rsidRPr="004C5D2E">
        <w:rPr>
          <w:rFonts w:asciiTheme="majorHAnsi" w:hAnsiTheme="majorHAnsi"/>
        </w:rPr>
        <w:t xml:space="preserve">   </w:t>
      </w:r>
      <w:r w:rsidR="0042421A" w:rsidRPr="004C5D2E">
        <w:rPr>
          <w:rFonts w:asciiTheme="majorHAnsi" w:hAnsiTheme="majorHAnsi"/>
        </w:rPr>
        <w:t xml:space="preserve">   </w:t>
      </w:r>
      <w:r w:rsidRPr="004C5D2E">
        <w:rPr>
          <w:rFonts w:asciiTheme="majorHAnsi" w:hAnsiTheme="majorHAnsi"/>
        </w:rPr>
        <w:fldChar w:fldCharType="begin">
          <w:ffData>
            <w:name w:val="Check103"/>
            <w:enabled/>
            <w:calcOnExit w:val="0"/>
            <w:checkBox>
              <w:sizeAuto/>
              <w:default w:val="0"/>
            </w:checkBox>
          </w:ffData>
        </w:fldChar>
      </w:r>
      <w:bookmarkStart w:id="23" w:name="Check103"/>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bookmarkEnd w:id="23"/>
      <w:r w:rsidRPr="004C5D2E">
        <w:rPr>
          <w:rFonts w:asciiTheme="majorHAnsi" w:hAnsiTheme="majorHAnsi"/>
        </w:rPr>
        <w:t xml:space="preserve"> </w:t>
      </w:r>
      <w:r w:rsidR="00E22709" w:rsidRPr="004C5D2E">
        <w:rPr>
          <w:rFonts w:asciiTheme="majorHAnsi" w:hAnsiTheme="majorHAnsi"/>
        </w:rPr>
        <w:t xml:space="preserve"> </w:t>
      </w:r>
      <w:r w:rsidRPr="004C5D2E">
        <w:rPr>
          <w:rFonts w:asciiTheme="majorHAnsi" w:hAnsiTheme="majorHAnsi"/>
        </w:rPr>
        <w:t>No</w:t>
      </w:r>
      <w:r w:rsidR="0042421A" w:rsidRPr="004C5D2E">
        <w:rPr>
          <w:rFonts w:asciiTheme="majorHAnsi" w:hAnsiTheme="majorHAnsi"/>
        </w:rPr>
        <w:t xml:space="preserve">  </w:t>
      </w:r>
      <w:r w:rsidR="00770C8E" w:rsidRPr="004C5D2E">
        <w:rPr>
          <w:rFonts w:asciiTheme="majorHAnsi" w:hAnsiTheme="majorHAnsi"/>
        </w:rPr>
        <w:t xml:space="preserve">  </w:t>
      </w:r>
      <w:r w:rsidR="0042421A" w:rsidRPr="004C5D2E">
        <w:rPr>
          <w:rFonts w:asciiTheme="majorHAnsi" w:hAnsiTheme="majorHAnsi"/>
        </w:rPr>
        <w:t xml:space="preserve">  </w:t>
      </w:r>
      <w:r w:rsidR="0042421A" w:rsidRPr="004C5D2E">
        <w:rPr>
          <w:rFonts w:asciiTheme="majorHAnsi" w:hAnsiTheme="majorHAnsi"/>
        </w:rPr>
        <w:fldChar w:fldCharType="begin">
          <w:ffData>
            <w:name w:val="Check103"/>
            <w:enabled/>
            <w:calcOnExit w:val="0"/>
            <w:checkBox>
              <w:sizeAuto/>
              <w:default w:val="0"/>
            </w:checkBox>
          </w:ffData>
        </w:fldChar>
      </w:r>
      <w:r w:rsidR="0042421A"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0042421A" w:rsidRPr="004C5D2E">
        <w:rPr>
          <w:rFonts w:asciiTheme="majorHAnsi" w:hAnsiTheme="majorHAnsi"/>
        </w:rPr>
        <w:fldChar w:fldCharType="end"/>
      </w:r>
      <w:r w:rsidR="00E22709" w:rsidRPr="004C5D2E">
        <w:rPr>
          <w:rFonts w:asciiTheme="majorHAnsi" w:hAnsiTheme="majorHAnsi"/>
        </w:rPr>
        <w:t xml:space="preserve"> </w:t>
      </w:r>
      <w:r w:rsidR="0042421A" w:rsidRPr="004C5D2E">
        <w:rPr>
          <w:rFonts w:asciiTheme="majorHAnsi" w:hAnsiTheme="majorHAnsi"/>
        </w:rPr>
        <w:t xml:space="preserve"> N/A</w:t>
      </w:r>
    </w:p>
    <w:p w14:paraId="495F5A13" w14:textId="77777777" w:rsidR="00CB73E5" w:rsidRPr="004C5D2E" w:rsidRDefault="00CB73E5"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A0F6E8E" w14:textId="77777777" w:rsidR="008B47EC" w:rsidRPr="004C5D2E" w:rsidRDefault="009E6682" w:rsidP="00930159">
      <w:pPr>
        <w:numPr>
          <w:ilvl w:val="0"/>
          <w:numId w:val="3"/>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Similarly for agencies providing a public service: is the building where the service is provided readily accessible to and usable by individuals with disabilities?</w:t>
      </w:r>
      <w:r w:rsidR="0042421A" w:rsidRPr="004C5D2E">
        <w:rPr>
          <w:rFonts w:asciiTheme="majorHAnsi" w:hAnsiTheme="majorHAnsi"/>
        </w:rPr>
        <w:t xml:space="preserve">  </w:t>
      </w:r>
      <w:r w:rsidR="00BB6C03" w:rsidRPr="004C5D2E">
        <w:rPr>
          <w:rFonts w:asciiTheme="majorHAnsi" w:hAnsiTheme="majorHAnsi"/>
        </w:rPr>
        <w:tab/>
      </w:r>
    </w:p>
    <w:p w14:paraId="6D112DC0" w14:textId="77777777" w:rsidR="008B47EC" w:rsidRPr="004C5D2E" w:rsidRDefault="008B47EC"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47151BBB" w14:textId="77777777" w:rsidR="00E22709" w:rsidRPr="004C5D2E" w:rsidRDefault="00E22709" w:rsidP="000D7BD7">
      <w:pPr>
        <w:pBdr>
          <w:top w:val="single" w:sz="6" w:space="0" w:color="FFFFFF"/>
          <w:left w:val="single" w:sz="6" w:space="0" w:color="FFFFFF"/>
          <w:bottom w:val="single" w:sz="6" w:space="0" w:color="FFFFFF"/>
          <w:right w:val="single" w:sz="6" w:space="0" w:color="FFFFFF"/>
        </w:pBdr>
        <w:ind w:left="1080"/>
        <w:rPr>
          <w:rFonts w:asciiTheme="majorHAnsi" w:hAnsiTheme="majorHAnsi"/>
        </w:rPr>
      </w:pPr>
      <w:r w:rsidRPr="004C5D2E">
        <w:rPr>
          <w:rFonts w:asciiTheme="majorHAnsi" w:hAnsiTheme="majorHAnsi"/>
        </w:rPr>
        <w:fldChar w:fldCharType="begin">
          <w:ffData>
            <w:name w:val="Check102"/>
            <w:enabled/>
            <w:calcOnExit w:val="0"/>
            <w:checkBox>
              <w:sizeAuto/>
              <w:default w:val="0"/>
            </w:checkBox>
          </w:ffData>
        </w:fldChar>
      </w:r>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Yes      </w:t>
      </w:r>
      <w:r w:rsidRPr="004C5D2E">
        <w:rPr>
          <w:rFonts w:asciiTheme="majorHAnsi" w:hAnsiTheme="majorHAnsi"/>
        </w:rPr>
        <w:fldChar w:fldCharType="begin">
          <w:ffData>
            <w:name w:val="Check103"/>
            <w:enabled/>
            <w:calcOnExit w:val="0"/>
            <w:checkBox>
              <w:sizeAuto/>
              <w:default w:val="0"/>
            </w:checkBox>
          </w:ffData>
        </w:fldChar>
      </w:r>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No      </w:t>
      </w:r>
      <w:r w:rsidRPr="004C5D2E">
        <w:rPr>
          <w:rFonts w:asciiTheme="majorHAnsi" w:hAnsiTheme="majorHAnsi"/>
        </w:rPr>
        <w:fldChar w:fldCharType="begin">
          <w:ffData>
            <w:name w:val="Check103"/>
            <w:enabled/>
            <w:calcOnExit w:val="0"/>
            <w:checkBox>
              <w:sizeAuto/>
              <w:default w:val="0"/>
            </w:checkBox>
          </w:ffData>
        </w:fldChar>
      </w:r>
      <w:r w:rsidRPr="004C5D2E">
        <w:rPr>
          <w:rFonts w:asciiTheme="majorHAnsi" w:hAnsiTheme="majorHAnsi"/>
        </w:rPr>
        <w:instrText xml:space="preserve"> FORMCHECKBOX </w:instrText>
      </w:r>
      <w:r w:rsidR="004A5EC2">
        <w:rPr>
          <w:rFonts w:asciiTheme="majorHAnsi" w:hAnsiTheme="majorHAnsi"/>
        </w:rPr>
      </w:r>
      <w:r w:rsidR="004A5EC2">
        <w:rPr>
          <w:rFonts w:asciiTheme="majorHAnsi" w:hAnsiTheme="majorHAnsi"/>
        </w:rPr>
        <w:fldChar w:fldCharType="separate"/>
      </w:r>
      <w:r w:rsidRPr="004C5D2E">
        <w:rPr>
          <w:rFonts w:asciiTheme="majorHAnsi" w:hAnsiTheme="majorHAnsi"/>
        </w:rPr>
        <w:fldChar w:fldCharType="end"/>
      </w:r>
      <w:r w:rsidRPr="004C5D2E">
        <w:rPr>
          <w:rFonts w:asciiTheme="majorHAnsi" w:hAnsiTheme="majorHAnsi"/>
        </w:rPr>
        <w:t xml:space="preserve">  N/A</w:t>
      </w:r>
    </w:p>
    <w:p w14:paraId="0FD5ADE0"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37C3528" w14:textId="77777777" w:rsidR="009E6682" w:rsidRPr="004C5D2E" w:rsidRDefault="009E6682" w:rsidP="00930159">
      <w:pPr>
        <w:numPr>
          <w:ilvl w:val="0"/>
          <w:numId w:val="3"/>
        </w:numPr>
        <w:pBdr>
          <w:top w:val="single" w:sz="6" w:space="0" w:color="FFFFFF"/>
          <w:left w:val="single" w:sz="6" w:space="0" w:color="FFFFFF"/>
          <w:bottom w:val="single" w:sz="6" w:space="0" w:color="FFFFFF"/>
          <w:right w:val="single" w:sz="6" w:space="0" w:color="FFFFFF"/>
        </w:pBdr>
        <w:tabs>
          <w:tab w:val="clear" w:pos="1440"/>
        </w:tabs>
        <w:ind w:left="1080"/>
        <w:rPr>
          <w:rFonts w:asciiTheme="majorHAnsi" w:hAnsiTheme="majorHAnsi"/>
        </w:rPr>
      </w:pPr>
      <w:r w:rsidRPr="004C5D2E">
        <w:rPr>
          <w:rFonts w:asciiTheme="majorHAnsi" w:hAnsiTheme="majorHAnsi"/>
        </w:rPr>
        <w:t xml:space="preserve">If the answer is </w:t>
      </w:r>
      <w:r w:rsidR="00735EEB">
        <w:rPr>
          <w:rFonts w:asciiTheme="majorHAnsi" w:hAnsiTheme="majorHAnsi"/>
        </w:rPr>
        <w:t>“</w:t>
      </w:r>
      <w:r w:rsidRPr="004C5D2E">
        <w:rPr>
          <w:rFonts w:asciiTheme="majorHAnsi" w:hAnsiTheme="majorHAnsi"/>
        </w:rPr>
        <w:t>no</w:t>
      </w:r>
      <w:r w:rsidR="00735EEB">
        <w:rPr>
          <w:rFonts w:asciiTheme="majorHAnsi" w:hAnsiTheme="majorHAnsi"/>
        </w:rPr>
        <w:t>”</w:t>
      </w:r>
      <w:r w:rsidRPr="004C5D2E">
        <w:rPr>
          <w:rFonts w:asciiTheme="majorHAnsi" w:hAnsiTheme="majorHAnsi"/>
        </w:rPr>
        <w:t xml:space="preserve"> for either </w:t>
      </w:r>
      <w:r w:rsidR="00CB73E5" w:rsidRPr="004C5D2E">
        <w:rPr>
          <w:rFonts w:asciiTheme="majorHAnsi" w:hAnsiTheme="majorHAnsi"/>
        </w:rPr>
        <w:t>1</w:t>
      </w:r>
      <w:r w:rsidRPr="004C5D2E">
        <w:rPr>
          <w:rFonts w:asciiTheme="majorHAnsi" w:hAnsiTheme="majorHAnsi"/>
        </w:rPr>
        <w:t xml:space="preserve"> or </w:t>
      </w:r>
      <w:r w:rsidR="00CB73E5" w:rsidRPr="004C5D2E">
        <w:rPr>
          <w:rFonts w:asciiTheme="majorHAnsi" w:hAnsiTheme="majorHAnsi"/>
        </w:rPr>
        <w:t>2,</w:t>
      </w:r>
      <w:r w:rsidRPr="004C5D2E">
        <w:rPr>
          <w:rFonts w:asciiTheme="majorHAnsi" w:hAnsiTheme="majorHAnsi"/>
        </w:rPr>
        <w:t xml:space="preserve"> what plan have you developed for handling situations where a client</w:t>
      </w:r>
      <w:r w:rsidR="008B47EC" w:rsidRPr="004C5D2E">
        <w:rPr>
          <w:rFonts w:asciiTheme="majorHAnsi" w:hAnsiTheme="majorHAnsi"/>
        </w:rPr>
        <w:t xml:space="preserve"> </w:t>
      </w:r>
      <w:r w:rsidRPr="004C5D2E">
        <w:rPr>
          <w:rFonts w:asciiTheme="majorHAnsi" w:hAnsiTheme="majorHAnsi"/>
        </w:rPr>
        <w:t>or employee with disabilities is involved?</w:t>
      </w:r>
    </w:p>
    <w:p w14:paraId="1F0FFDA6"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sdt>
      <w:sdtPr>
        <w:rPr>
          <w:rFonts w:asciiTheme="majorHAnsi" w:hAnsiTheme="majorHAnsi"/>
        </w:rPr>
        <w:id w:val="-222293826"/>
        <w:placeholder>
          <w:docPart w:val="DefaultPlaceholder_1081868574"/>
        </w:placeholder>
        <w:showingPlcHdr/>
      </w:sdtPr>
      <w:sdtEndPr/>
      <w:sdtContent>
        <w:p w14:paraId="43829309" w14:textId="77777777" w:rsidR="009E6682" w:rsidRPr="004C5D2E" w:rsidRDefault="006F559D" w:rsidP="000D7BD7">
          <w:pPr>
            <w:pStyle w:val="Indent"/>
            <w:tabs>
              <w:tab w:val="clear" w:pos="720"/>
              <w:tab w:val="clear" w:pos="1200"/>
            </w:tabs>
            <w:ind w:left="1080"/>
            <w:rPr>
              <w:rFonts w:asciiTheme="majorHAnsi" w:hAnsiTheme="majorHAnsi"/>
            </w:rPr>
          </w:pPr>
          <w:r w:rsidRPr="009252AE">
            <w:rPr>
              <w:rStyle w:val="PlaceholderText"/>
            </w:rPr>
            <w:t>Click here to enter text.</w:t>
          </w:r>
        </w:p>
      </w:sdtContent>
    </w:sdt>
    <w:p w14:paraId="034F8FEC"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E51076F" w14:textId="77777777" w:rsidR="00CB73E5" w:rsidRPr="004C5D2E" w:rsidRDefault="00A323AC"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rPr>
      </w:pPr>
      <w:r w:rsidRPr="004C5D2E">
        <w:rPr>
          <w:rFonts w:asciiTheme="majorHAnsi" w:hAnsiTheme="majorHAnsi"/>
          <w:b/>
          <w:bCs/>
        </w:rPr>
        <w:lastRenderedPageBreak/>
        <w:t>T</w:t>
      </w:r>
      <w:r w:rsidR="009E6682" w:rsidRPr="004C5D2E">
        <w:rPr>
          <w:rFonts w:asciiTheme="majorHAnsi" w:hAnsiTheme="majorHAnsi"/>
          <w:b/>
          <w:bCs/>
        </w:rPr>
        <w:t xml:space="preserve">itle X </w:t>
      </w:r>
      <w:r w:rsidR="00CB73E5" w:rsidRPr="004C5D2E">
        <w:rPr>
          <w:rFonts w:asciiTheme="majorHAnsi" w:hAnsiTheme="majorHAnsi"/>
          <w:b/>
          <w:bCs/>
        </w:rPr>
        <w:t>R</w:t>
      </w:r>
      <w:r w:rsidR="009E6682" w:rsidRPr="004C5D2E">
        <w:rPr>
          <w:rFonts w:asciiTheme="majorHAnsi" w:hAnsiTheme="majorHAnsi"/>
          <w:b/>
          <w:bCs/>
        </w:rPr>
        <w:t xml:space="preserve">equirements for </w:t>
      </w:r>
      <w:r w:rsidR="00CB73E5" w:rsidRPr="004C5D2E">
        <w:rPr>
          <w:rFonts w:asciiTheme="majorHAnsi" w:hAnsiTheme="majorHAnsi"/>
          <w:b/>
          <w:bCs/>
        </w:rPr>
        <w:t>R</w:t>
      </w:r>
      <w:r w:rsidR="009E6682" w:rsidRPr="004C5D2E">
        <w:rPr>
          <w:rFonts w:asciiTheme="majorHAnsi" w:hAnsiTheme="majorHAnsi"/>
          <w:b/>
          <w:bCs/>
        </w:rPr>
        <w:t xml:space="preserve">ehabilitation and </w:t>
      </w:r>
      <w:r w:rsidR="00CB73E5" w:rsidRPr="004C5D2E">
        <w:rPr>
          <w:rFonts w:asciiTheme="majorHAnsi" w:hAnsiTheme="majorHAnsi"/>
          <w:b/>
          <w:bCs/>
        </w:rPr>
        <w:t>L</w:t>
      </w:r>
      <w:r w:rsidR="009E6682" w:rsidRPr="004C5D2E">
        <w:rPr>
          <w:rFonts w:asciiTheme="majorHAnsi" w:hAnsiTheme="majorHAnsi"/>
          <w:b/>
          <w:bCs/>
        </w:rPr>
        <w:t xml:space="preserve">ead </w:t>
      </w:r>
      <w:r w:rsidR="00CB73E5" w:rsidRPr="004C5D2E">
        <w:rPr>
          <w:rFonts w:asciiTheme="majorHAnsi" w:hAnsiTheme="majorHAnsi"/>
          <w:b/>
          <w:bCs/>
        </w:rPr>
        <w:t>H</w:t>
      </w:r>
      <w:r w:rsidR="009E6682" w:rsidRPr="004C5D2E">
        <w:rPr>
          <w:rFonts w:asciiTheme="majorHAnsi" w:hAnsiTheme="majorHAnsi"/>
          <w:b/>
          <w:bCs/>
        </w:rPr>
        <w:t xml:space="preserve">azard </w:t>
      </w:r>
      <w:r w:rsidR="00CB73E5" w:rsidRPr="004C5D2E">
        <w:rPr>
          <w:rFonts w:asciiTheme="majorHAnsi" w:hAnsiTheme="majorHAnsi"/>
          <w:b/>
          <w:bCs/>
        </w:rPr>
        <w:t>R</w:t>
      </w:r>
      <w:r w:rsidR="009E6682" w:rsidRPr="004C5D2E">
        <w:rPr>
          <w:rFonts w:asciiTheme="majorHAnsi" w:hAnsiTheme="majorHAnsi"/>
          <w:b/>
          <w:bCs/>
        </w:rPr>
        <w:t>eduction</w:t>
      </w:r>
      <w:r w:rsidR="009E6682" w:rsidRPr="004C5D2E">
        <w:rPr>
          <w:rFonts w:asciiTheme="majorHAnsi" w:hAnsiTheme="majorHAnsi"/>
        </w:rPr>
        <w:t xml:space="preserve">    </w:t>
      </w:r>
    </w:p>
    <w:p w14:paraId="2596F7BB" w14:textId="77777777" w:rsidR="009E6682" w:rsidRPr="00466FCE" w:rsidRDefault="003A07B0" w:rsidP="003A07B0">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rPr>
          <w:rFonts w:asciiTheme="majorHAnsi" w:hAnsiTheme="majorHAnsi"/>
        </w:rPr>
      </w:pPr>
      <w:r w:rsidRPr="004C5D2E">
        <w:rPr>
          <w:rFonts w:asciiTheme="majorHAnsi" w:hAnsiTheme="majorHAnsi"/>
        </w:rPr>
        <w:tab/>
      </w:r>
      <w:r w:rsidR="009E6682" w:rsidRPr="004C5D2E">
        <w:rPr>
          <w:rFonts w:asciiTheme="majorHAnsi" w:hAnsiTheme="majorHAnsi"/>
        </w:rPr>
        <w:t xml:space="preserve">List abatement procedures/risk assessment/work practice standards in place to </w:t>
      </w:r>
      <w:r w:rsidR="009E6682" w:rsidRPr="00466FCE">
        <w:rPr>
          <w:rFonts w:asciiTheme="majorHAnsi" w:hAnsiTheme="majorHAnsi"/>
        </w:rPr>
        <w:t>comply with lead based</w:t>
      </w:r>
      <w:r w:rsidR="000E3C2E" w:rsidRPr="00466FCE">
        <w:rPr>
          <w:rFonts w:asciiTheme="majorHAnsi" w:hAnsiTheme="majorHAnsi"/>
        </w:rPr>
        <w:t xml:space="preserve"> </w:t>
      </w:r>
      <w:r w:rsidR="009E6682" w:rsidRPr="00466FCE">
        <w:rPr>
          <w:rFonts w:asciiTheme="majorHAnsi" w:hAnsiTheme="majorHAnsi"/>
        </w:rPr>
        <w:t>paint reduction requirements:</w:t>
      </w:r>
    </w:p>
    <w:p w14:paraId="2BAA9993" w14:textId="77777777" w:rsidR="009E6682" w:rsidRPr="00466FC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4AD271AC" w14:textId="77777777" w:rsidR="009E6682" w:rsidRPr="00466FCE" w:rsidRDefault="004A5EC2" w:rsidP="003A07B0">
      <w:pPr>
        <w:pStyle w:val="Indent"/>
        <w:tabs>
          <w:tab w:val="clear" w:pos="720"/>
          <w:tab w:val="clear" w:pos="1200"/>
        </w:tabs>
        <w:rPr>
          <w:rFonts w:asciiTheme="majorHAnsi" w:hAnsiTheme="majorHAnsi"/>
        </w:rPr>
      </w:pPr>
      <w:sdt>
        <w:sdtPr>
          <w:rPr>
            <w:rFonts w:asciiTheme="majorHAnsi" w:hAnsiTheme="majorHAnsi"/>
          </w:rPr>
          <w:id w:val="-1955085414"/>
          <w:placeholder>
            <w:docPart w:val="DefaultPlaceholder_1081868574"/>
          </w:placeholder>
          <w:showingPlcHdr/>
        </w:sdtPr>
        <w:sdtEndPr/>
        <w:sdtContent>
          <w:r w:rsidR="006F559D" w:rsidRPr="00466FCE">
            <w:rPr>
              <w:rStyle w:val="PlaceholderText"/>
            </w:rPr>
            <w:t>Click here to enter text.</w:t>
          </w:r>
        </w:sdtContent>
      </w:sdt>
      <w:r w:rsidR="0055032E" w:rsidRPr="00466FCE">
        <w:rPr>
          <w:rFonts w:asciiTheme="majorHAnsi" w:hAnsiTheme="majorHAnsi"/>
        </w:rPr>
        <w:br/>
      </w:r>
    </w:p>
    <w:p w14:paraId="065FA217" w14:textId="77777777" w:rsidR="00CB73E5" w:rsidRPr="00466FCE" w:rsidRDefault="0042421A" w:rsidP="00735EEB">
      <w:pPr>
        <w:pStyle w:val="levnl1"/>
        <w:numPr>
          <w:ilvl w:val="0"/>
          <w:numId w:val="23"/>
        </w:numPr>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rPr>
          <w:rFonts w:asciiTheme="majorHAnsi" w:hAnsiTheme="majorHAnsi"/>
          <w:bCs/>
        </w:rPr>
      </w:pPr>
      <w:r w:rsidRPr="00466FCE">
        <w:rPr>
          <w:rFonts w:asciiTheme="majorHAnsi" w:hAnsiTheme="majorHAnsi"/>
          <w:b/>
        </w:rPr>
        <w:t>Minority</w:t>
      </w:r>
      <w:r w:rsidRPr="00466FCE">
        <w:rPr>
          <w:rFonts w:asciiTheme="majorHAnsi" w:hAnsiTheme="majorHAnsi"/>
        </w:rPr>
        <w:t xml:space="preserve"> </w:t>
      </w:r>
      <w:r w:rsidRPr="00466FCE">
        <w:rPr>
          <w:rFonts w:asciiTheme="majorHAnsi" w:hAnsiTheme="majorHAnsi"/>
          <w:b/>
        </w:rPr>
        <w:t xml:space="preserve">and </w:t>
      </w:r>
      <w:r w:rsidR="00CB73E5" w:rsidRPr="00466FCE">
        <w:rPr>
          <w:rFonts w:asciiTheme="majorHAnsi" w:hAnsiTheme="majorHAnsi"/>
          <w:b/>
        </w:rPr>
        <w:t>Women Business</w:t>
      </w:r>
      <w:r w:rsidR="00BB6C03" w:rsidRPr="00466FCE">
        <w:rPr>
          <w:rFonts w:asciiTheme="majorHAnsi" w:hAnsiTheme="majorHAnsi"/>
          <w:b/>
        </w:rPr>
        <w:t>es</w:t>
      </w:r>
      <w:r w:rsidR="00A74E02" w:rsidRPr="00466FCE">
        <w:rPr>
          <w:rFonts w:asciiTheme="majorHAnsi" w:hAnsiTheme="majorHAnsi"/>
          <w:b/>
        </w:rPr>
        <w:t xml:space="preserve"> / Section 3 </w:t>
      </w:r>
      <w:r w:rsidR="00B528D0" w:rsidRPr="00466FCE">
        <w:rPr>
          <w:rFonts w:asciiTheme="majorHAnsi" w:hAnsiTheme="majorHAnsi"/>
          <w:b/>
        </w:rPr>
        <w:t>Resident and Business Concern</w:t>
      </w:r>
    </w:p>
    <w:p w14:paraId="1DD9EE3A" w14:textId="77777777" w:rsidR="009E6682" w:rsidRPr="004C5D2E" w:rsidRDefault="000E3C2E" w:rsidP="000443DD">
      <w:pPr>
        <w:pStyle w:val="levnl1"/>
        <w:pBdr>
          <w:top w:val="single" w:sz="6" w:space="0" w:color="FFFFFF"/>
          <w:left w:val="single" w:sz="6" w:space="0" w:color="FFFFFF"/>
          <w:bottom w:val="single" w:sz="6" w:space="0" w:color="FFFFFF"/>
          <w:right w:val="single" w:sz="6" w:space="0" w:color="FFFFFF"/>
        </w:pBd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s>
        <w:ind w:left="720" w:hanging="720"/>
        <w:rPr>
          <w:rFonts w:asciiTheme="majorHAnsi" w:hAnsiTheme="majorHAnsi"/>
        </w:rPr>
      </w:pPr>
      <w:r w:rsidRPr="00466FCE">
        <w:rPr>
          <w:rFonts w:asciiTheme="majorHAnsi" w:hAnsiTheme="majorHAnsi"/>
        </w:rPr>
        <w:tab/>
      </w:r>
      <w:r w:rsidR="009E6682" w:rsidRPr="00466FCE">
        <w:rPr>
          <w:rFonts w:asciiTheme="majorHAnsi" w:hAnsiTheme="majorHAnsi"/>
        </w:rPr>
        <w:t xml:space="preserve">Describe the process </w:t>
      </w:r>
      <w:r w:rsidR="00CB73E5" w:rsidRPr="00466FCE">
        <w:rPr>
          <w:rFonts w:asciiTheme="majorHAnsi" w:hAnsiTheme="majorHAnsi"/>
        </w:rPr>
        <w:t>to be used</w:t>
      </w:r>
      <w:r w:rsidR="009E6682" w:rsidRPr="004C5D2E">
        <w:rPr>
          <w:rFonts w:asciiTheme="majorHAnsi" w:hAnsiTheme="majorHAnsi"/>
          <w:b/>
          <w:bCs/>
        </w:rPr>
        <w:t xml:space="preserve"> to encourage </w:t>
      </w:r>
      <w:r w:rsidR="0042421A" w:rsidRPr="004C5D2E">
        <w:rPr>
          <w:rFonts w:asciiTheme="majorHAnsi" w:hAnsiTheme="majorHAnsi"/>
          <w:b/>
          <w:bCs/>
        </w:rPr>
        <w:t xml:space="preserve">minority and </w:t>
      </w:r>
      <w:r w:rsidR="009E6682" w:rsidRPr="004C5D2E">
        <w:rPr>
          <w:rFonts w:asciiTheme="majorHAnsi" w:hAnsiTheme="majorHAnsi"/>
          <w:b/>
          <w:bCs/>
        </w:rPr>
        <w:t xml:space="preserve">women owned </w:t>
      </w:r>
      <w:r w:rsidR="000443DD" w:rsidRPr="004C5D2E">
        <w:rPr>
          <w:rFonts w:asciiTheme="majorHAnsi" w:hAnsiTheme="majorHAnsi"/>
          <w:b/>
          <w:bCs/>
        </w:rPr>
        <w:t>b</w:t>
      </w:r>
      <w:r w:rsidR="009E6682" w:rsidRPr="004C5D2E">
        <w:rPr>
          <w:rFonts w:asciiTheme="majorHAnsi" w:hAnsiTheme="majorHAnsi"/>
          <w:b/>
          <w:bCs/>
        </w:rPr>
        <w:t>usinesses</w:t>
      </w:r>
      <w:r w:rsidR="0042421A" w:rsidRPr="004C5D2E">
        <w:rPr>
          <w:rFonts w:asciiTheme="majorHAnsi" w:hAnsiTheme="majorHAnsi"/>
          <w:b/>
          <w:bCs/>
        </w:rPr>
        <w:t xml:space="preserve"> (</w:t>
      </w:r>
      <w:r w:rsidRPr="004C5D2E">
        <w:rPr>
          <w:rFonts w:asciiTheme="majorHAnsi" w:hAnsiTheme="majorHAnsi"/>
          <w:b/>
          <w:bCs/>
        </w:rPr>
        <w:t>M/WBE</w:t>
      </w:r>
      <w:r w:rsidR="0042421A" w:rsidRPr="004C5D2E">
        <w:rPr>
          <w:rFonts w:asciiTheme="majorHAnsi" w:hAnsiTheme="majorHAnsi"/>
          <w:b/>
          <w:bCs/>
        </w:rPr>
        <w:t>)</w:t>
      </w:r>
      <w:r w:rsidR="009E6682" w:rsidRPr="004C5D2E">
        <w:rPr>
          <w:rFonts w:asciiTheme="majorHAnsi" w:hAnsiTheme="majorHAnsi"/>
          <w:b/>
          <w:bCs/>
        </w:rPr>
        <w:t xml:space="preserve"> </w:t>
      </w:r>
      <w:r w:rsidR="00A74E02" w:rsidRPr="004C5D2E">
        <w:rPr>
          <w:rFonts w:asciiTheme="majorHAnsi" w:hAnsiTheme="majorHAnsi"/>
          <w:b/>
          <w:bCs/>
        </w:rPr>
        <w:t xml:space="preserve">and Section 3 </w:t>
      </w:r>
      <w:r w:rsidR="00B528D0" w:rsidRPr="004C5D2E">
        <w:rPr>
          <w:rFonts w:asciiTheme="majorHAnsi" w:hAnsiTheme="majorHAnsi"/>
          <w:b/>
          <w:bCs/>
        </w:rPr>
        <w:t>residents and business concerns</w:t>
      </w:r>
      <w:r w:rsidR="00A74E02" w:rsidRPr="004C5D2E">
        <w:rPr>
          <w:rFonts w:asciiTheme="majorHAnsi" w:hAnsiTheme="majorHAnsi"/>
          <w:b/>
          <w:bCs/>
        </w:rPr>
        <w:t xml:space="preserve"> </w:t>
      </w:r>
      <w:r w:rsidR="009E6682" w:rsidRPr="004C5D2E">
        <w:rPr>
          <w:rFonts w:asciiTheme="majorHAnsi" w:hAnsiTheme="majorHAnsi"/>
          <w:b/>
          <w:bCs/>
        </w:rPr>
        <w:t>to submit bids</w:t>
      </w:r>
      <w:r w:rsidR="0042421A" w:rsidRPr="004C5D2E">
        <w:rPr>
          <w:rFonts w:asciiTheme="majorHAnsi" w:hAnsiTheme="majorHAnsi"/>
          <w:b/>
          <w:bCs/>
        </w:rPr>
        <w:t xml:space="preserve"> </w:t>
      </w:r>
      <w:r w:rsidR="009E6682" w:rsidRPr="004C5D2E">
        <w:rPr>
          <w:rFonts w:asciiTheme="majorHAnsi" w:hAnsiTheme="majorHAnsi"/>
        </w:rPr>
        <w:t xml:space="preserve">if </w:t>
      </w:r>
      <w:r w:rsidR="0042421A" w:rsidRPr="004C5D2E">
        <w:rPr>
          <w:rFonts w:asciiTheme="majorHAnsi" w:hAnsiTheme="majorHAnsi"/>
        </w:rPr>
        <w:t>the</w:t>
      </w:r>
      <w:r w:rsidR="009E6682" w:rsidRPr="004C5D2E">
        <w:rPr>
          <w:rFonts w:asciiTheme="majorHAnsi" w:hAnsiTheme="majorHAnsi"/>
        </w:rPr>
        <w:t xml:space="preserve"> project</w:t>
      </w:r>
      <w:r w:rsidR="0042421A" w:rsidRPr="004C5D2E">
        <w:rPr>
          <w:rFonts w:asciiTheme="majorHAnsi" w:hAnsiTheme="majorHAnsi"/>
        </w:rPr>
        <w:t>/program</w:t>
      </w:r>
      <w:r w:rsidR="009E6682" w:rsidRPr="004C5D2E">
        <w:rPr>
          <w:rFonts w:asciiTheme="majorHAnsi" w:hAnsiTheme="majorHAnsi"/>
        </w:rPr>
        <w:t xml:space="preserve"> includes construction or rehabilitation work (residential, commercial, or infrastructure)</w:t>
      </w:r>
      <w:r w:rsidR="00270502" w:rsidRPr="004C5D2E">
        <w:rPr>
          <w:rFonts w:asciiTheme="majorHAnsi" w:hAnsiTheme="majorHAnsi"/>
        </w:rPr>
        <w:t>.</w:t>
      </w:r>
      <w:r w:rsidR="0042421A" w:rsidRPr="004C5D2E">
        <w:rPr>
          <w:rFonts w:asciiTheme="majorHAnsi" w:hAnsiTheme="majorHAnsi"/>
        </w:rPr>
        <w:t xml:space="preserve">  </w:t>
      </w:r>
      <w:r w:rsidRPr="004C5D2E">
        <w:rPr>
          <w:rFonts w:asciiTheme="majorHAnsi" w:hAnsiTheme="majorHAnsi"/>
        </w:rPr>
        <w:t xml:space="preserve">M/WBE </w:t>
      </w:r>
      <w:r w:rsidR="0042421A" w:rsidRPr="004C5D2E">
        <w:rPr>
          <w:rFonts w:asciiTheme="majorHAnsi" w:hAnsiTheme="majorHAnsi"/>
        </w:rPr>
        <w:t xml:space="preserve">information </w:t>
      </w:r>
      <w:r w:rsidRPr="004C5D2E">
        <w:rPr>
          <w:rFonts w:asciiTheme="majorHAnsi" w:hAnsiTheme="majorHAnsi"/>
        </w:rPr>
        <w:t xml:space="preserve">is </w:t>
      </w:r>
      <w:r w:rsidR="0042421A" w:rsidRPr="004C5D2E">
        <w:rPr>
          <w:rFonts w:asciiTheme="majorHAnsi" w:hAnsiTheme="majorHAnsi"/>
        </w:rPr>
        <w:t>available online at</w:t>
      </w:r>
      <w:r w:rsidR="004F3C5F" w:rsidRPr="004C5D2E">
        <w:rPr>
          <w:rFonts w:asciiTheme="majorHAnsi" w:hAnsiTheme="majorHAnsi"/>
        </w:rPr>
        <w:t xml:space="preserve"> </w:t>
      </w:r>
      <w:hyperlink r:id="rId28" w:history="1">
        <w:r w:rsidR="004F3C5F" w:rsidRPr="004C5D2E">
          <w:rPr>
            <w:rStyle w:val="Hyperlink"/>
            <w:rFonts w:asciiTheme="majorHAnsi" w:hAnsiTheme="majorHAnsi"/>
          </w:rPr>
          <w:t>www.in.gov/idoa/mwbe</w:t>
        </w:r>
      </w:hyperlink>
      <w:r w:rsidR="00B528D0" w:rsidRPr="004C5D2E">
        <w:rPr>
          <w:rFonts w:asciiTheme="majorHAnsi" w:hAnsiTheme="majorHAnsi"/>
        </w:rPr>
        <w:t>.  Section 3 information can be searched at HUD.gov.</w:t>
      </w:r>
    </w:p>
    <w:p w14:paraId="4C94DE71" w14:textId="77777777" w:rsidR="004F3C5F" w:rsidRPr="00D647DE" w:rsidRDefault="004F3C5F"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062677CF" w14:textId="77777777" w:rsidR="009E6682" w:rsidRPr="004C5D2E" w:rsidRDefault="000443DD" w:rsidP="000443DD">
      <w:pPr>
        <w:pBdr>
          <w:top w:val="single" w:sz="6" w:space="0" w:color="FFFFFF"/>
          <w:left w:val="single" w:sz="6" w:space="0" w:color="FFFFFF"/>
          <w:bottom w:val="single" w:sz="6" w:space="0" w:color="FFFFFF"/>
          <w:right w:val="single" w:sz="6" w:space="0" w:color="FFFFFF"/>
        </w:pBdr>
        <w:ind w:left="720" w:hanging="720"/>
        <w:rPr>
          <w:rFonts w:asciiTheme="majorHAnsi" w:hAnsiTheme="majorHAnsi"/>
        </w:rPr>
      </w:pPr>
      <w:r w:rsidRPr="004C5D2E">
        <w:rPr>
          <w:rFonts w:asciiTheme="majorHAnsi" w:hAnsiTheme="majorHAnsi"/>
        </w:rPr>
        <w:tab/>
      </w:r>
      <w:r w:rsidR="00572ACA">
        <w:rPr>
          <w:rFonts w:asciiTheme="majorHAnsi" w:hAnsiTheme="majorHAnsi"/>
        </w:rPr>
        <w:t>A list</w:t>
      </w:r>
      <w:r w:rsidR="00F2425E" w:rsidRPr="004C5D2E">
        <w:rPr>
          <w:rFonts w:asciiTheme="majorHAnsi" w:hAnsiTheme="majorHAnsi"/>
        </w:rPr>
        <w:t xml:space="preserve"> </w:t>
      </w:r>
      <w:r w:rsidR="00B367D2" w:rsidRPr="004C5D2E">
        <w:rPr>
          <w:rFonts w:asciiTheme="majorHAnsi" w:hAnsiTheme="majorHAnsi"/>
        </w:rPr>
        <w:t xml:space="preserve">of St. Joseph County M/WBE obtained </w:t>
      </w:r>
      <w:r w:rsidR="00F2425E" w:rsidRPr="004C5D2E">
        <w:rPr>
          <w:rFonts w:asciiTheme="majorHAnsi" w:hAnsiTheme="majorHAnsi"/>
        </w:rPr>
        <w:t xml:space="preserve">from the State of Indiana </w:t>
      </w:r>
      <w:r w:rsidR="00572ACA">
        <w:rPr>
          <w:rFonts w:asciiTheme="majorHAnsi" w:hAnsiTheme="majorHAnsi"/>
        </w:rPr>
        <w:t>is</w:t>
      </w:r>
      <w:r w:rsidR="009E6682" w:rsidRPr="004C5D2E">
        <w:rPr>
          <w:rFonts w:asciiTheme="majorHAnsi" w:hAnsiTheme="majorHAnsi"/>
        </w:rPr>
        <w:t xml:space="preserve"> available from</w:t>
      </w:r>
      <w:r w:rsidR="00CB73E5" w:rsidRPr="004C5D2E">
        <w:rPr>
          <w:rFonts w:asciiTheme="majorHAnsi" w:hAnsiTheme="majorHAnsi"/>
        </w:rPr>
        <w:t xml:space="preserve"> t</w:t>
      </w:r>
      <w:r w:rsidR="001B3B70" w:rsidRPr="004C5D2E">
        <w:rPr>
          <w:rFonts w:asciiTheme="majorHAnsi" w:hAnsiTheme="majorHAnsi"/>
        </w:rPr>
        <w:t xml:space="preserve">he </w:t>
      </w:r>
      <w:r w:rsidR="00B0157D" w:rsidRPr="004C5D2E">
        <w:rPr>
          <w:rFonts w:asciiTheme="majorHAnsi" w:hAnsiTheme="majorHAnsi"/>
        </w:rPr>
        <w:t xml:space="preserve">City of </w:t>
      </w:r>
      <w:r w:rsidR="001B3B70" w:rsidRPr="004C5D2E">
        <w:rPr>
          <w:rFonts w:asciiTheme="majorHAnsi" w:hAnsiTheme="majorHAnsi"/>
        </w:rPr>
        <w:t>South Bend</w:t>
      </w:r>
      <w:r w:rsidRPr="004C5D2E">
        <w:rPr>
          <w:rFonts w:asciiTheme="majorHAnsi" w:hAnsiTheme="majorHAnsi"/>
        </w:rPr>
        <w:t>’s Department of</w:t>
      </w:r>
      <w:r w:rsidR="00CB73E5" w:rsidRPr="004C5D2E">
        <w:rPr>
          <w:rFonts w:asciiTheme="majorHAnsi" w:hAnsiTheme="majorHAnsi"/>
        </w:rPr>
        <w:t xml:space="preserve"> Community </w:t>
      </w:r>
      <w:r w:rsidR="00B0157D" w:rsidRPr="004C5D2E">
        <w:rPr>
          <w:rFonts w:asciiTheme="majorHAnsi" w:hAnsiTheme="majorHAnsi"/>
        </w:rPr>
        <w:t>Investment</w:t>
      </w:r>
      <w:r w:rsidR="004F3C5F" w:rsidRPr="004C5D2E">
        <w:rPr>
          <w:rFonts w:asciiTheme="majorHAnsi" w:hAnsiTheme="majorHAnsi"/>
        </w:rPr>
        <w:t>.</w:t>
      </w:r>
    </w:p>
    <w:p w14:paraId="0CCF031D" w14:textId="77777777" w:rsidR="009E6682" w:rsidRPr="00D647D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7CB72AE0" w14:textId="77777777" w:rsidR="000119E7" w:rsidRPr="004C5D2E" w:rsidRDefault="000443DD" w:rsidP="000806DF">
      <w:pPr>
        <w:pStyle w:val="Indent"/>
        <w:tabs>
          <w:tab w:val="clear" w:pos="720"/>
          <w:tab w:val="clear" w:pos="1200"/>
        </w:tabs>
        <w:ind w:left="0"/>
        <w:rPr>
          <w:rFonts w:asciiTheme="majorHAnsi" w:hAnsiTheme="majorHAnsi"/>
        </w:rPr>
      </w:pPr>
      <w:r w:rsidRPr="004C5D2E">
        <w:rPr>
          <w:rFonts w:asciiTheme="majorHAnsi" w:hAnsiTheme="majorHAnsi"/>
        </w:rPr>
        <w:tab/>
      </w:r>
      <w:sdt>
        <w:sdtPr>
          <w:rPr>
            <w:rFonts w:asciiTheme="majorHAnsi" w:hAnsiTheme="majorHAnsi"/>
          </w:rPr>
          <w:id w:val="1345971549"/>
          <w:placeholder>
            <w:docPart w:val="DefaultPlaceholder_1081868574"/>
          </w:placeholder>
          <w:showingPlcHdr/>
        </w:sdtPr>
        <w:sdtEndPr/>
        <w:sdtContent>
          <w:r w:rsidR="006F559D" w:rsidRPr="009252AE">
            <w:rPr>
              <w:rStyle w:val="PlaceholderText"/>
            </w:rPr>
            <w:t>Click here to enter text.</w:t>
          </w:r>
        </w:sdtContent>
      </w:sdt>
    </w:p>
    <w:p w14:paraId="19F4CE2F" w14:textId="77777777" w:rsidR="00BF0F20" w:rsidRDefault="00A323AC" w:rsidP="00466FCE">
      <w:pPr>
        <w:pStyle w:val="Level1"/>
        <w:pBdr>
          <w:top w:val="single" w:sz="6" w:space="0" w:color="FFFFFF"/>
          <w:left w:val="single" w:sz="6" w:space="0" w:color="FFFFFF"/>
          <w:bottom w:val="single" w:sz="6" w:space="0" w:color="FFFFFF"/>
          <w:right w:val="single" w:sz="6" w:space="0" w:color="FFFFFF"/>
        </w:pBdr>
        <w:ind w:firstLine="0"/>
        <w:rPr>
          <w:rFonts w:asciiTheme="majorHAnsi" w:hAnsiTheme="majorHAnsi"/>
          <w:b/>
        </w:rPr>
      </w:pPr>
      <w:r w:rsidRPr="004C5D2E">
        <w:rPr>
          <w:rFonts w:asciiTheme="majorHAnsi" w:hAnsiTheme="majorHAnsi"/>
        </w:rPr>
        <w:br/>
      </w:r>
    </w:p>
    <w:p w14:paraId="5F96AFD2" w14:textId="77777777" w:rsidR="007558DD" w:rsidRPr="0085596C" w:rsidRDefault="007558DD" w:rsidP="006F559D">
      <w:pPr>
        <w:pBdr>
          <w:top w:val="single" w:sz="6" w:space="0" w:color="FFFFFF"/>
          <w:left w:val="single" w:sz="6" w:space="0" w:color="FFFFFF"/>
          <w:bottom w:val="single" w:sz="6" w:space="0" w:color="FFFFFF"/>
          <w:right w:val="single" w:sz="6" w:space="0" w:color="FFFFFF"/>
        </w:pBdr>
        <w:rPr>
          <w:rFonts w:ascii="Trebuchet MS" w:hAnsi="Trebuchet MS"/>
          <w:b/>
        </w:rPr>
      </w:pPr>
      <w:r w:rsidRPr="004C5D2E">
        <w:rPr>
          <w:rFonts w:asciiTheme="majorHAnsi" w:hAnsiTheme="majorHAnsi"/>
          <w:b/>
        </w:rPr>
        <w:t xml:space="preserve">The </w:t>
      </w:r>
      <w:r w:rsidR="002A5FD2" w:rsidRPr="004C5D2E">
        <w:rPr>
          <w:rFonts w:asciiTheme="majorHAnsi" w:hAnsiTheme="majorHAnsi"/>
          <w:b/>
        </w:rPr>
        <w:t>St. Joseph County Housing Consortium</w:t>
      </w:r>
      <w:r w:rsidRPr="004C5D2E">
        <w:rPr>
          <w:rFonts w:asciiTheme="majorHAnsi" w:hAnsiTheme="majorHAnsi"/>
          <w:b/>
        </w:rPr>
        <w:t xml:space="preserve">, as </w:t>
      </w:r>
      <w:r w:rsidR="00B6732C" w:rsidRPr="004C5D2E">
        <w:rPr>
          <w:rFonts w:asciiTheme="majorHAnsi" w:hAnsiTheme="majorHAnsi"/>
          <w:b/>
        </w:rPr>
        <w:t>P</w:t>
      </w:r>
      <w:r w:rsidR="002A5FD2" w:rsidRPr="004C5D2E">
        <w:rPr>
          <w:rFonts w:asciiTheme="majorHAnsi" w:hAnsiTheme="majorHAnsi"/>
          <w:b/>
        </w:rPr>
        <w:t xml:space="preserve">articipating </w:t>
      </w:r>
      <w:r w:rsidR="00B6732C" w:rsidRPr="004C5D2E">
        <w:rPr>
          <w:rFonts w:asciiTheme="majorHAnsi" w:hAnsiTheme="majorHAnsi"/>
          <w:b/>
        </w:rPr>
        <w:t>J</w:t>
      </w:r>
      <w:r w:rsidR="002A5FD2" w:rsidRPr="004C5D2E">
        <w:rPr>
          <w:rFonts w:asciiTheme="majorHAnsi" w:hAnsiTheme="majorHAnsi"/>
          <w:b/>
        </w:rPr>
        <w:t>urisdiction</w:t>
      </w:r>
      <w:r w:rsidRPr="004C5D2E">
        <w:rPr>
          <w:rFonts w:asciiTheme="majorHAnsi" w:hAnsiTheme="majorHAnsi"/>
          <w:b/>
        </w:rPr>
        <w:t xml:space="preserve"> of the HOME Program, complies with equal opportunity requirements which provide that no person in the U.S. shall on the ground of race, creed, color, national origin, sex, age, religion, handicap, or familial status be excluded from participation in, be denied the benefits of, or be subjected to discrimination under any program or activity receiving Federal financial assistance.</w:t>
      </w:r>
    </w:p>
    <w:p w14:paraId="32E407D2" w14:textId="77777777" w:rsidR="00597379" w:rsidRPr="004C5D2E" w:rsidRDefault="00E75D13" w:rsidP="000806DF">
      <w:pPr>
        <w:pStyle w:val="Level1"/>
        <w:pBdr>
          <w:top w:val="single" w:sz="6" w:space="0" w:color="FFFFFF"/>
          <w:left w:val="single" w:sz="6" w:space="0" w:color="FFFFFF"/>
          <w:bottom w:val="single" w:sz="6" w:space="0" w:color="FFFFFF"/>
          <w:right w:val="single" w:sz="6" w:space="0" w:color="FFFFFF"/>
        </w:pBdr>
        <w:ind w:left="0" w:firstLine="0"/>
        <w:jc w:val="center"/>
        <w:rPr>
          <w:rFonts w:asciiTheme="majorHAnsi" w:hAnsiTheme="majorHAnsi"/>
          <w:b/>
        </w:rPr>
      </w:pPr>
      <w:r w:rsidRPr="0085596C">
        <w:rPr>
          <w:rFonts w:ascii="Trebuchet MS" w:hAnsi="Trebuchet MS"/>
          <w:b/>
        </w:rPr>
        <w:br w:type="page"/>
      </w:r>
      <w:r w:rsidR="00597379" w:rsidRPr="004C5D2E">
        <w:rPr>
          <w:rFonts w:asciiTheme="majorHAnsi" w:hAnsiTheme="majorHAnsi"/>
          <w:b/>
        </w:rPr>
        <w:lastRenderedPageBreak/>
        <w:t>C</w:t>
      </w:r>
      <w:r w:rsidR="009E6682" w:rsidRPr="004C5D2E">
        <w:rPr>
          <w:rFonts w:asciiTheme="majorHAnsi" w:hAnsiTheme="majorHAnsi"/>
          <w:b/>
        </w:rPr>
        <w:t>ERTIFICATION REGARDING DEBARMENT</w:t>
      </w:r>
      <w:r w:rsidR="003E43C1" w:rsidRPr="004C5D2E">
        <w:rPr>
          <w:rFonts w:asciiTheme="majorHAnsi" w:hAnsiTheme="majorHAnsi"/>
          <w:b/>
        </w:rPr>
        <w:t xml:space="preserve">, SUSPENSION, INELIGIBILITY AND </w:t>
      </w:r>
      <w:r w:rsidR="009E6682" w:rsidRPr="004C5D2E">
        <w:rPr>
          <w:rFonts w:asciiTheme="majorHAnsi" w:hAnsiTheme="majorHAnsi"/>
          <w:b/>
        </w:rPr>
        <w:t>VOLUNTARY</w:t>
      </w:r>
      <w:r w:rsidR="003E43C1" w:rsidRPr="004C5D2E">
        <w:rPr>
          <w:rFonts w:asciiTheme="majorHAnsi" w:hAnsiTheme="majorHAnsi"/>
          <w:b/>
        </w:rPr>
        <w:t xml:space="preserve"> </w:t>
      </w:r>
      <w:r w:rsidR="009E6682" w:rsidRPr="004C5D2E">
        <w:rPr>
          <w:rFonts w:asciiTheme="majorHAnsi" w:hAnsiTheme="majorHAnsi"/>
          <w:b/>
        </w:rPr>
        <w:t>EXCLUSION--LOWER TIER COVERED TRANSACTIONS:</w:t>
      </w:r>
    </w:p>
    <w:p w14:paraId="710CD8C8" w14:textId="77777777" w:rsidR="00597379" w:rsidRPr="004C5D2E" w:rsidRDefault="00597379"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p>
    <w:p w14:paraId="14E5542A" w14:textId="77777777" w:rsidR="00A777A3" w:rsidRDefault="009E6682"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r w:rsidRPr="004C5D2E">
        <w:rPr>
          <w:rFonts w:asciiTheme="majorHAnsi" w:hAnsiTheme="majorHAnsi"/>
        </w:rPr>
        <w:t xml:space="preserve">A person who is debarred or suspended shall be excluded from Federal financial and nonfinancial assistance and benefits under Federal programs and activities. The </w:t>
      </w:r>
      <w:r w:rsidRPr="00FF0F93">
        <w:rPr>
          <w:rFonts w:asciiTheme="majorHAnsi" w:hAnsiTheme="majorHAnsi"/>
        </w:rPr>
        <w:t>undersigned representative of the Agency certifies, to the best of his or her knowledge and belief, that:</w:t>
      </w:r>
    </w:p>
    <w:p w14:paraId="3CDA8B20" w14:textId="77777777" w:rsidR="00CE1D14" w:rsidRPr="00FF0F93" w:rsidRDefault="00CE1D14"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rPr>
      </w:pPr>
    </w:p>
    <w:p w14:paraId="2718297C" w14:textId="77777777" w:rsidR="009E6682" w:rsidRPr="00FF0F93" w:rsidRDefault="00727B4E" w:rsidP="00FF0F93">
      <w:pPr>
        <w:pStyle w:val="Level1"/>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FF0F93">
        <w:rPr>
          <w:rFonts w:asciiTheme="majorHAnsi" w:hAnsiTheme="majorHAnsi"/>
        </w:rPr>
        <w:t>a.</w:t>
      </w:r>
      <w:r w:rsidR="002E1AA2" w:rsidRPr="00FF0F93">
        <w:rPr>
          <w:rFonts w:asciiTheme="majorHAnsi" w:hAnsiTheme="majorHAnsi"/>
        </w:rPr>
        <w:tab/>
      </w:r>
      <w:r w:rsidR="009E6682" w:rsidRPr="00FF0F93">
        <w:rPr>
          <w:rFonts w:asciiTheme="majorHAnsi" w:hAnsiTheme="majorHAnsi"/>
        </w:rPr>
        <w:t>Neither it nor its principals are presently debarred, suspended, proposed for debarment, declared ineligible, or voluntarily excluded from participation in this contract; and</w:t>
      </w:r>
    </w:p>
    <w:p w14:paraId="64FC523C" w14:textId="77777777" w:rsidR="00727B4E" w:rsidRPr="00FF1F6F" w:rsidRDefault="00727B4E" w:rsidP="000806DF">
      <w:pPr>
        <w:pStyle w:val="Level1"/>
        <w:pBdr>
          <w:top w:val="single" w:sz="6" w:space="0" w:color="FFFFFF"/>
          <w:left w:val="single" w:sz="6" w:space="0" w:color="FFFFFF"/>
          <w:bottom w:val="single" w:sz="6" w:space="0" w:color="FFFFFF"/>
          <w:right w:val="single" w:sz="6" w:space="0" w:color="FFFFFF"/>
        </w:pBdr>
        <w:ind w:left="0" w:firstLine="0"/>
        <w:rPr>
          <w:rFonts w:asciiTheme="majorHAnsi" w:hAnsiTheme="majorHAnsi"/>
          <w:bCs/>
          <w:sz w:val="16"/>
          <w:szCs w:val="16"/>
        </w:rPr>
      </w:pPr>
    </w:p>
    <w:p w14:paraId="3EEBBFFB" w14:textId="77777777" w:rsidR="009E6682" w:rsidRPr="00FF0F93" w:rsidRDefault="00727B4E" w:rsidP="00FF0F93">
      <w:pPr>
        <w:pBdr>
          <w:top w:val="single" w:sz="6" w:space="0" w:color="FFFFFF"/>
          <w:left w:val="single" w:sz="6" w:space="0" w:color="FFFFFF"/>
          <w:bottom w:val="single" w:sz="6" w:space="0" w:color="FFFFFF"/>
          <w:right w:val="single" w:sz="6" w:space="0" w:color="FFFFFF"/>
        </w:pBdr>
        <w:ind w:left="360" w:hanging="360"/>
        <w:rPr>
          <w:rFonts w:asciiTheme="majorHAnsi" w:hAnsiTheme="majorHAnsi"/>
        </w:rPr>
      </w:pPr>
      <w:r w:rsidRPr="00FF0F93">
        <w:rPr>
          <w:rFonts w:asciiTheme="majorHAnsi" w:hAnsiTheme="majorHAnsi"/>
        </w:rPr>
        <w:t>b.</w:t>
      </w:r>
      <w:r w:rsidR="009E6682" w:rsidRPr="00FF0F93">
        <w:rPr>
          <w:rFonts w:asciiTheme="majorHAnsi" w:hAnsiTheme="majorHAnsi"/>
          <w:bCs/>
        </w:rPr>
        <w:t xml:space="preserve"> </w:t>
      </w:r>
      <w:r w:rsidR="00A777A3" w:rsidRPr="00FF0F93">
        <w:rPr>
          <w:rFonts w:asciiTheme="majorHAnsi" w:hAnsiTheme="majorHAnsi"/>
          <w:bCs/>
        </w:rPr>
        <w:tab/>
      </w:r>
      <w:r w:rsidR="009E6682" w:rsidRPr="00FF0F93">
        <w:rPr>
          <w:rFonts w:asciiTheme="majorHAnsi" w:hAnsiTheme="majorHAnsi"/>
        </w:rPr>
        <w:t>It will include the following clause without modification, in all proposals, agreements, contracts, proposals, or other lower tier covered transactions:</w:t>
      </w:r>
    </w:p>
    <w:p w14:paraId="7530E782" w14:textId="77777777" w:rsidR="004F3C5F" w:rsidRPr="00FF0F93" w:rsidRDefault="004F3C5F"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p>
    <w:p w14:paraId="702E5292" w14:textId="77777777" w:rsidR="004F3C5F" w:rsidRPr="004C5D2E" w:rsidRDefault="000119E7" w:rsidP="000806DF">
      <w:pPr>
        <w:pBdr>
          <w:top w:val="single" w:sz="6" w:space="0" w:color="FFFFFF"/>
          <w:left w:val="single" w:sz="6" w:space="0" w:color="FFFFFF"/>
          <w:bottom w:val="single" w:sz="6" w:space="0" w:color="FFFFFF"/>
          <w:right w:val="single" w:sz="6" w:space="0" w:color="FFFFFF"/>
        </w:pBdr>
        <w:jc w:val="center"/>
        <w:rPr>
          <w:rFonts w:asciiTheme="majorHAnsi" w:hAnsiTheme="majorHAnsi"/>
          <w:b/>
          <w:u w:val="single"/>
        </w:rPr>
      </w:pPr>
      <w:r w:rsidRPr="004C5D2E">
        <w:rPr>
          <w:rFonts w:asciiTheme="majorHAnsi" w:hAnsiTheme="majorHAnsi"/>
          <w:b/>
          <w:u w:val="single"/>
        </w:rPr>
        <w:t>C</w:t>
      </w:r>
      <w:r w:rsidR="009E6682" w:rsidRPr="004C5D2E">
        <w:rPr>
          <w:rFonts w:asciiTheme="majorHAnsi" w:hAnsiTheme="majorHAnsi"/>
          <w:b/>
          <w:u w:val="single"/>
        </w:rPr>
        <w:t>ertification Regarding Debarment</w:t>
      </w:r>
      <w:r w:rsidR="004F3C5F" w:rsidRPr="004C5D2E">
        <w:rPr>
          <w:rFonts w:asciiTheme="majorHAnsi" w:hAnsiTheme="majorHAnsi"/>
          <w:b/>
          <w:u w:val="single"/>
        </w:rPr>
        <w:t>, S</w:t>
      </w:r>
      <w:r w:rsidR="009E6682" w:rsidRPr="004C5D2E">
        <w:rPr>
          <w:rFonts w:asciiTheme="majorHAnsi" w:hAnsiTheme="majorHAnsi"/>
          <w:b/>
          <w:u w:val="single"/>
        </w:rPr>
        <w:t>uspension,</w:t>
      </w:r>
      <w:r w:rsidR="004F3C5F" w:rsidRPr="004C5D2E">
        <w:rPr>
          <w:rFonts w:asciiTheme="majorHAnsi" w:hAnsiTheme="majorHAnsi"/>
          <w:b/>
          <w:u w:val="single"/>
        </w:rPr>
        <w:t xml:space="preserve"> </w:t>
      </w:r>
      <w:r w:rsidR="009E6682" w:rsidRPr="004C5D2E">
        <w:rPr>
          <w:rFonts w:asciiTheme="majorHAnsi" w:hAnsiTheme="majorHAnsi"/>
          <w:b/>
          <w:u w:val="single"/>
        </w:rPr>
        <w:t>Ineligibility and Voluntary Exclusion</w:t>
      </w:r>
    </w:p>
    <w:p w14:paraId="3C229E0E" w14:textId="77777777" w:rsidR="004F3C5F" w:rsidRPr="004C5D2E" w:rsidRDefault="009E6682" w:rsidP="000806DF">
      <w:pPr>
        <w:pBdr>
          <w:top w:val="single" w:sz="6" w:space="0" w:color="FFFFFF"/>
          <w:left w:val="single" w:sz="6" w:space="0" w:color="FFFFFF"/>
          <w:bottom w:val="single" w:sz="6" w:space="0" w:color="FFFFFF"/>
          <w:right w:val="single" w:sz="6" w:space="0" w:color="FFFFFF"/>
        </w:pBdr>
        <w:jc w:val="center"/>
        <w:rPr>
          <w:rFonts w:asciiTheme="majorHAnsi" w:hAnsiTheme="majorHAnsi"/>
          <w:b/>
          <w:u w:val="single"/>
        </w:rPr>
      </w:pPr>
      <w:r w:rsidRPr="004C5D2E">
        <w:rPr>
          <w:rFonts w:asciiTheme="majorHAnsi" w:hAnsiTheme="majorHAnsi"/>
          <w:b/>
          <w:u w:val="single"/>
        </w:rPr>
        <w:t xml:space="preserve">Lower </w:t>
      </w:r>
      <w:r w:rsidR="00597379" w:rsidRPr="004C5D2E">
        <w:rPr>
          <w:rFonts w:asciiTheme="majorHAnsi" w:hAnsiTheme="majorHAnsi"/>
          <w:b/>
          <w:u w:val="single"/>
        </w:rPr>
        <w:t>T</w:t>
      </w:r>
      <w:r w:rsidRPr="004C5D2E">
        <w:rPr>
          <w:rFonts w:asciiTheme="majorHAnsi" w:hAnsiTheme="majorHAnsi"/>
          <w:b/>
          <w:u w:val="single"/>
        </w:rPr>
        <w:t>ier Covered Transaction</w:t>
      </w:r>
    </w:p>
    <w:p w14:paraId="17165209" w14:textId="77777777" w:rsidR="00363F21" w:rsidRPr="004C5D2E" w:rsidRDefault="00363F21" w:rsidP="000806DF">
      <w:pPr>
        <w:pBdr>
          <w:top w:val="single" w:sz="6" w:space="0" w:color="FFFFFF"/>
          <w:left w:val="single" w:sz="6" w:space="0" w:color="FFFFFF"/>
          <w:bottom w:val="single" w:sz="6" w:space="0" w:color="FFFFFF"/>
          <w:right w:val="single" w:sz="6" w:space="0" w:color="FFFFFF"/>
        </w:pBdr>
        <w:rPr>
          <w:rFonts w:asciiTheme="majorHAnsi" w:hAnsiTheme="majorHAnsi"/>
          <w:b/>
          <w:u w:val="single"/>
        </w:rPr>
      </w:pPr>
    </w:p>
    <w:p w14:paraId="4E55D9AB" w14:textId="77777777" w:rsidR="004F3C5F" w:rsidRPr="00FF0F93" w:rsidRDefault="005F46E1" w:rsidP="00FF0F93">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FF0F93">
        <w:rPr>
          <w:rFonts w:asciiTheme="majorHAnsi" w:hAnsiTheme="majorHAnsi"/>
        </w:rPr>
        <w:t xml:space="preserve">(1) </w:t>
      </w:r>
      <w:r w:rsidR="009E6682" w:rsidRPr="00FF0F93">
        <w:rPr>
          <w:rFonts w:asciiTheme="majorHAnsi" w:hAnsiTheme="majorHAnsi"/>
        </w:rPr>
        <w:t xml:space="preserve">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 </w:t>
      </w:r>
    </w:p>
    <w:p w14:paraId="4E8C4A04" w14:textId="77777777" w:rsidR="00401FE2" w:rsidRPr="00FF1F6F" w:rsidRDefault="00401FE2" w:rsidP="000806DF">
      <w:pPr>
        <w:pBdr>
          <w:top w:val="single" w:sz="6" w:space="0" w:color="FFFFFF"/>
          <w:left w:val="single" w:sz="6" w:space="0" w:color="FFFFFF"/>
          <w:bottom w:val="single" w:sz="6" w:space="0" w:color="FFFFFF"/>
          <w:right w:val="single" w:sz="6" w:space="0" w:color="FFFFFF"/>
        </w:pBdr>
        <w:rPr>
          <w:rFonts w:asciiTheme="majorHAnsi" w:hAnsiTheme="majorHAnsi"/>
          <w:sz w:val="16"/>
          <w:szCs w:val="16"/>
        </w:rPr>
      </w:pPr>
    </w:p>
    <w:p w14:paraId="77004D92" w14:textId="77777777" w:rsidR="009E6682" w:rsidRPr="00FF0F93" w:rsidRDefault="005F46E1" w:rsidP="00FF0F93">
      <w:pPr>
        <w:pBdr>
          <w:top w:val="single" w:sz="6" w:space="0" w:color="FFFFFF"/>
          <w:left w:val="single" w:sz="6" w:space="0" w:color="FFFFFF"/>
          <w:bottom w:val="single" w:sz="6" w:space="0" w:color="FFFFFF"/>
          <w:right w:val="single" w:sz="6" w:space="0" w:color="FFFFFF"/>
        </w:pBdr>
        <w:ind w:left="720"/>
        <w:rPr>
          <w:rFonts w:asciiTheme="majorHAnsi" w:hAnsiTheme="majorHAnsi"/>
        </w:rPr>
      </w:pPr>
      <w:r w:rsidRPr="00FF0F93">
        <w:rPr>
          <w:rFonts w:asciiTheme="majorHAnsi" w:hAnsiTheme="majorHAnsi"/>
        </w:rPr>
        <w:t xml:space="preserve">(2) </w:t>
      </w:r>
      <w:r w:rsidR="009E6682" w:rsidRPr="00FF0F93">
        <w:rPr>
          <w:rFonts w:asciiTheme="majorHAnsi" w:hAnsiTheme="majorHAnsi"/>
        </w:rPr>
        <w:t>Where the prospective lower tier participant is unable to certify to any of the statements in this certification, such prospective participant shall attach an explanation to this proposal.</w:t>
      </w:r>
    </w:p>
    <w:p w14:paraId="61ACDD3D"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3FB04919" w14:textId="77777777"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68F1190C" w14:textId="77777777"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045AE0D1" w14:textId="77777777" w:rsidR="00597379" w:rsidRPr="004C5D2E" w:rsidRDefault="00597379"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D6F6447"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CERTIFYING AGENCY REPRESENTATIVE:</w:t>
      </w:r>
    </w:p>
    <w:p w14:paraId="2566D408"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74E10162"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By:  </w:t>
      </w:r>
      <w:r w:rsidR="00A408C9" w:rsidRPr="004C5D2E">
        <w:rPr>
          <w:rFonts w:asciiTheme="majorHAnsi" w:hAnsiTheme="majorHAnsi"/>
        </w:rPr>
        <w:t xml:space="preserve"> </w:t>
      </w:r>
      <w:sdt>
        <w:sdtPr>
          <w:rPr>
            <w:rFonts w:asciiTheme="majorHAnsi" w:hAnsiTheme="majorHAnsi"/>
          </w:rPr>
          <w:id w:val="1291406496"/>
          <w:placeholder>
            <w:docPart w:val="DefaultPlaceholder_1081868574"/>
          </w:placeholder>
          <w:showingPlcHdr/>
        </w:sdtPr>
        <w:sdtEndPr/>
        <w:sdtContent>
          <w:r w:rsidR="0091206D" w:rsidRPr="00A83734">
            <w:rPr>
              <w:rStyle w:val="PlaceholderText"/>
              <w:u w:val="single"/>
            </w:rPr>
            <w:t>Click here to enter text.</w:t>
          </w:r>
        </w:sdtContent>
      </w:sdt>
    </w:p>
    <w:p w14:paraId="76FEFB91"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(Print name)</w:t>
      </w:r>
    </w:p>
    <w:p w14:paraId="2F05EA54"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0FB6DB6"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18ACA6C0" w14:textId="77777777" w:rsidR="008E61D6" w:rsidRPr="004C5D2E" w:rsidRDefault="008E61D6" w:rsidP="000806DF">
      <w:pPr>
        <w:pBdr>
          <w:top w:val="single" w:sz="6" w:space="0" w:color="FFFFFF"/>
          <w:left w:val="single" w:sz="6" w:space="0" w:color="FFFFFF"/>
          <w:bottom w:val="single" w:sz="6" w:space="0" w:color="FFFFFF"/>
          <w:right w:val="single" w:sz="6" w:space="0" w:color="FFFFFF"/>
        </w:pBdr>
        <w:rPr>
          <w:rFonts w:asciiTheme="majorHAnsi" w:hAnsiTheme="majorHAnsi"/>
          <w:u w:val="single"/>
        </w:rPr>
      </w:pP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r w:rsidRPr="004C5D2E">
        <w:rPr>
          <w:rFonts w:asciiTheme="majorHAnsi" w:hAnsiTheme="majorHAnsi"/>
          <w:u w:val="single"/>
        </w:rPr>
        <w:tab/>
      </w:r>
    </w:p>
    <w:p w14:paraId="3285E01A"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(Signature)</w:t>
      </w:r>
    </w:p>
    <w:p w14:paraId="54F322C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0E8B1F1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Title:   </w:t>
      </w:r>
      <w:sdt>
        <w:sdtPr>
          <w:rPr>
            <w:rFonts w:asciiTheme="majorHAnsi" w:hAnsiTheme="majorHAnsi"/>
          </w:rPr>
          <w:id w:val="-77444892"/>
          <w:placeholder>
            <w:docPart w:val="DefaultPlaceholder_1081868574"/>
          </w:placeholder>
          <w:showingPlcHdr/>
        </w:sdtPr>
        <w:sdtEndPr/>
        <w:sdtContent>
          <w:r w:rsidR="0091206D" w:rsidRPr="00A83734">
            <w:rPr>
              <w:rStyle w:val="PlaceholderText"/>
              <w:u w:val="single"/>
            </w:rPr>
            <w:t>Click here to enter text.</w:t>
          </w:r>
        </w:sdtContent>
      </w:sdt>
    </w:p>
    <w:p w14:paraId="0A35730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3F8B998E"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r w:rsidRPr="004C5D2E">
        <w:rPr>
          <w:rFonts w:asciiTheme="majorHAnsi" w:hAnsiTheme="majorHAnsi"/>
        </w:rPr>
        <w:t xml:space="preserve">Date:   </w:t>
      </w:r>
      <w:sdt>
        <w:sdtPr>
          <w:rPr>
            <w:rFonts w:asciiTheme="majorHAnsi" w:hAnsiTheme="majorHAnsi"/>
          </w:rPr>
          <w:id w:val="-1732373037"/>
          <w:placeholder>
            <w:docPart w:val="DefaultPlaceholder_1081868574"/>
          </w:placeholder>
          <w:showingPlcHdr/>
        </w:sdtPr>
        <w:sdtEndPr/>
        <w:sdtContent>
          <w:r w:rsidR="0091206D" w:rsidRPr="00A83734">
            <w:rPr>
              <w:rStyle w:val="PlaceholderText"/>
              <w:u w:val="single"/>
            </w:rPr>
            <w:t>Click here to enter text.</w:t>
          </w:r>
        </w:sdtContent>
      </w:sdt>
    </w:p>
    <w:p w14:paraId="698EC2A3" w14:textId="77777777" w:rsidR="009E6682" w:rsidRPr="004C5D2E" w:rsidRDefault="009E6682" w:rsidP="000806DF">
      <w:pPr>
        <w:pBdr>
          <w:top w:val="single" w:sz="6" w:space="0" w:color="FFFFFF"/>
          <w:left w:val="single" w:sz="6" w:space="0" w:color="FFFFFF"/>
          <w:bottom w:val="single" w:sz="6" w:space="0" w:color="FFFFFF"/>
          <w:right w:val="single" w:sz="6" w:space="0" w:color="FFFFFF"/>
        </w:pBdr>
        <w:rPr>
          <w:rFonts w:asciiTheme="majorHAnsi" w:hAnsiTheme="majorHAnsi"/>
        </w:rPr>
      </w:pPr>
    </w:p>
    <w:p w14:paraId="24CDD031" w14:textId="77777777" w:rsidR="000119E7" w:rsidRPr="004C5D2E" w:rsidRDefault="000119E7" w:rsidP="000806DF">
      <w:pPr>
        <w:pBdr>
          <w:top w:val="single" w:sz="6" w:space="0" w:color="FFFFFF"/>
          <w:left w:val="single" w:sz="6" w:space="0" w:color="FFFFFF"/>
          <w:bottom w:val="single" w:sz="6" w:space="0" w:color="FFFFFF"/>
          <w:right w:val="single" w:sz="6" w:space="0" w:color="FFFFFF"/>
        </w:pBdr>
        <w:rPr>
          <w:rFonts w:asciiTheme="majorHAnsi" w:hAnsiTheme="majorHAnsi" w:cs="Shruti"/>
        </w:rPr>
      </w:pPr>
    </w:p>
    <w:p w14:paraId="06B8ADA3" w14:textId="77777777" w:rsidR="007558DD" w:rsidRDefault="007558DD" w:rsidP="000806DF">
      <w:pPr>
        <w:jc w:val="center"/>
        <w:rPr>
          <w:rFonts w:asciiTheme="majorHAnsi" w:hAnsiTheme="majorHAnsi"/>
          <w:b/>
          <w:u w:val="single"/>
        </w:rPr>
      </w:pPr>
      <w:bookmarkStart w:id="24" w:name="asubrecipientpreaward"/>
    </w:p>
    <w:p w14:paraId="75EA04C7" w14:textId="77777777" w:rsidR="008D1B82" w:rsidRPr="00CC27B5" w:rsidRDefault="008D1B82" w:rsidP="008D1B82">
      <w:pPr>
        <w:widowControl/>
        <w:autoSpaceDE/>
        <w:autoSpaceDN/>
        <w:adjustRightInd/>
        <w:spacing w:after="200" w:line="276" w:lineRule="auto"/>
        <w:rPr>
          <w:rFonts w:asciiTheme="majorHAnsi" w:eastAsiaTheme="minorHAnsi" w:hAnsiTheme="majorHAnsi" w:cstheme="minorBidi"/>
          <w:sz w:val="36"/>
          <w:szCs w:val="36"/>
          <w:u w:val="single"/>
        </w:rPr>
      </w:pPr>
      <w:r w:rsidRPr="00CC27B5">
        <w:rPr>
          <w:rFonts w:asciiTheme="majorHAnsi" w:eastAsiaTheme="minorHAnsi" w:hAnsiTheme="majorHAnsi" w:cstheme="minorBidi"/>
          <w:sz w:val="36"/>
          <w:szCs w:val="36"/>
          <w:u w:val="single"/>
        </w:rPr>
        <w:lastRenderedPageBreak/>
        <w:t>ATTACHMENT A:  NOTIFICATION OF A SINGLE ANNUAL AUDIT FORM</w:t>
      </w:r>
    </w:p>
    <w:p w14:paraId="2DC639D5" w14:textId="77777777" w:rsidR="008D1B82" w:rsidRPr="00816C8E" w:rsidRDefault="008D1B82" w:rsidP="008D1B82">
      <w:pPr>
        <w:widowControl/>
        <w:autoSpaceDE/>
        <w:autoSpaceDN/>
        <w:adjustRightInd/>
        <w:spacing w:after="200" w:line="276" w:lineRule="auto"/>
        <w:rPr>
          <w:rFonts w:asciiTheme="majorHAnsi" w:eastAsiaTheme="minorHAnsi" w:hAnsiTheme="majorHAnsi" w:cstheme="minorBidi"/>
          <w:sz w:val="22"/>
          <w:szCs w:val="22"/>
        </w:rPr>
      </w:pPr>
      <w:r w:rsidRPr="00816C8E">
        <w:rPr>
          <w:rFonts w:asciiTheme="majorHAnsi" w:eastAsiaTheme="minorHAnsi" w:hAnsiTheme="majorHAnsi" w:cstheme="minorBidi"/>
          <w:sz w:val="22"/>
          <w:szCs w:val="22"/>
        </w:rPr>
        <w:t>Applicants for a HOME grant from the St. Joseph County Housing Consortium must provide the following information:</w:t>
      </w:r>
    </w:p>
    <w:p w14:paraId="28A57DD1" w14:textId="77777777" w:rsidR="008D1B82" w:rsidRPr="00816C8E" w:rsidRDefault="008D1B82" w:rsidP="00930159">
      <w:pPr>
        <w:widowControl/>
        <w:numPr>
          <w:ilvl w:val="0"/>
          <w:numId w:val="8"/>
        </w:numPr>
        <w:autoSpaceDE/>
        <w:autoSpaceDN/>
        <w:adjustRightInd/>
        <w:spacing w:after="240" w:line="276" w:lineRule="auto"/>
        <w:ind w:left="360"/>
        <w:rPr>
          <w:rFonts w:asciiTheme="majorHAnsi" w:eastAsiaTheme="minorHAnsi" w:hAnsiTheme="majorHAnsi" w:cstheme="minorBidi"/>
          <w:sz w:val="22"/>
          <w:szCs w:val="22"/>
        </w:rPr>
      </w:pPr>
      <w:r w:rsidRPr="00816C8E">
        <w:rPr>
          <w:rFonts w:asciiTheme="majorHAnsi" w:eastAsiaTheme="minorHAnsi" w:hAnsiTheme="majorHAnsi" w:cstheme="minorBidi"/>
          <w:b/>
          <w:sz w:val="22"/>
          <w:szCs w:val="22"/>
        </w:rPr>
        <w:t>Applicant</w:t>
      </w:r>
      <w:r w:rsidRPr="00816C8E">
        <w:rPr>
          <w:rFonts w:asciiTheme="majorHAnsi" w:eastAsiaTheme="minorHAnsi" w:hAnsiTheme="majorHAnsi" w:cstheme="minorBidi"/>
          <w:sz w:val="22"/>
          <w:szCs w:val="22"/>
        </w:rPr>
        <w:t xml:space="preserve">:  </w:t>
      </w:r>
      <w:sdt>
        <w:sdtPr>
          <w:rPr>
            <w:rFonts w:asciiTheme="majorHAnsi" w:eastAsiaTheme="minorHAnsi" w:hAnsiTheme="majorHAnsi" w:cstheme="minorBidi"/>
            <w:sz w:val="22"/>
            <w:szCs w:val="22"/>
          </w:rPr>
          <w:id w:val="-1581594029"/>
          <w:placeholder>
            <w:docPart w:val="DefaultPlaceholder_1081868574"/>
          </w:placeholder>
          <w:showingPlcHdr/>
        </w:sdtPr>
        <w:sdtEndPr/>
        <w:sdtContent>
          <w:r w:rsidR="00D07E0F" w:rsidRPr="00816C8E">
            <w:rPr>
              <w:rStyle w:val="PlaceholderText"/>
              <w:rFonts w:asciiTheme="majorHAnsi" w:hAnsiTheme="majorHAnsi"/>
              <w:sz w:val="22"/>
              <w:szCs w:val="22"/>
              <w:u w:val="single"/>
            </w:rPr>
            <w:t>Click here to enter text.</w:t>
          </w:r>
        </w:sdtContent>
      </w:sdt>
    </w:p>
    <w:p w14:paraId="6FD881CE" w14:textId="77777777" w:rsidR="008D1B82" w:rsidRPr="00816C8E" w:rsidRDefault="008D1B82" w:rsidP="00930159">
      <w:pPr>
        <w:widowControl/>
        <w:numPr>
          <w:ilvl w:val="0"/>
          <w:numId w:val="8"/>
        </w:numPr>
        <w:autoSpaceDE/>
        <w:autoSpaceDN/>
        <w:adjustRightInd/>
        <w:spacing w:line="276" w:lineRule="auto"/>
        <w:ind w:left="360"/>
        <w:rPr>
          <w:rFonts w:asciiTheme="majorHAnsi" w:eastAsiaTheme="minorHAnsi" w:hAnsiTheme="majorHAnsi" w:cstheme="minorBidi"/>
          <w:sz w:val="22"/>
          <w:szCs w:val="22"/>
        </w:rPr>
      </w:pPr>
      <w:r w:rsidRPr="00816C8E">
        <w:rPr>
          <w:rFonts w:asciiTheme="majorHAnsi" w:eastAsiaTheme="minorHAnsi" w:hAnsiTheme="majorHAnsi" w:cstheme="minorBidi"/>
          <w:b/>
          <w:i/>
          <w:sz w:val="22"/>
          <w:szCs w:val="22"/>
          <w:u w:val="single"/>
        </w:rPr>
        <w:t>Expenditures</w:t>
      </w:r>
      <w:r w:rsidRPr="00816C8E">
        <w:rPr>
          <w:rFonts w:asciiTheme="majorHAnsi" w:eastAsiaTheme="minorHAnsi" w:hAnsiTheme="majorHAnsi" w:cstheme="minorBidi"/>
          <w:sz w:val="22"/>
          <w:szCs w:val="22"/>
        </w:rPr>
        <w:t xml:space="preserve"> from all federal sources for the recent fiscal year ended</w:t>
      </w:r>
      <w:r w:rsidR="00D07E0F" w:rsidRPr="00816C8E">
        <w:rPr>
          <w:rFonts w:asciiTheme="majorHAnsi" w:eastAsiaTheme="minorHAnsi" w:hAnsiTheme="majorHAnsi" w:cstheme="minorBidi"/>
          <w:sz w:val="22"/>
          <w:szCs w:val="22"/>
        </w:rPr>
        <w:t xml:space="preserve"> </w:t>
      </w:r>
      <w:sdt>
        <w:sdtPr>
          <w:rPr>
            <w:rFonts w:asciiTheme="majorHAnsi" w:eastAsiaTheme="minorHAnsi" w:hAnsiTheme="majorHAnsi" w:cstheme="minorBidi"/>
            <w:sz w:val="22"/>
            <w:szCs w:val="22"/>
          </w:rPr>
          <w:id w:val="1354463912"/>
          <w:placeholder>
            <w:docPart w:val="DefaultPlaceholder_1081868574"/>
          </w:placeholder>
          <w:showingPlcHdr/>
        </w:sdtPr>
        <w:sdtEndPr/>
        <w:sdtContent>
          <w:r w:rsidR="00D07E0F" w:rsidRPr="00816C8E">
            <w:rPr>
              <w:rStyle w:val="PlaceholderText"/>
              <w:rFonts w:asciiTheme="majorHAnsi" w:hAnsiTheme="majorHAnsi"/>
              <w:sz w:val="22"/>
              <w:szCs w:val="22"/>
              <w:u w:val="single"/>
            </w:rPr>
            <w:t>Click here to enter text.</w:t>
          </w:r>
        </w:sdtContent>
      </w:sdt>
    </w:p>
    <w:p w14:paraId="5FF8B598" w14:textId="77777777" w:rsidR="008D1B82" w:rsidRPr="00816C8E" w:rsidRDefault="008D1B82" w:rsidP="00505A84">
      <w:pPr>
        <w:widowControl/>
        <w:autoSpaceDE/>
        <w:autoSpaceDN/>
        <w:adjustRightInd/>
        <w:spacing w:line="276" w:lineRule="auto"/>
        <w:ind w:left="360"/>
        <w:rPr>
          <w:rFonts w:asciiTheme="majorHAnsi" w:eastAsiaTheme="minorHAnsi" w:hAnsiTheme="majorHAnsi" w:cstheme="minorBidi"/>
          <w:sz w:val="22"/>
          <w:szCs w:val="22"/>
        </w:rPr>
      </w:pPr>
      <w:r w:rsidRPr="00816C8E">
        <w:rPr>
          <w:rFonts w:asciiTheme="majorHAnsi" w:eastAsiaTheme="minorHAnsi" w:hAnsiTheme="majorHAnsi" w:cstheme="minorBidi"/>
          <w:sz w:val="22"/>
          <w:szCs w:val="22"/>
        </w:rPr>
        <w:t>(Attach a separate sheet if necessary)</w:t>
      </w:r>
    </w:p>
    <w:p w14:paraId="635B6880" w14:textId="77777777" w:rsidR="008D1B82" w:rsidRPr="00816C8E" w:rsidRDefault="008D1B82" w:rsidP="008D1B82">
      <w:pPr>
        <w:widowControl/>
        <w:autoSpaceDE/>
        <w:autoSpaceDN/>
        <w:adjustRightInd/>
        <w:spacing w:line="276" w:lineRule="auto"/>
        <w:ind w:left="360"/>
        <w:rPr>
          <w:rFonts w:asciiTheme="majorHAnsi" w:eastAsiaTheme="minorHAnsi" w:hAnsiTheme="majorHAnsi" w:cstheme="minorBidi"/>
          <w:b/>
          <w:sz w:val="22"/>
          <w:szCs w:val="22"/>
        </w:rPr>
      </w:pPr>
    </w:p>
    <w:tbl>
      <w:tblPr>
        <w:tblStyle w:val="TableGrid2"/>
        <w:tblW w:w="0" w:type="auto"/>
        <w:tblLook w:val="04A0" w:firstRow="1" w:lastRow="0" w:firstColumn="1" w:lastColumn="0" w:noHBand="0" w:noVBand="1"/>
      </w:tblPr>
      <w:tblGrid>
        <w:gridCol w:w="5958"/>
        <w:gridCol w:w="3392"/>
      </w:tblGrid>
      <w:tr w:rsidR="008D1B82" w:rsidRPr="00816C8E" w14:paraId="4D91CF55" w14:textId="77777777" w:rsidTr="00D07E0F">
        <w:tc>
          <w:tcPr>
            <w:tcW w:w="5958" w:type="dxa"/>
          </w:tcPr>
          <w:p w14:paraId="44C4E000" w14:textId="77777777" w:rsidR="008D1B82" w:rsidRPr="00816C8E" w:rsidRDefault="008D1B82" w:rsidP="008D1B82">
            <w:pPr>
              <w:widowControl/>
              <w:autoSpaceDE/>
              <w:autoSpaceDN/>
              <w:adjustRightInd/>
              <w:jc w:val="center"/>
              <w:rPr>
                <w:rFonts w:asciiTheme="majorHAnsi" w:hAnsiTheme="majorHAnsi"/>
                <w:b/>
                <w:sz w:val="22"/>
                <w:szCs w:val="22"/>
              </w:rPr>
            </w:pPr>
            <w:r w:rsidRPr="00816C8E">
              <w:rPr>
                <w:rFonts w:asciiTheme="majorHAnsi" w:hAnsiTheme="majorHAnsi"/>
                <w:b/>
                <w:sz w:val="22"/>
                <w:szCs w:val="22"/>
              </w:rPr>
              <w:t>SOURCE</w:t>
            </w:r>
          </w:p>
        </w:tc>
        <w:tc>
          <w:tcPr>
            <w:tcW w:w="3392" w:type="dxa"/>
          </w:tcPr>
          <w:p w14:paraId="4FD2303F" w14:textId="77777777" w:rsidR="008D1B82" w:rsidRPr="00816C8E" w:rsidRDefault="008D1B82" w:rsidP="008D1B82">
            <w:pPr>
              <w:widowControl/>
              <w:autoSpaceDE/>
              <w:autoSpaceDN/>
              <w:adjustRightInd/>
              <w:jc w:val="center"/>
              <w:rPr>
                <w:rFonts w:asciiTheme="majorHAnsi" w:hAnsiTheme="majorHAnsi"/>
                <w:b/>
                <w:sz w:val="22"/>
                <w:szCs w:val="22"/>
              </w:rPr>
            </w:pPr>
            <w:r w:rsidRPr="00816C8E">
              <w:rPr>
                <w:rFonts w:asciiTheme="majorHAnsi" w:hAnsiTheme="majorHAnsi"/>
                <w:b/>
                <w:sz w:val="22"/>
                <w:szCs w:val="22"/>
              </w:rPr>
              <w:t>$ AMOUNT</w:t>
            </w:r>
          </w:p>
        </w:tc>
      </w:tr>
      <w:tr w:rsidR="008D1B82" w:rsidRPr="00816C8E" w14:paraId="5E2F58FE" w14:textId="77777777" w:rsidTr="00D07E0F">
        <w:sdt>
          <w:sdtPr>
            <w:rPr>
              <w:rFonts w:asciiTheme="majorHAnsi" w:hAnsiTheme="majorHAnsi"/>
              <w:sz w:val="22"/>
              <w:szCs w:val="22"/>
            </w:rPr>
            <w:id w:val="1179693396"/>
            <w:placeholder>
              <w:docPart w:val="DefaultPlaceholder_1081868574"/>
            </w:placeholder>
            <w:showingPlcHdr/>
          </w:sdtPr>
          <w:sdtEndPr/>
          <w:sdtContent>
            <w:tc>
              <w:tcPr>
                <w:tcW w:w="5958" w:type="dxa"/>
              </w:tcPr>
              <w:p w14:paraId="6DCBBFAD" w14:textId="77777777" w:rsidR="008D1B82" w:rsidRPr="00816C8E" w:rsidRDefault="00D07E0F" w:rsidP="008D1B82">
                <w:pPr>
                  <w:widowControl/>
                  <w:autoSpaceDE/>
                  <w:autoSpaceDN/>
                  <w:adjustRightInd/>
                  <w:rPr>
                    <w:rFonts w:asciiTheme="majorHAnsi" w:hAnsiTheme="majorHAnsi"/>
                    <w:sz w:val="22"/>
                    <w:szCs w:val="22"/>
                  </w:rPr>
                </w:pPr>
                <w:r w:rsidRPr="00816C8E">
                  <w:rPr>
                    <w:rStyle w:val="PlaceholderText"/>
                    <w:rFonts w:asciiTheme="majorHAnsi" w:hAnsiTheme="majorHAnsi"/>
                    <w:sz w:val="22"/>
                    <w:szCs w:val="22"/>
                  </w:rPr>
                  <w:t>Click here to enter text.</w:t>
                </w:r>
              </w:p>
            </w:tc>
          </w:sdtContent>
        </w:sdt>
        <w:tc>
          <w:tcPr>
            <w:tcW w:w="3392" w:type="dxa"/>
          </w:tcPr>
          <w:p w14:paraId="3C853AD9" w14:textId="77777777" w:rsidR="008D1B82" w:rsidRPr="00816C8E" w:rsidRDefault="008D1B82" w:rsidP="00D07E0F">
            <w:pPr>
              <w:widowControl/>
              <w:autoSpaceDE/>
              <w:autoSpaceDN/>
              <w:adjustRightInd/>
              <w:jc w:val="right"/>
              <w:rPr>
                <w:rFonts w:asciiTheme="majorHAnsi" w:hAnsiTheme="majorHAnsi"/>
                <w:sz w:val="22"/>
                <w:szCs w:val="22"/>
              </w:rPr>
            </w:pPr>
            <w:r w:rsidRPr="00816C8E">
              <w:rPr>
                <w:rFonts w:asciiTheme="majorHAnsi" w:hAnsiTheme="majorHAnsi"/>
                <w:sz w:val="22"/>
                <w:szCs w:val="22"/>
              </w:rPr>
              <w:t>$</w:t>
            </w:r>
            <w:sdt>
              <w:sdtPr>
                <w:rPr>
                  <w:rFonts w:asciiTheme="majorHAnsi" w:hAnsiTheme="majorHAnsi"/>
                  <w:sz w:val="22"/>
                  <w:szCs w:val="22"/>
                </w:rPr>
                <w:id w:val="93372160"/>
                <w:placeholder>
                  <w:docPart w:val="DefaultPlaceholder_1081868574"/>
                </w:placeholder>
                <w:showingPlcHdr/>
              </w:sdtPr>
              <w:sdtEndPr/>
              <w:sdtContent>
                <w:r w:rsidR="00D07E0F" w:rsidRPr="00816C8E">
                  <w:rPr>
                    <w:rStyle w:val="PlaceholderText"/>
                    <w:rFonts w:asciiTheme="majorHAnsi" w:hAnsiTheme="majorHAnsi"/>
                    <w:sz w:val="22"/>
                    <w:szCs w:val="22"/>
                  </w:rPr>
                  <w:t>Click here to enter text.</w:t>
                </w:r>
              </w:sdtContent>
            </w:sdt>
          </w:p>
        </w:tc>
      </w:tr>
      <w:tr w:rsidR="008D1B82" w:rsidRPr="00816C8E" w14:paraId="18B1CEE3" w14:textId="77777777" w:rsidTr="00D07E0F">
        <w:sdt>
          <w:sdtPr>
            <w:rPr>
              <w:rFonts w:asciiTheme="majorHAnsi" w:hAnsiTheme="majorHAnsi"/>
              <w:sz w:val="22"/>
              <w:szCs w:val="22"/>
            </w:rPr>
            <w:id w:val="1062980080"/>
            <w:placeholder>
              <w:docPart w:val="DefaultPlaceholder_1081868574"/>
            </w:placeholder>
            <w:showingPlcHdr/>
          </w:sdtPr>
          <w:sdtEndPr/>
          <w:sdtContent>
            <w:tc>
              <w:tcPr>
                <w:tcW w:w="5958" w:type="dxa"/>
              </w:tcPr>
              <w:p w14:paraId="5975F106" w14:textId="77777777" w:rsidR="008D1B82" w:rsidRPr="00816C8E" w:rsidRDefault="00D07E0F" w:rsidP="008D1B82">
                <w:pPr>
                  <w:widowControl/>
                  <w:autoSpaceDE/>
                  <w:autoSpaceDN/>
                  <w:adjustRightInd/>
                  <w:rPr>
                    <w:rFonts w:asciiTheme="majorHAnsi" w:hAnsiTheme="majorHAnsi"/>
                    <w:sz w:val="22"/>
                    <w:szCs w:val="22"/>
                  </w:rPr>
                </w:pPr>
                <w:r w:rsidRPr="00816C8E">
                  <w:rPr>
                    <w:rStyle w:val="PlaceholderText"/>
                    <w:rFonts w:asciiTheme="majorHAnsi" w:hAnsiTheme="majorHAnsi"/>
                    <w:sz w:val="22"/>
                    <w:szCs w:val="22"/>
                  </w:rPr>
                  <w:t>Click here to enter text.</w:t>
                </w:r>
              </w:p>
            </w:tc>
          </w:sdtContent>
        </w:sdt>
        <w:tc>
          <w:tcPr>
            <w:tcW w:w="3392" w:type="dxa"/>
          </w:tcPr>
          <w:p w14:paraId="1CAC4A79" w14:textId="77777777" w:rsidR="008D1B82" w:rsidRPr="00816C8E" w:rsidRDefault="008D1B82" w:rsidP="00D07E0F">
            <w:pPr>
              <w:widowControl/>
              <w:autoSpaceDE/>
              <w:autoSpaceDN/>
              <w:adjustRightInd/>
              <w:jc w:val="right"/>
              <w:rPr>
                <w:rFonts w:asciiTheme="majorHAnsi" w:hAnsiTheme="majorHAnsi"/>
                <w:sz w:val="22"/>
                <w:szCs w:val="22"/>
              </w:rPr>
            </w:pPr>
            <w:r w:rsidRPr="00816C8E">
              <w:rPr>
                <w:rFonts w:asciiTheme="majorHAnsi" w:hAnsiTheme="majorHAnsi"/>
                <w:sz w:val="22"/>
                <w:szCs w:val="22"/>
              </w:rPr>
              <w:t>$</w:t>
            </w:r>
            <w:sdt>
              <w:sdtPr>
                <w:rPr>
                  <w:rFonts w:asciiTheme="majorHAnsi" w:hAnsiTheme="majorHAnsi"/>
                  <w:sz w:val="22"/>
                  <w:szCs w:val="22"/>
                </w:rPr>
                <w:id w:val="-613052986"/>
                <w:placeholder>
                  <w:docPart w:val="DefaultPlaceholder_1081868574"/>
                </w:placeholder>
                <w:showingPlcHdr/>
              </w:sdtPr>
              <w:sdtEndPr/>
              <w:sdtContent>
                <w:r w:rsidR="00D07E0F" w:rsidRPr="00816C8E">
                  <w:rPr>
                    <w:rStyle w:val="PlaceholderText"/>
                    <w:rFonts w:asciiTheme="majorHAnsi" w:hAnsiTheme="majorHAnsi"/>
                    <w:sz w:val="22"/>
                    <w:szCs w:val="22"/>
                  </w:rPr>
                  <w:t>Click here to enter text.</w:t>
                </w:r>
              </w:sdtContent>
            </w:sdt>
          </w:p>
        </w:tc>
      </w:tr>
      <w:tr w:rsidR="008D1B82" w:rsidRPr="00816C8E" w14:paraId="15BF9863" w14:textId="77777777" w:rsidTr="00D07E0F">
        <w:sdt>
          <w:sdtPr>
            <w:rPr>
              <w:rFonts w:asciiTheme="majorHAnsi" w:hAnsiTheme="majorHAnsi"/>
              <w:sz w:val="22"/>
              <w:szCs w:val="22"/>
            </w:rPr>
            <w:id w:val="1496992530"/>
            <w:placeholder>
              <w:docPart w:val="DefaultPlaceholder_1081868574"/>
            </w:placeholder>
            <w:showingPlcHdr/>
          </w:sdtPr>
          <w:sdtEndPr/>
          <w:sdtContent>
            <w:tc>
              <w:tcPr>
                <w:tcW w:w="5958" w:type="dxa"/>
              </w:tcPr>
              <w:p w14:paraId="785AA684" w14:textId="77777777" w:rsidR="008D1B82" w:rsidRPr="00816C8E" w:rsidRDefault="00D07E0F" w:rsidP="008D1B82">
                <w:pPr>
                  <w:widowControl/>
                  <w:autoSpaceDE/>
                  <w:autoSpaceDN/>
                  <w:adjustRightInd/>
                  <w:rPr>
                    <w:rFonts w:asciiTheme="majorHAnsi" w:hAnsiTheme="majorHAnsi"/>
                    <w:sz w:val="22"/>
                    <w:szCs w:val="22"/>
                  </w:rPr>
                </w:pPr>
                <w:r w:rsidRPr="00816C8E">
                  <w:rPr>
                    <w:rStyle w:val="PlaceholderText"/>
                    <w:rFonts w:asciiTheme="majorHAnsi" w:hAnsiTheme="majorHAnsi"/>
                    <w:sz w:val="22"/>
                    <w:szCs w:val="22"/>
                  </w:rPr>
                  <w:t>Click here to enter text.</w:t>
                </w:r>
              </w:p>
            </w:tc>
          </w:sdtContent>
        </w:sdt>
        <w:tc>
          <w:tcPr>
            <w:tcW w:w="3392" w:type="dxa"/>
          </w:tcPr>
          <w:p w14:paraId="48B2FDCE" w14:textId="77777777" w:rsidR="008D1B82" w:rsidRPr="00816C8E" w:rsidRDefault="008D1B82" w:rsidP="00D07E0F">
            <w:pPr>
              <w:widowControl/>
              <w:autoSpaceDE/>
              <w:autoSpaceDN/>
              <w:adjustRightInd/>
              <w:jc w:val="right"/>
              <w:rPr>
                <w:rFonts w:asciiTheme="majorHAnsi" w:hAnsiTheme="majorHAnsi"/>
                <w:sz w:val="22"/>
                <w:szCs w:val="22"/>
              </w:rPr>
            </w:pPr>
            <w:r w:rsidRPr="00816C8E">
              <w:rPr>
                <w:rFonts w:asciiTheme="majorHAnsi" w:hAnsiTheme="majorHAnsi"/>
                <w:sz w:val="22"/>
                <w:szCs w:val="22"/>
              </w:rPr>
              <w:t>$</w:t>
            </w:r>
            <w:sdt>
              <w:sdtPr>
                <w:rPr>
                  <w:rFonts w:asciiTheme="majorHAnsi" w:hAnsiTheme="majorHAnsi"/>
                  <w:sz w:val="22"/>
                  <w:szCs w:val="22"/>
                </w:rPr>
                <w:id w:val="1442028116"/>
                <w:placeholder>
                  <w:docPart w:val="DefaultPlaceholder_1081868574"/>
                </w:placeholder>
                <w:showingPlcHdr/>
              </w:sdtPr>
              <w:sdtEndPr/>
              <w:sdtContent>
                <w:r w:rsidR="00D07E0F" w:rsidRPr="00816C8E">
                  <w:rPr>
                    <w:rStyle w:val="PlaceholderText"/>
                    <w:rFonts w:asciiTheme="majorHAnsi" w:hAnsiTheme="majorHAnsi"/>
                    <w:sz w:val="22"/>
                    <w:szCs w:val="22"/>
                  </w:rPr>
                  <w:t>Click here to enter text.</w:t>
                </w:r>
              </w:sdtContent>
            </w:sdt>
          </w:p>
        </w:tc>
      </w:tr>
      <w:tr w:rsidR="008D1B82" w:rsidRPr="00816C8E" w14:paraId="3DDAB2E9" w14:textId="77777777" w:rsidTr="00D07E0F">
        <w:sdt>
          <w:sdtPr>
            <w:rPr>
              <w:rFonts w:asciiTheme="majorHAnsi" w:hAnsiTheme="majorHAnsi"/>
              <w:sz w:val="22"/>
              <w:szCs w:val="22"/>
            </w:rPr>
            <w:id w:val="1041011424"/>
            <w:placeholder>
              <w:docPart w:val="DefaultPlaceholder_1081868574"/>
            </w:placeholder>
            <w:showingPlcHdr/>
          </w:sdtPr>
          <w:sdtEndPr/>
          <w:sdtContent>
            <w:tc>
              <w:tcPr>
                <w:tcW w:w="5958" w:type="dxa"/>
              </w:tcPr>
              <w:p w14:paraId="7245CB8E" w14:textId="77777777" w:rsidR="008D1B82" w:rsidRPr="00816C8E" w:rsidRDefault="00D07E0F" w:rsidP="008D1B82">
                <w:pPr>
                  <w:widowControl/>
                  <w:autoSpaceDE/>
                  <w:autoSpaceDN/>
                  <w:adjustRightInd/>
                  <w:rPr>
                    <w:rFonts w:asciiTheme="majorHAnsi" w:hAnsiTheme="majorHAnsi"/>
                    <w:sz w:val="22"/>
                    <w:szCs w:val="22"/>
                  </w:rPr>
                </w:pPr>
                <w:r w:rsidRPr="00816C8E">
                  <w:rPr>
                    <w:rStyle w:val="PlaceholderText"/>
                    <w:rFonts w:asciiTheme="majorHAnsi" w:hAnsiTheme="majorHAnsi"/>
                    <w:sz w:val="22"/>
                    <w:szCs w:val="22"/>
                  </w:rPr>
                  <w:t>Click here to enter text.</w:t>
                </w:r>
              </w:p>
            </w:tc>
          </w:sdtContent>
        </w:sdt>
        <w:tc>
          <w:tcPr>
            <w:tcW w:w="3392" w:type="dxa"/>
          </w:tcPr>
          <w:p w14:paraId="7A9EEC43" w14:textId="77777777" w:rsidR="008D1B82" w:rsidRPr="00816C8E" w:rsidRDefault="008D1B82" w:rsidP="00D07E0F">
            <w:pPr>
              <w:widowControl/>
              <w:autoSpaceDE/>
              <w:autoSpaceDN/>
              <w:adjustRightInd/>
              <w:jc w:val="right"/>
              <w:rPr>
                <w:rFonts w:asciiTheme="majorHAnsi" w:hAnsiTheme="majorHAnsi"/>
                <w:sz w:val="22"/>
                <w:szCs w:val="22"/>
              </w:rPr>
            </w:pPr>
            <w:r w:rsidRPr="00816C8E">
              <w:rPr>
                <w:rFonts w:asciiTheme="majorHAnsi" w:hAnsiTheme="majorHAnsi"/>
                <w:sz w:val="22"/>
                <w:szCs w:val="22"/>
              </w:rPr>
              <w:t>$</w:t>
            </w:r>
            <w:sdt>
              <w:sdtPr>
                <w:rPr>
                  <w:rFonts w:asciiTheme="majorHAnsi" w:hAnsiTheme="majorHAnsi"/>
                  <w:sz w:val="22"/>
                  <w:szCs w:val="22"/>
                </w:rPr>
                <w:id w:val="-507529362"/>
                <w:placeholder>
                  <w:docPart w:val="DefaultPlaceholder_1081868574"/>
                </w:placeholder>
                <w:showingPlcHdr/>
              </w:sdtPr>
              <w:sdtEndPr/>
              <w:sdtContent>
                <w:r w:rsidR="00D07E0F" w:rsidRPr="00816C8E">
                  <w:rPr>
                    <w:rStyle w:val="PlaceholderText"/>
                    <w:rFonts w:asciiTheme="majorHAnsi" w:hAnsiTheme="majorHAnsi"/>
                    <w:sz w:val="22"/>
                    <w:szCs w:val="22"/>
                  </w:rPr>
                  <w:t>Click here to enter text.</w:t>
                </w:r>
              </w:sdtContent>
            </w:sdt>
          </w:p>
        </w:tc>
      </w:tr>
      <w:tr w:rsidR="008D1B82" w:rsidRPr="00816C8E" w14:paraId="2D4D0915" w14:textId="77777777" w:rsidTr="00D07E0F">
        <w:sdt>
          <w:sdtPr>
            <w:rPr>
              <w:rFonts w:asciiTheme="majorHAnsi" w:hAnsiTheme="majorHAnsi"/>
              <w:sz w:val="22"/>
              <w:szCs w:val="22"/>
            </w:rPr>
            <w:id w:val="-331304862"/>
            <w:placeholder>
              <w:docPart w:val="DefaultPlaceholder_1081868574"/>
            </w:placeholder>
            <w:showingPlcHdr/>
          </w:sdtPr>
          <w:sdtEndPr/>
          <w:sdtContent>
            <w:tc>
              <w:tcPr>
                <w:tcW w:w="5958" w:type="dxa"/>
              </w:tcPr>
              <w:p w14:paraId="0A0E7621" w14:textId="77777777" w:rsidR="008D1B82" w:rsidRPr="00816C8E" w:rsidRDefault="00D07E0F" w:rsidP="008D1B82">
                <w:pPr>
                  <w:widowControl/>
                  <w:autoSpaceDE/>
                  <w:autoSpaceDN/>
                  <w:adjustRightInd/>
                  <w:rPr>
                    <w:rFonts w:asciiTheme="majorHAnsi" w:hAnsiTheme="majorHAnsi"/>
                    <w:sz w:val="22"/>
                    <w:szCs w:val="22"/>
                  </w:rPr>
                </w:pPr>
                <w:r w:rsidRPr="00816C8E">
                  <w:rPr>
                    <w:rStyle w:val="PlaceholderText"/>
                    <w:rFonts w:asciiTheme="majorHAnsi" w:hAnsiTheme="majorHAnsi"/>
                    <w:sz w:val="22"/>
                    <w:szCs w:val="22"/>
                  </w:rPr>
                  <w:t>Click here to enter text.</w:t>
                </w:r>
              </w:p>
            </w:tc>
          </w:sdtContent>
        </w:sdt>
        <w:tc>
          <w:tcPr>
            <w:tcW w:w="3392" w:type="dxa"/>
          </w:tcPr>
          <w:p w14:paraId="67D68F86" w14:textId="77777777" w:rsidR="008D1B82" w:rsidRPr="00816C8E" w:rsidRDefault="008D1B82" w:rsidP="00D07E0F">
            <w:pPr>
              <w:widowControl/>
              <w:autoSpaceDE/>
              <w:autoSpaceDN/>
              <w:adjustRightInd/>
              <w:jc w:val="right"/>
              <w:rPr>
                <w:rFonts w:asciiTheme="majorHAnsi" w:hAnsiTheme="majorHAnsi"/>
                <w:sz w:val="22"/>
                <w:szCs w:val="22"/>
              </w:rPr>
            </w:pPr>
            <w:r w:rsidRPr="00816C8E">
              <w:rPr>
                <w:rFonts w:asciiTheme="majorHAnsi" w:hAnsiTheme="majorHAnsi"/>
                <w:sz w:val="22"/>
                <w:szCs w:val="22"/>
              </w:rPr>
              <w:t>$</w:t>
            </w:r>
            <w:sdt>
              <w:sdtPr>
                <w:rPr>
                  <w:rFonts w:asciiTheme="majorHAnsi" w:hAnsiTheme="majorHAnsi"/>
                  <w:sz w:val="22"/>
                  <w:szCs w:val="22"/>
                </w:rPr>
                <w:id w:val="1520429424"/>
                <w:placeholder>
                  <w:docPart w:val="DefaultPlaceholder_1081868574"/>
                </w:placeholder>
                <w:showingPlcHdr/>
              </w:sdtPr>
              <w:sdtEndPr/>
              <w:sdtContent>
                <w:r w:rsidR="00D07E0F" w:rsidRPr="00816C8E">
                  <w:rPr>
                    <w:rStyle w:val="PlaceholderText"/>
                    <w:rFonts w:asciiTheme="majorHAnsi" w:hAnsiTheme="majorHAnsi"/>
                    <w:sz w:val="22"/>
                    <w:szCs w:val="22"/>
                  </w:rPr>
                  <w:t>Click here to enter text.</w:t>
                </w:r>
              </w:sdtContent>
            </w:sdt>
          </w:p>
        </w:tc>
      </w:tr>
      <w:tr w:rsidR="008D1B82" w:rsidRPr="00816C8E" w14:paraId="32E1F656" w14:textId="77777777" w:rsidTr="00D07E0F">
        <w:tc>
          <w:tcPr>
            <w:tcW w:w="5958" w:type="dxa"/>
          </w:tcPr>
          <w:p w14:paraId="7F6238B3" w14:textId="77777777" w:rsidR="008D1B82" w:rsidRPr="00816C8E" w:rsidRDefault="008D1B82" w:rsidP="008D1B82">
            <w:pPr>
              <w:widowControl/>
              <w:autoSpaceDE/>
              <w:autoSpaceDN/>
              <w:adjustRightInd/>
              <w:jc w:val="right"/>
              <w:rPr>
                <w:rFonts w:asciiTheme="majorHAnsi" w:hAnsiTheme="majorHAnsi"/>
                <w:b/>
                <w:sz w:val="22"/>
                <w:szCs w:val="22"/>
              </w:rPr>
            </w:pPr>
            <w:r w:rsidRPr="00816C8E">
              <w:rPr>
                <w:rFonts w:asciiTheme="majorHAnsi" w:hAnsiTheme="majorHAnsi"/>
                <w:b/>
                <w:sz w:val="22"/>
                <w:szCs w:val="22"/>
              </w:rPr>
              <w:t>TOTAL Fiscal Year Expenditures</w:t>
            </w:r>
          </w:p>
        </w:tc>
        <w:tc>
          <w:tcPr>
            <w:tcW w:w="3392" w:type="dxa"/>
          </w:tcPr>
          <w:p w14:paraId="76263591" w14:textId="77777777" w:rsidR="008D1B82" w:rsidRPr="00816C8E" w:rsidRDefault="008D1B82" w:rsidP="00D07E0F">
            <w:pPr>
              <w:widowControl/>
              <w:autoSpaceDE/>
              <w:autoSpaceDN/>
              <w:adjustRightInd/>
              <w:jc w:val="right"/>
              <w:rPr>
                <w:rFonts w:asciiTheme="majorHAnsi" w:hAnsiTheme="majorHAnsi"/>
                <w:b/>
                <w:sz w:val="22"/>
                <w:szCs w:val="22"/>
              </w:rPr>
            </w:pPr>
            <w:r w:rsidRPr="00816C8E">
              <w:rPr>
                <w:rFonts w:asciiTheme="majorHAnsi" w:hAnsiTheme="majorHAnsi"/>
                <w:b/>
                <w:sz w:val="22"/>
                <w:szCs w:val="22"/>
              </w:rPr>
              <w:t>$</w:t>
            </w:r>
            <w:sdt>
              <w:sdtPr>
                <w:rPr>
                  <w:rFonts w:asciiTheme="majorHAnsi" w:hAnsiTheme="majorHAnsi"/>
                  <w:b/>
                  <w:sz w:val="22"/>
                  <w:szCs w:val="22"/>
                </w:rPr>
                <w:id w:val="-329532309"/>
                <w:placeholder>
                  <w:docPart w:val="DefaultPlaceholder_1081868574"/>
                </w:placeholder>
                <w:showingPlcHdr/>
              </w:sdtPr>
              <w:sdtEndPr/>
              <w:sdtContent>
                <w:r w:rsidR="00D07E0F" w:rsidRPr="00816C8E">
                  <w:rPr>
                    <w:rStyle w:val="PlaceholderText"/>
                    <w:rFonts w:asciiTheme="majorHAnsi" w:hAnsiTheme="majorHAnsi"/>
                    <w:sz w:val="22"/>
                    <w:szCs w:val="22"/>
                  </w:rPr>
                  <w:t>Click here to enter text.</w:t>
                </w:r>
              </w:sdtContent>
            </w:sdt>
          </w:p>
        </w:tc>
      </w:tr>
    </w:tbl>
    <w:p w14:paraId="21B4020F" w14:textId="77777777" w:rsidR="008D1B82" w:rsidRPr="00816C8E" w:rsidRDefault="008D1B82" w:rsidP="008D1B82">
      <w:pPr>
        <w:widowControl/>
        <w:autoSpaceDE/>
        <w:autoSpaceDN/>
        <w:adjustRightInd/>
        <w:spacing w:after="200" w:line="276" w:lineRule="auto"/>
        <w:rPr>
          <w:rFonts w:asciiTheme="majorHAnsi" w:eastAsiaTheme="minorHAnsi" w:hAnsiTheme="majorHAnsi" w:cstheme="minorBidi"/>
          <w:b/>
          <w:sz w:val="22"/>
          <w:szCs w:val="22"/>
        </w:rPr>
      </w:pPr>
    </w:p>
    <w:p w14:paraId="11BFB180" w14:textId="77777777" w:rsidR="008D1B82" w:rsidRPr="00816C8E" w:rsidRDefault="004A5EC2" w:rsidP="00930159">
      <w:pPr>
        <w:widowControl/>
        <w:numPr>
          <w:ilvl w:val="0"/>
          <w:numId w:val="8"/>
        </w:numPr>
        <w:autoSpaceDE/>
        <w:autoSpaceDN/>
        <w:adjustRightInd/>
        <w:spacing w:after="200" w:line="276" w:lineRule="auto"/>
        <w:ind w:left="360"/>
        <w:contextualSpacing/>
        <w:rPr>
          <w:rFonts w:asciiTheme="majorHAnsi" w:eastAsiaTheme="minorHAnsi" w:hAnsiTheme="majorHAnsi" w:cstheme="minorBidi"/>
          <w:sz w:val="22"/>
          <w:szCs w:val="22"/>
        </w:rPr>
      </w:pPr>
      <w:sdt>
        <w:sdtPr>
          <w:rPr>
            <w:rFonts w:asciiTheme="majorHAnsi" w:eastAsiaTheme="minorHAnsi" w:hAnsiTheme="majorHAnsi" w:cstheme="minorBidi"/>
            <w:b/>
            <w:sz w:val="22"/>
            <w:szCs w:val="22"/>
          </w:rPr>
          <w:id w:val="1935551925"/>
          <w14:checkbox>
            <w14:checked w14:val="0"/>
            <w14:checkedState w14:val="2612" w14:font="MS Gothic"/>
            <w14:uncheckedState w14:val="2610" w14:font="MS Gothic"/>
          </w14:checkbox>
        </w:sdtPr>
        <w:sdtEndPr/>
        <w:sdtContent>
          <w:r w:rsidR="008D1B82" w:rsidRPr="00816C8E">
            <w:rPr>
              <w:rFonts w:ascii="Segoe UI Symbol" w:eastAsiaTheme="minorHAnsi" w:hAnsi="Segoe UI Symbol" w:cs="Segoe UI Symbol"/>
              <w:b/>
              <w:sz w:val="22"/>
              <w:szCs w:val="22"/>
            </w:rPr>
            <w:t>☐</w:t>
          </w:r>
        </w:sdtContent>
      </w:sdt>
      <w:r w:rsidR="008D1B82" w:rsidRPr="00816C8E">
        <w:rPr>
          <w:rFonts w:asciiTheme="majorHAnsi" w:eastAsiaTheme="minorHAnsi" w:hAnsiTheme="majorHAnsi" w:cstheme="minorBidi"/>
          <w:b/>
          <w:sz w:val="22"/>
          <w:szCs w:val="22"/>
        </w:rPr>
        <w:t xml:space="preserve">  Single Audit not required </w:t>
      </w:r>
      <w:r w:rsidR="008D1B82" w:rsidRPr="00816C8E">
        <w:rPr>
          <w:rFonts w:asciiTheme="majorHAnsi" w:eastAsiaTheme="minorHAnsi" w:hAnsiTheme="majorHAnsi" w:cstheme="minorBidi"/>
          <w:sz w:val="22"/>
          <w:szCs w:val="22"/>
        </w:rPr>
        <w:t xml:space="preserve">(total federal expenditures </w:t>
      </w:r>
      <w:r w:rsidR="008D1B82" w:rsidRPr="00816C8E">
        <w:rPr>
          <w:rFonts w:asciiTheme="majorHAnsi" w:eastAsiaTheme="minorHAnsi" w:hAnsiTheme="majorHAnsi" w:cstheme="minorBidi"/>
          <w:b/>
          <w:sz w:val="22"/>
          <w:szCs w:val="22"/>
        </w:rPr>
        <w:t>less than $750,000</w:t>
      </w:r>
      <w:r w:rsidR="008D1B82" w:rsidRPr="00816C8E">
        <w:rPr>
          <w:rFonts w:asciiTheme="majorHAnsi" w:eastAsiaTheme="minorHAnsi" w:hAnsiTheme="majorHAnsi" w:cstheme="minorBidi"/>
          <w:sz w:val="22"/>
          <w:szCs w:val="22"/>
        </w:rPr>
        <w:t xml:space="preserve"> for fiscal year)</w:t>
      </w:r>
    </w:p>
    <w:p w14:paraId="020929E2" w14:textId="77777777" w:rsidR="008D1B82" w:rsidRPr="00816C8E"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3498874A" w14:textId="77777777" w:rsidR="008D1B82" w:rsidRPr="00816C8E"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rPr>
      </w:pPr>
      <w:r w:rsidRPr="00816C8E">
        <w:rPr>
          <w:rFonts w:asciiTheme="majorHAnsi" w:eastAsiaTheme="minorHAnsi" w:hAnsiTheme="majorHAnsi" w:cstheme="minorBidi"/>
          <w:sz w:val="22"/>
          <w:szCs w:val="22"/>
        </w:rPr>
        <w:t>If a Single Audit is not required, applicants must have a CPA Audited Financial Statement, or at a minimum a Certified Annual Financial Statement (CFA).  Statements are due to the City of South Bend’s Department of Community Investment six (6) months after the end of the fiscal year.</w:t>
      </w:r>
    </w:p>
    <w:p w14:paraId="5A8AE099" w14:textId="77777777" w:rsidR="008D1B82" w:rsidRPr="00816C8E" w:rsidRDefault="004A5EC2" w:rsidP="008D1B82">
      <w:pPr>
        <w:widowControl/>
        <w:autoSpaceDE/>
        <w:autoSpaceDN/>
        <w:adjustRightInd/>
        <w:spacing w:after="200" w:line="276" w:lineRule="auto"/>
        <w:ind w:left="360"/>
        <w:rPr>
          <w:rFonts w:asciiTheme="majorHAnsi" w:eastAsiaTheme="minorHAnsi" w:hAnsiTheme="majorHAnsi" w:cstheme="minorBidi"/>
          <w:sz w:val="22"/>
          <w:szCs w:val="22"/>
        </w:rPr>
      </w:pPr>
      <w:sdt>
        <w:sdtPr>
          <w:rPr>
            <w:rFonts w:asciiTheme="majorHAnsi" w:eastAsiaTheme="minorHAnsi" w:hAnsiTheme="majorHAnsi" w:cstheme="minorBidi"/>
            <w:sz w:val="22"/>
            <w:szCs w:val="22"/>
          </w:rPr>
          <w:id w:val="-1056393822"/>
          <w14:checkbox>
            <w14:checked w14:val="0"/>
            <w14:checkedState w14:val="2612" w14:font="MS Gothic"/>
            <w14:uncheckedState w14:val="2610" w14:font="MS Gothic"/>
          </w14:checkbox>
        </w:sdtPr>
        <w:sdtEndPr/>
        <w:sdtContent>
          <w:r w:rsidR="008D1B82" w:rsidRPr="00816C8E">
            <w:rPr>
              <w:rFonts w:ascii="Segoe UI Symbol" w:eastAsiaTheme="minorHAnsi" w:hAnsi="Segoe UI Symbol" w:cs="Segoe UI Symbol"/>
              <w:sz w:val="22"/>
              <w:szCs w:val="22"/>
            </w:rPr>
            <w:t>☐</w:t>
          </w:r>
        </w:sdtContent>
      </w:sdt>
      <w:r w:rsidR="008D1B82" w:rsidRPr="00816C8E">
        <w:rPr>
          <w:rFonts w:asciiTheme="majorHAnsi" w:eastAsiaTheme="minorHAnsi" w:hAnsiTheme="majorHAnsi" w:cstheme="minorBidi"/>
          <w:sz w:val="22"/>
          <w:szCs w:val="22"/>
        </w:rPr>
        <w:t xml:space="preserve">  </w:t>
      </w:r>
      <w:r w:rsidR="008D1B82" w:rsidRPr="00816C8E">
        <w:rPr>
          <w:rFonts w:asciiTheme="majorHAnsi" w:eastAsiaTheme="minorHAnsi" w:hAnsiTheme="majorHAnsi" w:cstheme="minorBidi"/>
          <w:b/>
          <w:sz w:val="22"/>
          <w:szCs w:val="22"/>
        </w:rPr>
        <w:t>Single Audit required</w:t>
      </w:r>
      <w:r w:rsidR="008D1B82" w:rsidRPr="00816C8E">
        <w:rPr>
          <w:rFonts w:asciiTheme="majorHAnsi" w:eastAsiaTheme="minorHAnsi" w:hAnsiTheme="majorHAnsi" w:cstheme="minorBidi"/>
          <w:sz w:val="22"/>
          <w:szCs w:val="22"/>
        </w:rPr>
        <w:t xml:space="preserve"> (total federal expenditures </w:t>
      </w:r>
      <w:r w:rsidR="008D1B82" w:rsidRPr="00816C8E">
        <w:rPr>
          <w:rFonts w:asciiTheme="majorHAnsi" w:eastAsiaTheme="minorHAnsi" w:hAnsiTheme="majorHAnsi" w:cstheme="minorBidi"/>
          <w:b/>
          <w:sz w:val="22"/>
          <w:szCs w:val="22"/>
        </w:rPr>
        <w:t>greater than or equal to $750,000</w:t>
      </w:r>
      <w:r w:rsidR="008D1B82" w:rsidRPr="00816C8E">
        <w:rPr>
          <w:rFonts w:asciiTheme="majorHAnsi" w:eastAsiaTheme="minorHAnsi" w:hAnsiTheme="majorHAnsi" w:cstheme="minorBidi"/>
          <w:sz w:val="22"/>
          <w:szCs w:val="22"/>
        </w:rPr>
        <w:t xml:space="preserve"> </w:t>
      </w:r>
      <w:r w:rsidR="00390CBD" w:rsidRPr="00816C8E">
        <w:rPr>
          <w:rFonts w:asciiTheme="majorHAnsi" w:eastAsiaTheme="minorHAnsi" w:hAnsiTheme="majorHAnsi" w:cstheme="minorBidi"/>
          <w:sz w:val="22"/>
          <w:szCs w:val="22"/>
        </w:rPr>
        <w:t xml:space="preserve">for fiscal </w:t>
      </w:r>
      <w:r w:rsidR="00F64CA3" w:rsidRPr="00816C8E">
        <w:rPr>
          <w:rFonts w:asciiTheme="majorHAnsi" w:eastAsiaTheme="minorHAnsi" w:hAnsiTheme="majorHAnsi" w:cstheme="minorBidi"/>
          <w:sz w:val="22"/>
          <w:szCs w:val="22"/>
        </w:rPr>
        <w:t>year</w:t>
      </w:r>
      <w:r w:rsidR="00390CBD" w:rsidRPr="00816C8E">
        <w:rPr>
          <w:rFonts w:asciiTheme="majorHAnsi" w:eastAsiaTheme="minorHAnsi" w:hAnsiTheme="majorHAnsi" w:cstheme="minorBidi"/>
          <w:sz w:val="22"/>
          <w:szCs w:val="22"/>
        </w:rPr>
        <w:t>)</w:t>
      </w:r>
    </w:p>
    <w:p w14:paraId="1CD73FB3" w14:textId="77777777" w:rsidR="008D1B82" w:rsidRPr="00816C8E"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rPr>
      </w:pPr>
      <w:r w:rsidRPr="00816C8E">
        <w:rPr>
          <w:rFonts w:asciiTheme="majorHAnsi" w:eastAsiaTheme="minorHAnsi" w:hAnsiTheme="majorHAnsi" w:cstheme="minorBidi"/>
          <w:sz w:val="22"/>
          <w:szCs w:val="22"/>
        </w:rPr>
        <w:t xml:space="preserve">If a Single Audit is required, the applicant must have it conducted in accordance </w:t>
      </w:r>
      <w:r w:rsidR="00B16EC8" w:rsidRPr="00816C8E">
        <w:rPr>
          <w:rFonts w:asciiTheme="majorHAnsi" w:eastAsiaTheme="minorHAnsi" w:hAnsiTheme="majorHAnsi" w:cstheme="minorBidi"/>
          <w:sz w:val="22"/>
          <w:szCs w:val="22"/>
        </w:rPr>
        <w:t xml:space="preserve">with </w:t>
      </w:r>
      <w:r w:rsidRPr="00816C8E">
        <w:rPr>
          <w:rFonts w:asciiTheme="majorHAnsi" w:eastAsiaTheme="minorHAnsi" w:hAnsiTheme="majorHAnsi" w:cstheme="minorBidi"/>
          <w:sz w:val="22"/>
          <w:szCs w:val="22"/>
        </w:rPr>
        <w:t>2 CFR Part 200 and Generally Accepted Government Auditing Standards for the fiscal year noted above.  The Single Audit must be submitted to the Federal Audit Clearinghouse (</w:t>
      </w:r>
      <w:hyperlink r:id="rId29" w:history="1">
        <w:r w:rsidRPr="00816C8E">
          <w:rPr>
            <w:rFonts w:asciiTheme="majorHAnsi" w:eastAsiaTheme="minorHAnsi" w:hAnsiTheme="majorHAnsi" w:cstheme="minorBidi"/>
            <w:color w:val="0070C0"/>
            <w:sz w:val="22"/>
            <w:szCs w:val="22"/>
            <w:u w:val="single"/>
          </w:rPr>
          <w:t>http://harvester.census.gov/sac/</w:t>
        </w:r>
      </w:hyperlink>
      <w:r w:rsidRPr="00816C8E">
        <w:rPr>
          <w:rFonts w:asciiTheme="majorHAnsi" w:eastAsiaTheme="minorHAnsi" w:hAnsiTheme="majorHAnsi" w:cstheme="minorBidi"/>
          <w:sz w:val="22"/>
          <w:szCs w:val="22"/>
        </w:rPr>
        <w:t>), and is due to the City of South Bend’s Department of Community Investment nine (9) months after the end of the fiscal year.</w:t>
      </w:r>
    </w:p>
    <w:p w14:paraId="08B38202" w14:textId="77777777" w:rsidR="008D1B82" w:rsidRPr="00816C8E" w:rsidRDefault="008D1B82" w:rsidP="00930159">
      <w:pPr>
        <w:widowControl/>
        <w:numPr>
          <w:ilvl w:val="0"/>
          <w:numId w:val="8"/>
        </w:numPr>
        <w:autoSpaceDE/>
        <w:autoSpaceDN/>
        <w:adjustRightInd/>
        <w:spacing w:after="200" w:line="276" w:lineRule="auto"/>
        <w:ind w:left="360"/>
        <w:contextualSpacing/>
        <w:rPr>
          <w:rFonts w:asciiTheme="majorHAnsi" w:eastAsiaTheme="minorHAnsi" w:hAnsiTheme="majorHAnsi" w:cstheme="minorBidi"/>
          <w:sz w:val="22"/>
          <w:szCs w:val="22"/>
        </w:rPr>
      </w:pPr>
      <w:r w:rsidRPr="00816C8E">
        <w:rPr>
          <w:rFonts w:asciiTheme="majorHAnsi" w:eastAsiaTheme="minorHAnsi" w:hAnsiTheme="majorHAnsi" w:cstheme="minorBidi"/>
          <w:b/>
          <w:sz w:val="22"/>
          <w:szCs w:val="22"/>
        </w:rPr>
        <w:t>Certification by Authorized Representative</w:t>
      </w:r>
      <w:r w:rsidRPr="00816C8E">
        <w:rPr>
          <w:rFonts w:asciiTheme="majorHAnsi" w:eastAsiaTheme="minorHAnsi" w:hAnsiTheme="majorHAnsi" w:cstheme="minorBidi"/>
          <w:sz w:val="22"/>
          <w:szCs w:val="22"/>
        </w:rPr>
        <w:t>:</w:t>
      </w:r>
    </w:p>
    <w:p w14:paraId="698F413E" w14:textId="77777777" w:rsidR="004479C7" w:rsidRPr="00816C8E" w:rsidRDefault="004479C7"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37C6E268" w14:textId="77777777" w:rsidR="008D1B82" w:rsidRPr="00816C8E"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r w:rsidRPr="00816C8E">
        <w:rPr>
          <w:rFonts w:asciiTheme="majorHAnsi" w:eastAsiaTheme="minorHAnsi" w:hAnsiTheme="majorHAnsi" w:cstheme="minorBidi"/>
          <w:sz w:val="22"/>
          <w:szCs w:val="22"/>
        </w:rPr>
        <w:t>I certify that the amounts shown above accurately reflect the federal funds expended by this organization for the fiscal year indicated.</w:t>
      </w:r>
    </w:p>
    <w:p w14:paraId="63E8856C" w14:textId="77777777" w:rsidR="008D1B82" w:rsidRPr="00816C8E" w:rsidRDefault="008D1B82"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6A5371AC" w14:textId="77777777" w:rsidR="004479C7" w:rsidRPr="00816C8E" w:rsidRDefault="004479C7" w:rsidP="008D1B82">
      <w:pPr>
        <w:widowControl/>
        <w:autoSpaceDE/>
        <w:autoSpaceDN/>
        <w:adjustRightInd/>
        <w:spacing w:after="200" w:line="276" w:lineRule="auto"/>
        <w:ind w:left="360"/>
        <w:contextualSpacing/>
        <w:rPr>
          <w:rFonts w:asciiTheme="majorHAnsi" w:eastAsiaTheme="minorHAnsi" w:hAnsiTheme="majorHAnsi" w:cstheme="minorBidi"/>
          <w:sz w:val="22"/>
          <w:szCs w:val="22"/>
        </w:rPr>
      </w:pPr>
    </w:p>
    <w:p w14:paraId="1E3CD3D7" w14:textId="77777777" w:rsidR="008D1B82" w:rsidRPr="00816C8E" w:rsidRDefault="008D1B82" w:rsidP="008D1B82">
      <w:pPr>
        <w:widowControl/>
        <w:autoSpaceDE/>
        <w:autoSpaceDN/>
        <w:adjustRightInd/>
        <w:spacing w:after="200" w:line="276" w:lineRule="auto"/>
        <w:ind w:left="360"/>
        <w:rPr>
          <w:rFonts w:asciiTheme="majorHAnsi" w:eastAsiaTheme="minorHAnsi" w:hAnsiTheme="majorHAnsi" w:cstheme="minorBidi"/>
          <w:sz w:val="22"/>
          <w:szCs w:val="22"/>
          <w:u w:val="single"/>
        </w:rPr>
      </w:pPr>
      <w:r w:rsidRPr="00816C8E">
        <w:rPr>
          <w:rFonts w:asciiTheme="majorHAnsi" w:eastAsiaTheme="minorHAnsi" w:hAnsiTheme="majorHAnsi" w:cstheme="minorBidi"/>
          <w:sz w:val="22"/>
          <w:szCs w:val="22"/>
        </w:rPr>
        <w:t>Signature</w:t>
      </w:r>
      <w:r w:rsidRPr="00816C8E">
        <w:rPr>
          <w:rFonts w:asciiTheme="majorHAnsi" w:eastAsiaTheme="minorHAnsi" w:hAnsiTheme="majorHAnsi" w:cstheme="minorBidi"/>
          <w:sz w:val="22"/>
          <w:szCs w:val="22"/>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rPr>
        <w:tab/>
        <w:t xml:space="preserve">Date  </w:t>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p>
    <w:p w14:paraId="1E97985A" w14:textId="77777777" w:rsidR="008D1B82" w:rsidRPr="00816C8E" w:rsidRDefault="008D1B82" w:rsidP="008D1B82">
      <w:pPr>
        <w:widowControl/>
        <w:autoSpaceDE/>
        <w:autoSpaceDN/>
        <w:adjustRightInd/>
        <w:spacing w:after="200" w:line="276" w:lineRule="auto"/>
        <w:ind w:left="360"/>
        <w:rPr>
          <w:rFonts w:asciiTheme="majorHAnsi" w:hAnsiTheme="majorHAnsi"/>
          <w:b/>
          <w:sz w:val="22"/>
          <w:szCs w:val="22"/>
          <w:u w:val="single"/>
        </w:rPr>
      </w:pPr>
      <w:r w:rsidRPr="00816C8E">
        <w:rPr>
          <w:rFonts w:asciiTheme="majorHAnsi" w:eastAsiaTheme="minorHAnsi" w:hAnsiTheme="majorHAnsi" w:cstheme="minorBidi"/>
          <w:sz w:val="22"/>
          <w:szCs w:val="22"/>
        </w:rPr>
        <w:t>Title</w:t>
      </w:r>
      <w:r w:rsidRPr="00816C8E">
        <w:rPr>
          <w:rFonts w:asciiTheme="majorHAnsi" w:eastAsiaTheme="minorHAnsi" w:hAnsiTheme="majorHAnsi" w:cstheme="minorBidi"/>
          <w:sz w:val="22"/>
          <w:szCs w:val="22"/>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r w:rsidRPr="00816C8E">
        <w:rPr>
          <w:rFonts w:asciiTheme="majorHAnsi" w:eastAsiaTheme="minorHAnsi" w:hAnsiTheme="majorHAnsi" w:cstheme="minorBidi"/>
          <w:sz w:val="22"/>
          <w:szCs w:val="22"/>
          <w:u w:val="single"/>
        </w:rPr>
        <w:tab/>
      </w:r>
    </w:p>
    <w:p w14:paraId="38BC85D8" w14:textId="77777777" w:rsidR="00BF7EF5" w:rsidRPr="004C5D2E" w:rsidRDefault="00F06F27" w:rsidP="00C433CA">
      <w:pPr>
        <w:jc w:val="center"/>
        <w:rPr>
          <w:rFonts w:asciiTheme="majorHAnsi" w:hAnsiTheme="majorHAnsi"/>
          <w:b/>
        </w:rPr>
      </w:pPr>
      <w:r w:rsidRPr="004C5D2E">
        <w:rPr>
          <w:rFonts w:asciiTheme="majorHAnsi" w:hAnsiTheme="majorHAnsi"/>
          <w:b/>
          <w:u w:val="single"/>
        </w:rPr>
        <w:br w:type="page"/>
      </w:r>
      <w:r w:rsidR="00BF7EF5" w:rsidRPr="004C5D2E">
        <w:rPr>
          <w:rFonts w:asciiTheme="majorHAnsi" w:hAnsiTheme="majorHAnsi"/>
          <w:b/>
        </w:rPr>
        <w:lastRenderedPageBreak/>
        <w:t>CHANGES TO THE HOME INVESTMENT PARTNERSHIPS PROGRAM BASED ON</w:t>
      </w:r>
    </w:p>
    <w:p w14:paraId="33677E72" w14:textId="77777777" w:rsidR="00A745A4" w:rsidRPr="004C5D2E" w:rsidRDefault="00BF7EF5" w:rsidP="00BF7EF5">
      <w:pPr>
        <w:jc w:val="center"/>
        <w:rPr>
          <w:rFonts w:asciiTheme="majorHAnsi" w:hAnsiTheme="majorHAnsi"/>
          <w:b/>
        </w:rPr>
      </w:pPr>
      <w:r w:rsidRPr="004C5D2E">
        <w:rPr>
          <w:rFonts w:asciiTheme="majorHAnsi" w:hAnsiTheme="majorHAnsi"/>
          <w:b/>
        </w:rPr>
        <w:t xml:space="preserve">THE </w:t>
      </w:r>
      <w:r w:rsidR="00A745A4" w:rsidRPr="004C5D2E">
        <w:rPr>
          <w:rFonts w:asciiTheme="majorHAnsi" w:hAnsiTheme="majorHAnsi"/>
          <w:b/>
        </w:rPr>
        <w:t>CONSOLIDATED AND FURTHER CONTINUING APPROPRIATIONS ACT OF 2012</w:t>
      </w:r>
      <w:r w:rsidRPr="004C5D2E">
        <w:rPr>
          <w:rFonts w:asciiTheme="majorHAnsi" w:hAnsiTheme="majorHAnsi"/>
          <w:b/>
        </w:rPr>
        <w:t xml:space="preserve"> AND HOME 2013 FINAL RULE</w:t>
      </w:r>
    </w:p>
    <w:p w14:paraId="246AA020" w14:textId="77777777" w:rsidR="00A745A4" w:rsidRPr="004C5D2E" w:rsidRDefault="00A745A4" w:rsidP="000806DF">
      <w:pPr>
        <w:jc w:val="both"/>
        <w:rPr>
          <w:rFonts w:asciiTheme="majorHAnsi" w:hAnsiTheme="majorHAnsi"/>
          <w:b/>
          <w:u w:val="single"/>
        </w:rPr>
      </w:pPr>
    </w:p>
    <w:p w14:paraId="298DB4C2" w14:textId="77777777" w:rsidR="00F06F27" w:rsidRPr="004C5D2E" w:rsidRDefault="00F06F27" w:rsidP="000806DF">
      <w:pPr>
        <w:jc w:val="both"/>
        <w:rPr>
          <w:rFonts w:asciiTheme="majorHAnsi" w:hAnsiTheme="majorHAnsi"/>
        </w:rPr>
      </w:pPr>
      <w:r w:rsidRPr="004C5D2E">
        <w:rPr>
          <w:rFonts w:asciiTheme="majorHAnsi" w:hAnsiTheme="majorHAnsi"/>
        </w:rPr>
        <w:t xml:space="preserve">The </w:t>
      </w:r>
      <w:r w:rsidRPr="004C5D2E">
        <w:rPr>
          <w:rFonts w:asciiTheme="majorHAnsi" w:hAnsiTheme="majorHAnsi"/>
          <w:i/>
        </w:rPr>
        <w:t xml:space="preserve">Consolidated and Further Continuing Appropriations Act of 2012 </w:t>
      </w:r>
      <w:r w:rsidRPr="004C5D2E">
        <w:rPr>
          <w:rFonts w:asciiTheme="majorHAnsi" w:hAnsiTheme="majorHAnsi"/>
        </w:rPr>
        <w:t xml:space="preserve">(P.L 112-55) </w:t>
      </w:r>
      <w:r w:rsidR="00BF7EF5" w:rsidRPr="004C5D2E">
        <w:rPr>
          <w:rFonts w:asciiTheme="majorHAnsi" w:hAnsiTheme="majorHAnsi"/>
        </w:rPr>
        <w:t xml:space="preserve">and </w:t>
      </w:r>
      <w:r w:rsidR="00BF7EF5" w:rsidRPr="004C5D2E">
        <w:rPr>
          <w:rFonts w:asciiTheme="majorHAnsi" w:hAnsiTheme="majorHAnsi"/>
          <w:i/>
        </w:rPr>
        <w:t>HOME 2013 Final Rule</w:t>
      </w:r>
      <w:r w:rsidR="00BF7EF5" w:rsidRPr="004C5D2E">
        <w:rPr>
          <w:rFonts w:asciiTheme="majorHAnsi" w:hAnsiTheme="majorHAnsi"/>
        </w:rPr>
        <w:t xml:space="preserve"> </w:t>
      </w:r>
      <w:r w:rsidRPr="004C5D2E">
        <w:rPr>
          <w:rFonts w:asciiTheme="majorHAnsi" w:hAnsiTheme="majorHAnsi"/>
        </w:rPr>
        <w:t xml:space="preserve">imposed new requirements on projects that receive </w:t>
      </w:r>
      <w:r w:rsidR="00562F64" w:rsidRPr="004C5D2E">
        <w:rPr>
          <w:rFonts w:asciiTheme="majorHAnsi" w:hAnsiTheme="majorHAnsi"/>
        </w:rPr>
        <w:t xml:space="preserve">funds </w:t>
      </w:r>
      <w:r w:rsidRPr="004C5D2E">
        <w:rPr>
          <w:rFonts w:asciiTheme="majorHAnsi" w:hAnsiTheme="majorHAnsi"/>
        </w:rPr>
        <w:t xml:space="preserve">from the HOME Investment Partnerships Program (HOME). The purpose of these requirements is to improve project and developer selection by participating jurisdictions (PJs) and ensure that there is adequate market demand for HOME projects.  </w:t>
      </w:r>
    </w:p>
    <w:p w14:paraId="3C5C34BE" w14:textId="77777777" w:rsidR="00F06F27" w:rsidRPr="004C5D2E" w:rsidRDefault="00F06F27" w:rsidP="000806DF">
      <w:pPr>
        <w:jc w:val="both"/>
        <w:rPr>
          <w:rFonts w:asciiTheme="majorHAnsi" w:hAnsiTheme="majorHAnsi"/>
        </w:rPr>
      </w:pPr>
    </w:p>
    <w:p w14:paraId="386034B1" w14:textId="77777777" w:rsidR="00F06F27" w:rsidRPr="004C5D2E" w:rsidRDefault="00F06F27" w:rsidP="000806DF">
      <w:pPr>
        <w:jc w:val="both"/>
        <w:rPr>
          <w:rFonts w:asciiTheme="majorHAnsi" w:hAnsiTheme="majorHAnsi"/>
        </w:rPr>
      </w:pPr>
      <w:r w:rsidRPr="004C5D2E">
        <w:rPr>
          <w:rFonts w:asciiTheme="majorHAnsi" w:hAnsiTheme="majorHAnsi"/>
        </w:rPr>
        <w:t>The law</w:t>
      </w:r>
      <w:r w:rsidR="00562F64" w:rsidRPr="004C5D2E">
        <w:rPr>
          <w:rFonts w:asciiTheme="majorHAnsi" w:hAnsiTheme="majorHAnsi"/>
        </w:rPr>
        <w:t>s</w:t>
      </w:r>
      <w:r w:rsidRPr="004C5D2E">
        <w:rPr>
          <w:rFonts w:asciiTheme="majorHAnsi" w:hAnsiTheme="majorHAnsi"/>
        </w:rPr>
        <w:t xml:space="preserve"> require that:</w:t>
      </w:r>
    </w:p>
    <w:p w14:paraId="5DD231B5" w14:textId="77777777" w:rsidR="00F06F27" w:rsidRPr="004C5D2E" w:rsidRDefault="00F06F27" w:rsidP="00AA54D8">
      <w:pPr>
        <w:ind w:left="360" w:hanging="360"/>
        <w:jc w:val="both"/>
        <w:rPr>
          <w:rFonts w:asciiTheme="majorHAnsi" w:hAnsiTheme="majorHAnsi"/>
        </w:rPr>
      </w:pPr>
    </w:p>
    <w:p w14:paraId="63C9CA90" w14:textId="0F5632A2"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PJs must repay any HOME funds invested in projects that are not completed within four years of the commitment date, as determined by a signature of each party to the written agreement.  HUD may grant a one</w:t>
      </w:r>
      <w:r w:rsidR="005F51F6">
        <w:rPr>
          <w:rFonts w:asciiTheme="majorHAnsi" w:hAnsiTheme="majorHAnsi"/>
          <w:sz w:val="24"/>
          <w:szCs w:val="24"/>
        </w:rPr>
        <w:t>-</w:t>
      </w:r>
      <w:r w:rsidRPr="004C5D2E">
        <w:rPr>
          <w:rFonts w:asciiTheme="majorHAnsi" w:hAnsiTheme="majorHAnsi"/>
          <w:sz w:val="24"/>
          <w:szCs w:val="24"/>
        </w:rPr>
        <w:t>year extension upon determination that the failure to complete the project is beyond the control of the PJ.</w:t>
      </w:r>
    </w:p>
    <w:p w14:paraId="4F6CE009"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PJs may only commit HOME funds to a project after it has underwritten the project, assessed the developer capacity and fiscal soundness of the developer being funded, and examined the neighborhood market conditions to ensure that there is an adequate need for the HOME project.  The PJ must certify, at the time HOME funds are committed, that these actions have been taken for each project.</w:t>
      </w:r>
    </w:p>
    <w:p w14:paraId="1EDB9E6D"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 xml:space="preserve">PJs must convert any FY 2012 HOME homeownership unit that has not been sold to an eligible homebuyer within </w:t>
      </w:r>
      <w:r w:rsidRPr="004C5D2E">
        <w:rPr>
          <w:rFonts w:asciiTheme="majorHAnsi" w:hAnsiTheme="majorHAnsi"/>
          <w:sz w:val="24"/>
          <w:szCs w:val="24"/>
          <w:u w:val="single"/>
        </w:rPr>
        <w:t xml:space="preserve">six </w:t>
      </w:r>
      <w:r w:rsidR="006B5507">
        <w:rPr>
          <w:rFonts w:asciiTheme="majorHAnsi" w:hAnsiTheme="majorHAnsi"/>
          <w:sz w:val="24"/>
          <w:szCs w:val="24"/>
          <w:u w:val="single"/>
        </w:rPr>
        <w:t xml:space="preserve">(6) </w:t>
      </w:r>
      <w:r w:rsidRPr="004C5D2E">
        <w:rPr>
          <w:rFonts w:asciiTheme="majorHAnsi" w:hAnsiTheme="majorHAnsi"/>
          <w:sz w:val="24"/>
          <w:szCs w:val="24"/>
          <w:u w:val="single"/>
        </w:rPr>
        <w:t>months</w:t>
      </w:r>
      <w:r w:rsidRPr="004C5D2E">
        <w:rPr>
          <w:rFonts w:asciiTheme="majorHAnsi" w:hAnsiTheme="majorHAnsi"/>
          <w:sz w:val="24"/>
          <w:szCs w:val="24"/>
        </w:rPr>
        <w:t xml:space="preserve"> of construction completion to a HOME-assisted rental unit.</w:t>
      </w:r>
      <w:r w:rsidR="00512AF7">
        <w:rPr>
          <w:rFonts w:asciiTheme="majorHAnsi" w:hAnsiTheme="majorHAnsi"/>
          <w:sz w:val="24"/>
          <w:szCs w:val="24"/>
        </w:rPr>
        <w:t xml:space="preserve"> *</w:t>
      </w:r>
    </w:p>
    <w:p w14:paraId="6A597750" w14:textId="77777777" w:rsidR="007E3E2D" w:rsidRPr="004C5D2E" w:rsidRDefault="007E3E2D"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 xml:space="preserve">PJs must convert any FY 2013 and later HOME homeownership unit that has not been sold to an eligible home buyer within </w:t>
      </w:r>
      <w:r w:rsidRPr="004C5D2E">
        <w:rPr>
          <w:rFonts w:asciiTheme="majorHAnsi" w:hAnsiTheme="majorHAnsi"/>
          <w:sz w:val="24"/>
          <w:szCs w:val="24"/>
          <w:u w:val="single"/>
        </w:rPr>
        <w:t xml:space="preserve">nine </w:t>
      </w:r>
      <w:r w:rsidR="006B5507">
        <w:rPr>
          <w:rFonts w:asciiTheme="majorHAnsi" w:hAnsiTheme="majorHAnsi"/>
          <w:sz w:val="24"/>
          <w:szCs w:val="24"/>
          <w:u w:val="single"/>
        </w:rPr>
        <w:t xml:space="preserve">(9) </w:t>
      </w:r>
      <w:r w:rsidRPr="004C5D2E">
        <w:rPr>
          <w:rFonts w:asciiTheme="majorHAnsi" w:hAnsiTheme="majorHAnsi"/>
          <w:sz w:val="24"/>
          <w:szCs w:val="24"/>
          <w:u w:val="single"/>
        </w:rPr>
        <w:t>months</w:t>
      </w:r>
      <w:r w:rsidRPr="004C5D2E">
        <w:rPr>
          <w:rFonts w:asciiTheme="majorHAnsi" w:hAnsiTheme="majorHAnsi"/>
          <w:sz w:val="24"/>
          <w:szCs w:val="24"/>
        </w:rPr>
        <w:t xml:space="preserve"> of construction completion to a HOME-assisted rental unit.</w:t>
      </w:r>
    </w:p>
    <w:p w14:paraId="05432F5A" w14:textId="77777777" w:rsidR="00F06F27" w:rsidRPr="004C5D2E" w:rsidRDefault="00F06F27" w:rsidP="00AA54D8">
      <w:pPr>
        <w:pStyle w:val="ListParagraph"/>
        <w:numPr>
          <w:ilvl w:val="0"/>
          <w:numId w:val="5"/>
        </w:numPr>
        <w:tabs>
          <w:tab w:val="clear" w:pos="720"/>
        </w:tabs>
        <w:spacing w:line="240" w:lineRule="auto"/>
        <w:ind w:left="360"/>
        <w:contextualSpacing w:val="0"/>
        <w:jc w:val="both"/>
        <w:rPr>
          <w:rFonts w:asciiTheme="majorHAnsi" w:hAnsiTheme="majorHAnsi"/>
          <w:sz w:val="24"/>
          <w:szCs w:val="24"/>
        </w:rPr>
      </w:pPr>
      <w:r w:rsidRPr="004C5D2E">
        <w:rPr>
          <w:rFonts w:asciiTheme="majorHAnsi" w:hAnsiTheme="majorHAnsi"/>
          <w:sz w:val="24"/>
          <w:szCs w:val="24"/>
        </w:rPr>
        <w:t xml:space="preserve">PJs may only provide HOME funds for development activities to Community Housing Development Organizations (CHDOs) that have demonstrated that they have staff with demonstrated development experience. </w:t>
      </w:r>
    </w:p>
    <w:p w14:paraId="7D7C49C3" w14:textId="77777777" w:rsidR="007558DD" w:rsidRPr="004C5D2E" w:rsidRDefault="007558DD" w:rsidP="000806DF">
      <w:pPr>
        <w:jc w:val="center"/>
        <w:rPr>
          <w:rFonts w:asciiTheme="majorHAnsi" w:hAnsiTheme="majorHAnsi"/>
          <w:b/>
          <w:u w:val="single"/>
        </w:rPr>
      </w:pPr>
    </w:p>
    <w:p w14:paraId="2426B547" w14:textId="77777777" w:rsidR="00512AF7" w:rsidRDefault="00512AF7" w:rsidP="00AE2029">
      <w:pPr>
        <w:jc w:val="center"/>
        <w:rPr>
          <w:rFonts w:asciiTheme="majorHAnsi" w:hAnsiTheme="majorHAnsi"/>
        </w:rPr>
      </w:pPr>
    </w:p>
    <w:p w14:paraId="7C052CF2" w14:textId="77777777" w:rsidR="00512AF7" w:rsidRDefault="00512AF7" w:rsidP="00AE2029">
      <w:pPr>
        <w:jc w:val="center"/>
        <w:rPr>
          <w:rFonts w:asciiTheme="majorHAnsi" w:hAnsiTheme="majorHAnsi"/>
        </w:rPr>
      </w:pPr>
    </w:p>
    <w:p w14:paraId="6D9A3D0B" w14:textId="77777777" w:rsidR="00C54A10" w:rsidRPr="004C5D2E" w:rsidRDefault="00A745A4" w:rsidP="00AE2029">
      <w:pPr>
        <w:jc w:val="center"/>
        <w:rPr>
          <w:rFonts w:asciiTheme="majorHAnsi" w:hAnsiTheme="majorHAnsi"/>
        </w:rPr>
      </w:pPr>
      <w:r w:rsidRPr="004C5D2E">
        <w:rPr>
          <w:rFonts w:asciiTheme="majorHAnsi" w:hAnsiTheme="majorHAnsi"/>
        </w:rPr>
        <w:t>Source:  U.S. Department of Housing and Urban Development, Notice CPD 12-007</w:t>
      </w:r>
    </w:p>
    <w:p w14:paraId="5124B606" w14:textId="77777777" w:rsidR="00EF227F" w:rsidRDefault="00EF227F" w:rsidP="000806DF">
      <w:pPr>
        <w:jc w:val="center"/>
        <w:rPr>
          <w:rFonts w:asciiTheme="majorHAnsi" w:hAnsiTheme="majorHAnsi"/>
          <w:b/>
          <w:u w:val="single"/>
        </w:rPr>
      </w:pPr>
    </w:p>
    <w:p w14:paraId="0867D4BB" w14:textId="77777777" w:rsidR="00512AF7" w:rsidRDefault="00512AF7" w:rsidP="000806DF">
      <w:pPr>
        <w:jc w:val="center"/>
        <w:rPr>
          <w:rFonts w:asciiTheme="majorHAnsi" w:hAnsiTheme="majorHAnsi"/>
          <w:b/>
          <w:u w:val="single"/>
        </w:rPr>
      </w:pPr>
    </w:p>
    <w:p w14:paraId="1258C787" w14:textId="77777777" w:rsidR="00512AF7" w:rsidRPr="00512AF7" w:rsidRDefault="00512AF7" w:rsidP="00512AF7">
      <w:pPr>
        <w:rPr>
          <w:rFonts w:asciiTheme="majorHAnsi" w:hAnsiTheme="majorHAnsi"/>
        </w:rPr>
      </w:pPr>
      <w:r w:rsidRPr="00512AF7">
        <w:rPr>
          <w:rFonts w:asciiTheme="majorHAnsi" w:hAnsiTheme="majorHAnsi"/>
        </w:rPr>
        <w:t>*</w:t>
      </w:r>
      <w:r>
        <w:rPr>
          <w:rFonts w:asciiTheme="majorHAnsi" w:hAnsiTheme="majorHAnsi"/>
        </w:rPr>
        <w:t xml:space="preserve"> HUD has since changed the </w:t>
      </w:r>
      <w:r w:rsidR="00C510E2">
        <w:rPr>
          <w:rFonts w:asciiTheme="majorHAnsi" w:hAnsiTheme="majorHAnsi"/>
        </w:rPr>
        <w:t xml:space="preserve">allowable </w:t>
      </w:r>
      <w:r>
        <w:rPr>
          <w:rFonts w:asciiTheme="majorHAnsi" w:hAnsiTheme="majorHAnsi"/>
        </w:rPr>
        <w:t>time frame for selling a HOME to nine (9) months</w:t>
      </w:r>
    </w:p>
    <w:p w14:paraId="72EB455B" w14:textId="77777777" w:rsidR="00512AF7" w:rsidRDefault="00512AF7" w:rsidP="00512AF7">
      <w:pPr>
        <w:jc w:val="both"/>
        <w:rPr>
          <w:rFonts w:asciiTheme="majorHAnsi" w:hAnsiTheme="majorHAnsi"/>
          <w:b/>
          <w:u w:val="single"/>
        </w:rPr>
      </w:pPr>
    </w:p>
    <w:bookmarkEnd w:id="24"/>
    <w:p w14:paraId="46D0A08E" w14:textId="77777777" w:rsidR="007E4626" w:rsidRDefault="007E4626" w:rsidP="000806DF">
      <w:pPr>
        <w:rPr>
          <w:rFonts w:asciiTheme="majorHAnsi" w:hAnsiTheme="majorHAnsi"/>
        </w:rPr>
      </w:pPr>
    </w:p>
    <w:p w14:paraId="4CAC4206" w14:textId="77777777" w:rsidR="007E4626" w:rsidRPr="007E4626" w:rsidRDefault="007E4626" w:rsidP="000806DF">
      <w:pPr>
        <w:rPr>
          <w:rFonts w:asciiTheme="majorHAnsi" w:hAnsiTheme="majorHAnsi"/>
        </w:rPr>
      </w:pPr>
    </w:p>
    <w:sectPr w:rsidR="007E4626" w:rsidRPr="007E4626" w:rsidSect="0085596C">
      <w:footerReference w:type="default" r:id="rId30"/>
      <w:pgSz w:w="12240" w:h="15840" w:code="1"/>
      <w:pgMar w:top="1440" w:right="1440" w:bottom="1440" w:left="1440" w:header="446"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870ED" w14:textId="77777777" w:rsidR="002E6E86" w:rsidRDefault="002E6E86">
      <w:r>
        <w:separator/>
      </w:r>
    </w:p>
  </w:endnote>
  <w:endnote w:type="continuationSeparator" w:id="0">
    <w:p w14:paraId="2010418C" w14:textId="77777777" w:rsidR="002E6E86" w:rsidRDefault="002E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2E3F0" w14:textId="77777777" w:rsidR="00A167CD" w:rsidRDefault="00A16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88"/>
      <w:gridCol w:w="3272"/>
    </w:tblGrid>
    <w:tr w:rsidR="00A167CD" w14:paraId="7B727440" w14:textId="77777777" w:rsidTr="003F7291">
      <w:trPr>
        <w:trHeight w:hRule="exact" w:val="115"/>
        <w:jc w:val="center"/>
      </w:trPr>
      <w:tc>
        <w:tcPr>
          <w:tcW w:w="6235" w:type="dxa"/>
          <w:shd w:val="clear" w:color="auto" w:fill="3494BA" w:themeFill="accent1"/>
          <w:tcMar>
            <w:top w:w="0" w:type="dxa"/>
            <w:bottom w:w="0" w:type="dxa"/>
          </w:tcMar>
        </w:tcPr>
        <w:p w14:paraId="6C2DF263" w14:textId="77777777" w:rsidR="00A167CD" w:rsidRDefault="00A167CD">
          <w:pPr>
            <w:pStyle w:val="Header"/>
            <w:rPr>
              <w:caps/>
              <w:sz w:val="18"/>
            </w:rPr>
          </w:pPr>
        </w:p>
      </w:tc>
      <w:tc>
        <w:tcPr>
          <w:tcW w:w="3355" w:type="dxa"/>
          <w:shd w:val="clear" w:color="auto" w:fill="3494BA" w:themeFill="accent1"/>
          <w:tcMar>
            <w:top w:w="0" w:type="dxa"/>
            <w:bottom w:w="0" w:type="dxa"/>
          </w:tcMar>
        </w:tcPr>
        <w:p w14:paraId="39B8A3D8" w14:textId="77777777" w:rsidR="00A167CD" w:rsidRDefault="00A167CD">
          <w:pPr>
            <w:pStyle w:val="Header"/>
            <w:jc w:val="right"/>
            <w:rPr>
              <w:caps/>
              <w:sz w:val="18"/>
            </w:rPr>
          </w:pPr>
        </w:p>
      </w:tc>
    </w:tr>
    <w:tr w:rsidR="00A167CD" w14:paraId="7228CD99" w14:textId="77777777" w:rsidTr="003F7291">
      <w:trPr>
        <w:jc w:val="center"/>
      </w:trPr>
      <w:sdt>
        <w:sdtPr>
          <w:rPr>
            <w:caps/>
            <w:color w:val="808080" w:themeColor="background1" w:themeShade="80"/>
            <w:sz w:val="18"/>
            <w:szCs w:val="18"/>
          </w:rPr>
          <w:alias w:val="Author"/>
          <w:tag w:val=""/>
          <w:id w:val="1534151868"/>
          <w:dataBinding w:prefixMappings="xmlns:ns0='http://purl.org/dc/elements/1.1/' xmlns:ns1='http://schemas.openxmlformats.org/package/2006/metadata/core-properties' " w:xpath="/ns1:coreProperties[1]/ns0:creator[1]" w:storeItemID="{6C3C8BC8-F283-45AE-878A-BAB7291924A1}"/>
          <w:text/>
        </w:sdtPr>
        <w:sdtEndPr/>
        <w:sdtContent>
          <w:tc>
            <w:tcPr>
              <w:tcW w:w="6235" w:type="dxa"/>
              <w:shd w:val="clear" w:color="auto" w:fill="auto"/>
              <w:vAlign w:val="center"/>
            </w:tcPr>
            <w:p w14:paraId="70E2B2D5" w14:textId="6ADB7918" w:rsidR="00A167CD" w:rsidRDefault="00A167CD">
              <w:pPr>
                <w:pStyle w:val="Footer"/>
                <w:rPr>
                  <w:caps/>
                  <w:color w:val="808080" w:themeColor="background1" w:themeShade="80"/>
                  <w:sz w:val="18"/>
                  <w:szCs w:val="18"/>
                </w:rPr>
              </w:pPr>
              <w:r>
                <w:rPr>
                  <w:caps/>
                  <w:color w:val="808080" w:themeColor="background1" w:themeShade="80"/>
                  <w:sz w:val="18"/>
                  <w:szCs w:val="18"/>
                </w:rPr>
                <w:t>PY</w:t>
              </w:r>
              <w:r w:rsidR="00D95A76">
                <w:rPr>
                  <w:caps/>
                  <w:color w:val="808080" w:themeColor="background1" w:themeShade="80"/>
                  <w:sz w:val="18"/>
                  <w:szCs w:val="18"/>
                </w:rPr>
                <w:t>2023</w:t>
              </w:r>
              <w:r>
                <w:rPr>
                  <w:caps/>
                  <w:color w:val="808080" w:themeColor="background1" w:themeShade="80"/>
                  <w:sz w:val="18"/>
                  <w:szCs w:val="18"/>
                </w:rPr>
                <w:t xml:space="preserve"> home program application instructions</w:t>
              </w:r>
            </w:p>
          </w:tc>
        </w:sdtContent>
      </w:sdt>
      <w:tc>
        <w:tcPr>
          <w:tcW w:w="3355" w:type="dxa"/>
          <w:shd w:val="clear" w:color="auto" w:fill="auto"/>
          <w:vAlign w:val="center"/>
        </w:tcPr>
        <w:p w14:paraId="43F391AF" w14:textId="77777777" w:rsidR="00A167CD" w:rsidRDefault="00A167CD">
          <w:pPr>
            <w:pStyle w:val="Footer"/>
            <w:jc w:val="right"/>
            <w:rPr>
              <w:caps/>
              <w:color w:val="808080" w:themeColor="background1" w:themeShade="80"/>
              <w:sz w:val="18"/>
              <w:szCs w:val="18"/>
            </w:rPr>
          </w:pPr>
          <w:r>
            <w:rPr>
              <w:caps/>
              <w:color w:val="808080" w:themeColor="background1" w:themeShade="80"/>
              <w:sz w:val="18"/>
              <w:szCs w:val="18"/>
            </w:rPr>
            <w:t xml:space="preserve">page </w: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F56CF">
            <w:rPr>
              <w:caps/>
              <w:noProof/>
              <w:color w:val="808080" w:themeColor="background1" w:themeShade="80"/>
              <w:sz w:val="18"/>
              <w:szCs w:val="18"/>
            </w:rPr>
            <w:t>2</w:t>
          </w:r>
          <w:r>
            <w:rPr>
              <w:caps/>
              <w:noProof/>
              <w:color w:val="808080" w:themeColor="background1" w:themeShade="80"/>
              <w:sz w:val="18"/>
              <w:szCs w:val="18"/>
            </w:rPr>
            <w:fldChar w:fldCharType="end"/>
          </w:r>
        </w:p>
      </w:tc>
    </w:tr>
  </w:tbl>
  <w:p w14:paraId="22645D6C" w14:textId="77777777" w:rsidR="00A167CD" w:rsidRPr="00CF78CA" w:rsidRDefault="00A167CD" w:rsidP="006D49DF">
    <w:pPr>
      <w:pStyle w:val="Footer"/>
      <w:jc w:val="center"/>
      <w:rPr>
        <w:rFonts w:ascii="Trebuchet MS" w:hAnsi="Trebuchet M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C4ED1" w14:textId="77777777" w:rsidR="00A167CD" w:rsidRDefault="00A167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0"/>
      <w:gridCol w:w="4320"/>
    </w:tblGrid>
    <w:tr w:rsidR="00A167CD" w14:paraId="2BE42530" w14:textId="77777777" w:rsidTr="00DF6749">
      <w:trPr>
        <w:trHeight w:hRule="exact" w:val="115"/>
        <w:jc w:val="center"/>
      </w:trPr>
      <w:tc>
        <w:tcPr>
          <w:tcW w:w="5155" w:type="dxa"/>
          <w:shd w:val="clear" w:color="auto" w:fill="3494BA" w:themeFill="accent1"/>
          <w:tcMar>
            <w:top w:w="0" w:type="dxa"/>
            <w:bottom w:w="0" w:type="dxa"/>
          </w:tcMar>
        </w:tcPr>
        <w:p w14:paraId="3C1F92AD" w14:textId="77777777" w:rsidR="00A167CD" w:rsidRDefault="00A167CD">
          <w:pPr>
            <w:pStyle w:val="Header"/>
            <w:rPr>
              <w:caps/>
              <w:sz w:val="18"/>
            </w:rPr>
          </w:pPr>
        </w:p>
      </w:tc>
      <w:tc>
        <w:tcPr>
          <w:tcW w:w="4435" w:type="dxa"/>
          <w:shd w:val="clear" w:color="auto" w:fill="3494BA" w:themeFill="accent1"/>
          <w:tcMar>
            <w:top w:w="0" w:type="dxa"/>
            <w:bottom w:w="0" w:type="dxa"/>
          </w:tcMar>
        </w:tcPr>
        <w:p w14:paraId="224AD543" w14:textId="77777777" w:rsidR="00A167CD" w:rsidRDefault="00A167CD">
          <w:pPr>
            <w:pStyle w:val="Header"/>
            <w:jc w:val="right"/>
            <w:rPr>
              <w:caps/>
              <w:sz w:val="18"/>
            </w:rPr>
          </w:pPr>
        </w:p>
      </w:tc>
    </w:tr>
    <w:tr w:rsidR="00A167CD" w14:paraId="344EBEEB" w14:textId="77777777" w:rsidTr="00DF6749">
      <w:trPr>
        <w:jc w:val="center"/>
      </w:trPr>
      <w:tc>
        <w:tcPr>
          <w:tcW w:w="5155" w:type="dxa"/>
          <w:shd w:val="clear" w:color="auto" w:fill="auto"/>
          <w:vAlign w:val="center"/>
        </w:tcPr>
        <w:p w14:paraId="6A735E9A" w14:textId="195DABDD" w:rsidR="00A167CD" w:rsidRDefault="00A167CD" w:rsidP="00734AB7">
          <w:pPr>
            <w:pStyle w:val="Footer"/>
            <w:rPr>
              <w:caps/>
              <w:color w:val="808080" w:themeColor="background1" w:themeShade="80"/>
              <w:sz w:val="18"/>
              <w:szCs w:val="18"/>
            </w:rPr>
          </w:pPr>
          <w:r>
            <w:rPr>
              <w:caps/>
              <w:color w:val="808080" w:themeColor="background1" w:themeShade="80"/>
              <w:sz w:val="18"/>
              <w:szCs w:val="18"/>
            </w:rPr>
            <w:t>PY</w:t>
          </w:r>
          <w:r w:rsidR="00D95A76">
            <w:rPr>
              <w:caps/>
              <w:color w:val="808080" w:themeColor="background1" w:themeShade="80"/>
              <w:sz w:val="18"/>
              <w:szCs w:val="18"/>
            </w:rPr>
            <w:t>2023</w:t>
          </w:r>
          <w:r>
            <w:rPr>
              <w:caps/>
              <w:color w:val="808080" w:themeColor="background1" w:themeShade="80"/>
              <w:sz w:val="18"/>
              <w:szCs w:val="18"/>
            </w:rPr>
            <w:t xml:space="preserve"> HOME program application</w:t>
          </w:r>
        </w:p>
      </w:tc>
      <w:tc>
        <w:tcPr>
          <w:tcW w:w="4435" w:type="dxa"/>
          <w:shd w:val="clear" w:color="auto" w:fill="auto"/>
          <w:vAlign w:val="center"/>
        </w:tcPr>
        <w:p w14:paraId="670134AD" w14:textId="77777777" w:rsidR="00A167CD" w:rsidRDefault="00A167CD" w:rsidP="00DF6749">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DF6749">
            <w:rPr>
              <w:caps/>
              <w:color w:val="808080" w:themeColor="background1" w:themeShade="80"/>
              <w:sz w:val="18"/>
              <w:szCs w:val="18"/>
            </w:rPr>
            <w:fldChar w:fldCharType="begin"/>
          </w:r>
          <w:r w:rsidRPr="00DF6749">
            <w:rPr>
              <w:caps/>
              <w:color w:val="808080" w:themeColor="background1" w:themeShade="80"/>
              <w:sz w:val="18"/>
              <w:szCs w:val="18"/>
            </w:rPr>
            <w:instrText xml:space="preserve"> PAGE   \* MERGEFORMAT </w:instrText>
          </w:r>
          <w:r w:rsidRPr="00DF6749">
            <w:rPr>
              <w:caps/>
              <w:color w:val="808080" w:themeColor="background1" w:themeShade="80"/>
              <w:sz w:val="18"/>
              <w:szCs w:val="18"/>
            </w:rPr>
            <w:fldChar w:fldCharType="separate"/>
          </w:r>
          <w:r w:rsidR="006F56CF">
            <w:rPr>
              <w:caps/>
              <w:noProof/>
              <w:color w:val="808080" w:themeColor="background1" w:themeShade="80"/>
              <w:sz w:val="18"/>
              <w:szCs w:val="18"/>
            </w:rPr>
            <w:t>1</w:t>
          </w:r>
          <w:r w:rsidRPr="00DF6749">
            <w:rPr>
              <w:caps/>
              <w:noProof/>
              <w:color w:val="808080" w:themeColor="background1" w:themeShade="80"/>
              <w:sz w:val="18"/>
              <w:szCs w:val="18"/>
            </w:rPr>
            <w:fldChar w:fldCharType="end"/>
          </w:r>
        </w:p>
      </w:tc>
    </w:tr>
  </w:tbl>
  <w:p w14:paraId="4BFF10B1" w14:textId="77777777" w:rsidR="00A167CD" w:rsidRDefault="00A167CD" w:rsidP="006D49D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3CAAF" w14:textId="77777777" w:rsidR="00A167CD" w:rsidRDefault="00A167CD" w:rsidP="00255F89">
    <w:pPr>
      <w:pStyle w:val="Footer"/>
      <w:jc w:val="center"/>
    </w:pPr>
    <w:r>
      <w:t xml:space="preserve">Page </w:t>
    </w:r>
    <w:r>
      <w:fldChar w:fldCharType="begin"/>
    </w:r>
    <w:r>
      <w:instrText xml:space="preserve"> PAGE </w:instrText>
    </w:r>
    <w:r>
      <w:fldChar w:fldCharType="separate"/>
    </w:r>
    <w:r>
      <w:rPr>
        <w:noProof/>
      </w:rPr>
      <w:t>14</w:t>
    </w:r>
    <w:r>
      <w:fldChar w:fldCharType="end"/>
    </w:r>
    <w:r>
      <w:t xml:space="preserve"> of </w:t>
    </w:r>
    <w:r>
      <w:rPr>
        <w:noProof/>
      </w:rPr>
      <w:fldChar w:fldCharType="begin"/>
    </w:r>
    <w:r>
      <w:rPr>
        <w:noProof/>
      </w:rPr>
      <w:instrText xml:space="preserve"> NUMPAGES </w:instrText>
    </w:r>
    <w:r>
      <w:rPr>
        <w:noProof/>
      </w:rPr>
      <w:fldChar w:fldCharType="separate"/>
    </w:r>
    <w:r w:rsidR="00FE291F">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39"/>
      <w:gridCol w:w="4321"/>
    </w:tblGrid>
    <w:tr w:rsidR="00A167CD" w14:paraId="494794B7" w14:textId="77777777" w:rsidTr="00DF6749">
      <w:trPr>
        <w:trHeight w:hRule="exact" w:val="115"/>
        <w:jc w:val="center"/>
      </w:trPr>
      <w:tc>
        <w:tcPr>
          <w:tcW w:w="5155" w:type="dxa"/>
          <w:shd w:val="clear" w:color="auto" w:fill="3494BA" w:themeFill="accent1"/>
          <w:tcMar>
            <w:top w:w="0" w:type="dxa"/>
            <w:bottom w:w="0" w:type="dxa"/>
          </w:tcMar>
        </w:tcPr>
        <w:p w14:paraId="1D98DF15" w14:textId="77777777" w:rsidR="00A167CD" w:rsidRDefault="00A167CD">
          <w:pPr>
            <w:pStyle w:val="Header"/>
            <w:rPr>
              <w:caps/>
              <w:sz w:val="18"/>
            </w:rPr>
          </w:pPr>
        </w:p>
      </w:tc>
      <w:tc>
        <w:tcPr>
          <w:tcW w:w="4435" w:type="dxa"/>
          <w:shd w:val="clear" w:color="auto" w:fill="3494BA" w:themeFill="accent1"/>
          <w:tcMar>
            <w:top w:w="0" w:type="dxa"/>
            <w:bottom w:w="0" w:type="dxa"/>
          </w:tcMar>
        </w:tcPr>
        <w:p w14:paraId="0CB2FAAE" w14:textId="77777777" w:rsidR="00A167CD" w:rsidRDefault="00A167CD">
          <w:pPr>
            <w:pStyle w:val="Header"/>
            <w:jc w:val="right"/>
            <w:rPr>
              <w:caps/>
              <w:sz w:val="18"/>
            </w:rPr>
          </w:pPr>
        </w:p>
      </w:tc>
    </w:tr>
    <w:tr w:rsidR="00A167CD" w14:paraId="1E201C4B" w14:textId="77777777" w:rsidTr="00DF6749">
      <w:trPr>
        <w:jc w:val="center"/>
      </w:trPr>
      <w:tc>
        <w:tcPr>
          <w:tcW w:w="5155" w:type="dxa"/>
          <w:shd w:val="clear" w:color="auto" w:fill="auto"/>
          <w:vAlign w:val="center"/>
        </w:tcPr>
        <w:p w14:paraId="5A211076" w14:textId="7284B922" w:rsidR="00A167CD" w:rsidRDefault="00A167CD" w:rsidP="0012441F">
          <w:pPr>
            <w:pStyle w:val="Footer"/>
            <w:rPr>
              <w:caps/>
              <w:color w:val="808080" w:themeColor="background1" w:themeShade="80"/>
              <w:sz w:val="18"/>
              <w:szCs w:val="18"/>
            </w:rPr>
          </w:pPr>
          <w:r>
            <w:rPr>
              <w:caps/>
              <w:color w:val="808080" w:themeColor="background1" w:themeShade="80"/>
              <w:sz w:val="18"/>
              <w:szCs w:val="18"/>
            </w:rPr>
            <w:t>PY</w:t>
          </w:r>
          <w:r w:rsidR="00D95A76">
            <w:rPr>
              <w:caps/>
              <w:color w:val="808080" w:themeColor="background1" w:themeShade="80"/>
              <w:sz w:val="18"/>
              <w:szCs w:val="18"/>
            </w:rPr>
            <w:t>2023</w:t>
          </w:r>
          <w:r>
            <w:rPr>
              <w:caps/>
              <w:color w:val="808080" w:themeColor="background1" w:themeShade="80"/>
              <w:sz w:val="18"/>
              <w:szCs w:val="18"/>
            </w:rPr>
            <w:t xml:space="preserve"> HOME program pre-award assessment</w:t>
          </w:r>
        </w:p>
      </w:tc>
      <w:tc>
        <w:tcPr>
          <w:tcW w:w="4435" w:type="dxa"/>
          <w:shd w:val="clear" w:color="auto" w:fill="auto"/>
          <w:vAlign w:val="center"/>
        </w:tcPr>
        <w:p w14:paraId="418172DB" w14:textId="77777777" w:rsidR="00A167CD" w:rsidRDefault="00A167CD" w:rsidP="00DF6749">
          <w:pPr>
            <w:pStyle w:val="Footer"/>
            <w:jc w:val="right"/>
            <w:rPr>
              <w:caps/>
              <w:color w:val="808080" w:themeColor="background1" w:themeShade="80"/>
              <w:sz w:val="18"/>
              <w:szCs w:val="18"/>
            </w:rPr>
          </w:pPr>
          <w:r>
            <w:rPr>
              <w:caps/>
              <w:color w:val="808080" w:themeColor="background1" w:themeShade="80"/>
              <w:sz w:val="18"/>
              <w:szCs w:val="18"/>
            </w:rPr>
            <w:t xml:space="preserve">page </w:t>
          </w:r>
          <w:r w:rsidRPr="00DF6749">
            <w:rPr>
              <w:caps/>
              <w:color w:val="808080" w:themeColor="background1" w:themeShade="80"/>
              <w:sz w:val="18"/>
              <w:szCs w:val="18"/>
            </w:rPr>
            <w:fldChar w:fldCharType="begin"/>
          </w:r>
          <w:r w:rsidRPr="00DF6749">
            <w:rPr>
              <w:caps/>
              <w:color w:val="808080" w:themeColor="background1" w:themeShade="80"/>
              <w:sz w:val="18"/>
              <w:szCs w:val="18"/>
            </w:rPr>
            <w:instrText xml:space="preserve"> PAGE   \* MERGEFORMAT </w:instrText>
          </w:r>
          <w:r w:rsidRPr="00DF6749">
            <w:rPr>
              <w:caps/>
              <w:color w:val="808080" w:themeColor="background1" w:themeShade="80"/>
              <w:sz w:val="18"/>
              <w:szCs w:val="18"/>
            </w:rPr>
            <w:fldChar w:fldCharType="separate"/>
          </w:r>
          <w:r w:rsidR="006F56CF">
            <w:rPr>
              <w:caps/>
              <w:noProof/>
              <w:color w:val="808080" w:themeColor="background1" w:themeShade="80"/>
              <w:sz w:val="18"/>
              <w:szCs w:val="18"/>
            </w:rPr>
            <w:t>1</w:t>
          </w:r>
          <w:r w:rsidRPr="00DF6749">
            <w:rPr>
              <w:caps/>
              <w:noProof/>
              <w:color w:val="808080" w:themeColor="background1" w:themeShade="80"/>
              <w:sz w:val="18"/>
              <w:szCs w:val="18"/>
            </w:rPr>
            <w:fldChar w:fldCharType="end"/>
          </w:r>
        </w:p>
      </w:tc>
    </w:tr>
  </w:tbl>
  <w:p w14:paraId="50EA2FD4" w14:textId="77777777" w:rsidR="00A167CD" w:rsidRDefault="00A167CD" w:rsidP="006D49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062B4" w14:textId="77777777" w:rsidR="002E6E86" w:rsidRDefault="002E6E86">
      <w:r>
        <w:separator/>
      </w:r>
    </w:p>
  </w:footnote>
  <w:footnote w:type="continuationSeparator" w:id="0">
    <w:p w14:paraId="6BDB19A4" w14:textId="77777777" w:rsidR="002E6E86" w:rsidRDefault="002E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3F9D" w14:textId="77777777" w:rsidR="00A167CD" w:rsidRDefault="00A16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141D" w14:textId="77777777" w:rsidR="00A167CD" w:rsidRDefault="00A16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6B119" w14:textId="77777777" w:rsidR="00A167CD" w:rsidRDefault="00A167C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B4DD" w14:textId="77777777" w:rsidR="00A167CD" w:rsidRDefault="00A167C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15A9" w14:textId="77777777" w:rsidR="00A167CD" w:rsidRDefault="00A167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A7C9" w14:textId="77777777" w:rsidR="00A167CD" w:rsidRDefault="00A16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6508CCC"/>
    <w:name w:val="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1"/>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5" w15:restartNumberingAfterBreak="0">
    <w:nsid w:val="00000006"/>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name w:val="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8" w15:restartNumberingAfterBreak="0">
    <w:nsid w:val="00000009"/>
    <w:multiLevelType w:val="multilevel"/>
    <w:tmpl w:val="00000000"/>
    <w:name w:val="AutoList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15:restartNumberingAfterBreak="0">
    <w:nsid w:val="0000000A"/>
    <w:multiLevelType w:val="multilevel"/>
    <w:tmpl w:val="00000000"/>
    <w:name w:val="AutoList2"/>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0" w15:restartNumberingAfterBreak="0">
    <w:nsid w:val="0000000B"/>
    <w:multiLevelType w:val="multilevel"/>
    <w:tmpl w:val="00000000"/>
    <w:name w:val="AutoList3"/>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1" w15:restartNumberingAfterBreak="0">
    <w:nsid w:val="0000000C"/>
    <w:multiLevelType w:val="multilevel"/>
    <w:tmpl w:val="00000000"/>
    <w:name w:val="AutoList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2" w15:restartNumberingAfterBreak="0">
    <w:nsid w:val="0AD362EC"/>
    <w:multiLevelType w:val="hybridMultilevel"/>
    <w:tmpl w:val="31D88136"/>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28577E"/>
    <w:multiLevelType w:val="hybridMultilevel"/>
    <w:tmpl w:val="03FC32B0"/>
    <w:lvl w:ilvl="0" w:tplc="E0C48276">
      <w:start w:val="1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0D7B65DB"/>
    <w:multiLevelType w:val="hybridMultilevel"/>
    <w:tmpl w:val="298C409A"/>
    <w:lvl w:ilvl="0" w:tplc="C0EEE3F6">
      <w:start w:val="1"/>
      <w:numFmt w:val="decimal"/>
      <w:lvlText w:val="%1."/>
      <w:lvlJc w:val="left"/>
      <w:pPr>
        <w:tabs>
          <w:tab w:val="num" w:pos="720"/>
        </w:tabs>
        <w:ind w:left="720" w:firstLine="0"/>
      </w:pPr>
      <w:rPr>
        <w:rFonts w:hint="default"/>
      </w:rPr>
    </w:lvl>
    <w:lvl w:ilvl="1" w:tplc="A57AE38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95B7BC3"/>
    <w:multiLevelType w:val="hybridMultilevel"/>
    <w:tmpl w:val="DF382032"/>
    <w:lvl w:ilvl="0" w:tplc="CD84C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C68E6"/>
    <w:multiLevelType w:val="hybridMultilevel"/>
    <w:tmpl w:val="C922C68A"/>
    <w:lvl w:ilvl="0" w:tplc="C1929C7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667E63"/>
    <w:multiLevelType w:val="hybridMultilevel"/>
    <w:tmpl w:val="FCA4D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EA250B"/>
    <w:multiLevelType w:val="hybridMultilevel"/>
    <w:tmpl w:val="B86EC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5A5846"/>
    <w:multiLevelType w:val="hybridMultilevel"/>
    <w:tmpl w:val="9B4E77B6"/>
    <w:lvl w:ilvl="0" w:tplc="DAEE95B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290FDC"/>
    <w:multiLevelType w:val="hybridMultilevel"/>
    <w:tmpl w:val="1A0ED5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86313AF"/>
    <w:multiLevelType w:val="hybridMultilevel"/>
    <w:tmpl w:val="1818B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56FF6"/>
    <w:multiLevelType w:val="hybridMultilevel"/>
    <w:tmpl w:val="08F4B1AA"/>
    <w:lvl w:ilvl="0" w:tplc="04090019">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D42D9F"/>
    <w:multiLevelType w:val="hybridMultilevel"/>
    <w:tmpl w:val="7AB6203E"/>
    <w:lvl w:ilvl="0" w:tplc="5C301A5A">
      <w:start w:val="8"/>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C793012"/>
    <w:multiLevelType w:val="hybridMultilevel"/>
    <w:tmpl w:val="167C17B6"/>
    <w:lvl w:ilvl="0" w:tplc="04090001">
      <w:start w:val="2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D5044"/>
    <w:multiLevelType w:val="hybridMultilevel"/>
    <w:tmpl w:val="3694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A6315"/>
    <w:multiLevelType w:val="hybridMultilevel"/>
    <w:tmpl w:val="C6623E68"/>
    <w:lvl w:ilvl="0" w:tplc="04090001">
      <w:start w:val="22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497B27"/>
    <w:multiLevelType w:val="hybridMultilevel"/>
    <w:tmpl w:val="C33673A4"/>
    <w:lvl w:ilvl="0" w:tplc="5B70371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D32248"/>
    <w:multiLevelType w:val="hybridMultilevel"/>
    <w:tmpl w:val="C99C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EA3CAC"/>
    <w:multiLevelType w:val="hybridMultilevel"/>
    <w:tmpl w:val="11ECC888"/>
    <w:lvl w:ilvl="0" w:tplc="AAE0CA14">
      <w:start w:val="1"/>
      <w:numFmt w:val="lowerLetter"/>
      <w:lvlText w:val="%1."/>
      <w:lvlJc w:val="left"/>
      <w:pPr>
        <w:tabs>
          <w:tab w:val="num" w:pos="630"/>
        </w:tabs>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482D2F7E"/>
    <w:multiLevelType w:val="hybridMultilevel"/>
    <w:tmpl w:val="CBC0FC7C"/>
    <w:lvl w:ilvl="0" w:tplc="D3C02ED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F022E7"/>
    <w:multiLevelType w:val="hybridMultilevel"/>
    <w:tmpl w:val="85DCCC02"/>
    <w:lvl w:ilvl="0" w:tplc="02C81DDA">
      <w:start w:val="13"/>
      <w:numFmt w:val="decimal"/>
      <w:lvlText w:val="%1."/>
      <w:lvlJc w:val="left"/>
      <w:pPr>
        <w:tabs>
          <w:tab w:val="num" w:pos="3690"/>
        </w:tabs>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2" w15:restartNumberingAfterBreak="0">
    <w:nsid w:val="50B57423"/>
    <w:multiLevelType w:val="hybridMultilevel"/>
    <w:tmpl w:val="5B287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5D7315"/>
    <w:multiLevelType w:val="hybridMultilevel"/>
    <w:tmpl w:val="397CB812"/>
    <w:lvl w:ilvl="0" w:tplc="5F14175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D928F9"/>
    <w:multiLevelType w:val="hybridMultilevel"/>
    <w:tmpl w:val="E1A4E1D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8266D46"/>
    <w:multiLevelType w:val="hybridMultilevel"/>
    <w:tmpl w:val="F0163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AF4D67"/>
    <w:multiLevelType w:val="hybridMultilevel"/>
    <w:tmpl w:val="5754ADAC"/>
    <w:lvl w:ilvl="0" w:tplc="0C429E34">
      <w:start w:val="12"/>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DA50E0"/>
    <w:multiLevelType w:val="hybridMultilevel"/>
    <w:tmpl w:val="3DD47B52"/>
    <w:lvl w:ilvl="0" w:tplc="8C621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F44F2"/>
    <w:multiLevelType w:val="hybridMultilevel"/>
    <w:tmpl w:val="D2162B40"/>
    <w:lvl w:ilvl="0" w:tplc="C31EF9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85FCA"/>
    <w:multiLevelType w:val="hybridMultilevel"/>
    <w:tmpl w:val="F6FA791E"/>
    <w:lvl w:ilvl="0" w:tplc="A432B0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6940B75"/>
    <w:multiLevelType w:val="hybridMultilevel"/>
    <w:tmpl w:val="68AE75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310D4D"/>
    <w:multiLevelType w:val="hybridMultilevel"/>
    <w:tmpl w:val="D32E0478"/>
    <w:lvl w:ilvl="0" w:tplc="746E257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86F1B"/>
    <w:multiLevelType w:val="hybridMultilevel"/>
    <w:tmpl w:val="62469B0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487C0B"/>
    <w:multiLevelType w:val="hybridMultilevel"/>
    <w:tmpl w:val="1534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0C17E8"/>
    <w:multiLevelType w:val="hybridMultilevel"/>
    <w:tmpl w:val="95D6AE0A"/>
    <w:name w:val="22"/>
    <w:lvl w:ilvl="0" w:tplc="F84E7674">
      <w:start w:val="1"/>
      <w:numFmt w:val="decimal"/>
      <w:lvlText w:val="%1."/>
      <w:lvlJc w:val="left"/>
      <w:pPr>
        <w:tabs>
          <w:tab w:val="num" w:pos="216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FF0D8F"/>
    <w:multiLevelType w:val="hybridMultilevel"/>
    <w:tmpl w:val="50543544"/>
    <w:lvl w:ilvl="0" w:tplc="30C438B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799A52B1"/>
    <w:multiLevelType w:val="hybridMultilevel"/>
    <w:tmpl w:val="11C4D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CB87281"/>
    <w:multiLevelType w:val="hybridMultilevel"/>
    <w:tmpl w:val="30EA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925753">
    <w:abstractNumId w:val="39"/>
  </w:num>
  <w:num w:numId="2" w16cid:durableId="1726176353">
    <w:abstractNumId w:val="14"/>
  </w:num>
  <w:num w:numId="3" w16cid:durableId="1854878050">
    <w:abstractNumId w:val="45"/>
  </w:num>
  <w:num w:numId="4" w16cid:durableId="1134450159">
    <w:abstractNumId w:val="44"/>
  </w:num>
  <w:num w:numId="5" w16cid:durableId="1853642295">
    <w:abstractNumId w:val="46"/>
  </w:num>
  <w:num w:numId="6" w16cid:durableId="318390721">
    <w:abstractNumId w:val="12"/>
  </w:num>
  <w:num w:numId="7" w16cid:durableId="1215046079">
    <w:abstractNumId w:val="38"/>
  </w:num>
  <w:num w:numId="8" w16cid:durableId="1886289197">
    <w:abstractNumId w:val="37"/>
  </w:num>
  <w:num w:numId="9" w16cid:durableId="1897037753">
    <w:abstractNumId w:val="23"/>
  </w:num>
  <w:num w:numId="10" w16cid:durableId="502353375">
    <w:abstractNumId w:val="27"/>
  </w:num>
  <w:num w:numId="11" w16cid:durableId="295990796">
    <w:abstractNumId w:val="16"/>
  </w:num>
  <w:num w:numId="12" w16cid:durableId="980425259">
    <w:abstractNumId w:val="31"/>
  </w:num>
  <w:num w:numId="13" w16cid:durableId="1731148400">
    <w:abstractNumId w:val="20"/>
  </w:num>
  <w:num w:numId="14" w16cid:durableId="688488054">
    <w:abstractNumId w:val="32"/>
  </w:num>
  <w:num w:numId="15" w16cid:durableId="1923370663">
    <w:abstractNumId w:val="18"/>
  </w:num>
  <w:num w:numId="16" w16cid:durableId="461000255">
    <w:abstractNumId w:val="34"/>
  </w:num>
  <w:num w:numId="17" w16cid:durableId="1051463813">
    <w:abstractNumId w:val="33"/>
  </w:num>
  <w:num w:numId="18" w16cid:durableId="1492526075">
    <w:abstractNumId w:val="42"/>
  </w:num>
  <w:num w:numId="19" w16cid:durableId="1028138723">
    <w:abstractNumId w:val="15"/>
  </w:num>
  <w:num w:numId="20" w16cid:durableId="553734804">
    <w:abstractNumId w:val="36"/>
  </w:num>
  <w:num w:numId="21" w16cid:durableId="109713264">
    <w:abstractNumId w:val="22"/>
  </w:num>
  <w:num w:numId="22" w16cid:durableId="2067994131">
    <w:abstractNumId w:val="29"/>
  </w:num>
  <w:num w:numId="23" w16cid:durableId="775060961">
    <w:abstractNumId w:val="19"/>
  </w:num>
  <w:num w:numId="24" w16cid:durableId="471945221">
    <w:abstractNumId w:val="13"/>
  </w:num>
  <w:num w:numId="25" w16cid:durableId="866791819">
    <w:abstractNumId w:val="26"/>
  </w:num>
  <w:num w:numId="26" w16cid:durableId="334498213">
    <w:abstractNumId w:val="24"/>
  </w:num>
  <w:num w:numId="27" w16cid:durableId="975836416">
    <w:abstractNumId w:val="35"/>
  </w:num>
  <w:num w:numId="28" w16cid:durableId="708264365">
    <w:abstractNumId w:val="30"/>
  </w:num>
  <w:num w:numId="29" w16cid:durableId="1438253719">
    <w:abstractNumId w:val="40"/>
  </w:num>
  <w:num w:numId="30" w16cid:durableId="903376338">
    <w:abstractNumId w:val="47"/>
  </w:num>
  <w:num w:numId="31" w16cid:durableId="878248133">
    <w:abstractNumId w:val="41"/>
  </w:num>
  <w:num w:numId="32" w16cid:durableId="599727966">
    <w:abstractNumId w:val="17"/>
  </w:num>
  <w:num w:numId="33" w16cid:durableId="1151874392">
    <w:abstractNumId w:val="43"/>
  </w:num>
  <w:num w:numId="34" w16cid:durableId="1905872513">
    <w:abstractNumId w:val="25"/>
  </w:num>
  <w:num w:numId="35" w16cid:durableId="1784419531">
    <w:abstractNumId w:val="21"/>
  </w:num>
  <w:num w:numId="36" w16cid:durableId="64076869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682"/>
    <w:rsid w:val="0000128C"/>
    <w:rsid w:val="00003331"/>
    <w:rsid w:val="000042FA"/>
    <w:rsid w:val="00005A0F"/>
    <w:rsid w:val="00010C50"/>
    <w:rsid w:val="000119E7"/>
    <w:rsid w:val="0001213D"/>
    <w:rsid w:val="00016E6A"/>
    <w:rsid w:val="0001763D"/>
    <w:rsid w:val="00017927"/>
    <w:rsid w:val="0002215D"/>
    <w:rsid w:val="0002233C"/>
    <w:rsid w:val="000224C6"/>
    <w:rsid w:val="00022A93"/>
    <w:rsid w:val="00023596"/>
    <w:rsid w:val="0002521E"/>
    <w:rsid w:val="00027F9D"/>
    <w:rsid w:val="00030622"/>
    <w:rsid w:val="00031936"/>
    <w:rsid w:val="00033EED"/>
    <w:rsid w:val="000357A8"/>
    <w:rsid w:val="0003636B"/>
    <w:rsid w:val="00041549"/>
    <w:rsid w:val="000417D3"/>
    <w:rsid w:val="00042E94"/>
    <w:rsid w:val="000443DD"/>
    <w:rsid w:val="00047D69"/>
    <w:rsid w:val="00052BE2"/>
    <w:rsid w:val="00054A8E"/>
    <w:rsid w:val="00063633"/>
    <w:rsid w:val="00074012"/>
    <w:rsid w:val="0007415D"/>
    <w:rsid w:val="000806DF"/>
    <w:rsid w:val="000808B3"/>
    <w:rsid w:val="00080C3D"/>
    <w:rsid w:val="00085ADF"/>
    <w:rsid w:val="0009215E"/>
    <w:rsid w:val="000923D9"/>
    <w:rsid w:val="000A01F1"/>
    <w:rsid w:val="000A5E10"/>
    <w:rsid w:val="000A6435"/>
    <w:rsid w:val="000A6E0E"/>
    <w:rsid w:val="000B5480"/>
    <w:rsid w:val="000B5F00"/>
    <w:rsid w:val="000B685A"/>
    <w:rsid w:val="000C34F0"/>
    <w:rsid w:val="000C605A"/>
    <w:rsid w:val="000D2944"/>
    <w:rsid w:val="000D6017"/>
    <w:rsid w:val="000D669E"/>
    <w:rsid w:val="000D7BD7"/>
    <w:rsid w:val="000E098B"/>
    <w:rsid w:val="000E14B3"/>
    <w:rsid w:val="000E3C2E"/>
    <w:rsid w:val="000E740A"/>
    <w:rsid w:val="000F0EA3"/>
    <w:rsid w:val="000F4FC2"/>
    <w:rsid w:val="000F56B9"/>
    <w:rsid w:val="000F6035"/>
    <w:rsid w:val="000F60B7"/>
    <w:rsid w:val="001020AE"/>
    <w:rsid w:val="0010257D"/>
    <w:rsid w:val="001050EC"/>
    <w:rsid w:val="0010584A"/>
    <w:rsid w:val="00106A6C"/>
    <w:rsid w:val="00112979"/>
    <w:rsid w:val="00114B8E"/>
    <w:rsid w:val="00116727"/>
    <w:rsid w:val="00117162"/>
    <w:rsid w:val="001210CF"/>
    <w:rsid w:val="00122B34"/>
    <w:rsid w:val="0012441F"/>
    <w:rsid w:val="00125792"/>
    <w:rsid w:val="0012715A"/>
    <w:rsid w:val="00130AE2"/>
    <w:rsid w:val="00131885"/>
    <w:rsid w:val="001406E0"/>
    <w:rsid w:val="001414F0"/>
    <w:rsid w:val="00143E7F"/>
    <w:rsid w:val="001444A8"/>
    <w:rsid w:val="00146085"/>
    <w:rsid w:val="00146E4A"/>
    <w:rsid w:val="001522BD"/>
    <w:rsid w:val="00162419"/>
    <w:rsid w:val="00163F96"/>
    <w:rsid w:val="0016691D"/>
    <w:rsid w:val="001738A7"/>
    <w:rsid w:val="00174376"/>
    <w:rsid w:val="001765AD"/>
    <w:rsid w:val="00177054"/>
    <w:rsid w:val="0019093E"/>
    <w:rsid w:val="00191006"/>
    <w:rsid w:val="00191C09"/>
    <w:rsid w:val="00192496"/>
    <w:rsid w:val="00193C43"/>
    <w:rsid w:val="00194B68"/>
    <w:rsid w:val="0019763A"/>
    <w:rsid w:val="001A3F8A"/>
    <w:rsid w:val="001B1041"/>
    <w:rsid w:val="001B2D9D"/>
    <w:rsid w:val="001B2E75"/>
    <w:rsid w:val="001B34E3"/>
    <w:rsid w:val="001B3B70"/>
    <w:rsid w:val="001B4AE9"/>
    <w:rsid w:val="001B66BE"/>
    <w:rsid w:val="001B70B4"/>
    <w:rsid w:val="001B7574"/>
    <w:rsid w:val="001C015D"/>
    <w:rsid w:val="001C1F9A"/>
    <w:rsid w:val="001C29E8"/>
    <w:rsid w:val="001C6887"/>
    <w:rsid w:val="001D40C9"/>
    <w:rsid w:val="001D471C"/>
    <w:rsid w:val="001D5911"/>
    <w:rsid w:val="001D6060"/>
    <w:rsid w:val="001D7A4F"/>
    <w:rsid w:val="001E2B37"/>
    <w:rsid w:val="001E38FB"/>
    <w:rsid w:val="001E420B"/>
    <w:rsid w:val="001F1201"/>
    <w:rsid w:val="001F2765"/>
    <w:rsid w:val="001F2791"/>
    <w:rsid w:val="001F43CF"/>
    <w:rsid w:val="001F4701"/>
    <w:rsid w:val="00200119"/>
    <w:rsid w:val="0020070F"/>
    <w:rsid w:val="002014BE"/>
    <w:rsid w:val="0020546B"/>
    <w:rsid w:val="00205A34"/>
    <w:rsid w:val="002061E7"/>
    <w:rsid w:val="00211AA7"/>
    <w:rsid w:val="00215372"/>
    <w:rsid w:val="002221C2"/>
    <w:rsid w:val="00222336"/>
    <w:rsid w:val="002261C1"/>
    <w:rsid w:val="0023040E"/>
    <w:rsid w:val="002309EC"/>
    <w:rsid w:val="00234867"/>
    <w:rsid w:val="002362DE"/>
    <w:rsid w:val="002363F6"/>
    <w:rsid w:val="0023790B"/>
    <w:rsid w:val="002428F9"/>
    <w:rsid w:val="002447F8"/>
    <w:rsid w:val="002461D9"/>
    <w:rsid w:val="00247F4E"/>
    <w:rsid w:val="00251693"/>
    <w:rsid w:val="00254541"/>
    <w:rsid w:val="00255F89"/>
    <w:rsid w:val="002573CB"/>
    <w:rsid w:val="002575E1"/>
    <w:rsid w:val="00261216"/>
    <w:rsid w:val="0026139E"/>
    <w:rsid w:val="00262180"/>
    <w:rsid w:val="00263F9B"/>
    <w:rsid w:val="00265A5C"/>
    <w:rsid w:val="00270502"/>
    <w:rsid w:val="002817FB"/>
    <w:rsid w:val="00282F91"/>
    <w:rsid w:val="00287218"/>
    <w:rsid w:val="00291189"/>
    <w:rsid w:val="00291C6E"/>
    <w:rsid w:val="002937CB"/>
    <w:rsid w:val="002940EB"/>
    <w:rsid w:val="002947C0"/>
    <w:rsid w:val="002A3D42"/>
    <w:rsid w:val="002A5FD2"/>
    <w:rsid w:val="002A691A"/>
    <w:rsid w:val="002B1DAE"/>
    <w:rsid w:val="002C1E89"/>
    <w:rsid w:val="002C2E11"/>
    <w:rsid w:val="002C383B"/>
    <w:rsid w:val="002C401C"/>
    <w:rsid w:val="002C4CF3"/>
    <w:rsid w:val="002C72A0"/>
    <w:rsid w:val="002C7B7E"/>
    <w:rsid w:val="002C7F4C"/>
    <w:rsid w:val="002D0839"/>
    <w:rsid w:val="002D46A4"/>
    <w:rsid w:val="002D5D11"/>
    <w:rsid w:val="002D66E1"/>
    <w:rsid w:val="002E1AA2"/>
    <w:rsid w:val="002E1B71"/>
    <w:rsid w:val="002E24BF"/>
    <w:rsid w:val="002E57AF"/>
    <w:rsid w:val="002E58F8"/>
    <w:rsid w:val="002E6E86"/>
    <w:rsid w:val="002F5A4A"/>
    <w:rsid w:val="002F6422"/>
    <w:rsid w:val="002F6EA5"/>
    <w:rsid w:val="002F7A7A"/>
    <w:rsid w:val="003013F0"/>
    <w:rsid w:val="00302BD3"/>
    <w:rsid w:val="00304E5C"/>
    <w:rsid w:val="00306540"/>
    <w:rsid w:val="00312E99"/>
    <w:rsid w:val="003154A8"/>
    <w:rsid w:val="00316F03"/>
    <w:rsid w:val="0031711C"/>
    <w:rsid w:val="00317770"/>
    <w:rsid w:val="003238B5"/>
    <w:rsid w:val="00324EA6"/>
    <w:rsid w:val="003251AD"/>
    <w:rsid w:val="0033462D"/>
    <w:rsid w:val="00334CB3"/>
    <w:rsid w:val="003352B6"/>
    <w:rsid w:val="003405D4"/>
    <w:rsid w:val="00341CB9"/>
    <w:rsid w:val="00350650"/>
    <w:rsid w:val="003515C2"/>
    <w:rsid w:val="00353E54"/>
    <w:rsid w:val="003551B3"/>
    <w:rsid w:val="00357417"/>
    <w:rsid w:val="00357627"/>
    <w:rsid w:val="00360ED2"/>
    <w:rsid w:val="00363F21"/>
    <w:rsid w:val="00364246"/>
    <w:rsid w:val="003644D3"/>
    <w:rsid w:val="003661A6"/>
    <w:rsid w:val="00366870"/>
    <w:rsid w:val="00386D46"/>
    <w:rsid w:val="00390CBD"/>
    <w:rsid w:val="003913AB"/>
    <w:rsid w:val="00391BD8"/>
    <w:rsid w:val="003971EE"/>
    <w:rsid w:val="003977A7"/>
    <w:rsid w:val="003A07B0"/>
    <w:rsid w:val="003A4611"/>
    <w:rsid w:val="003A6C12"/>
    <w:rsid w:val="003B01F3"/>
    <w:rsid w:val="003B229F"/>
    <w:rsid w:val="003B54F9"/>
    <w:rsid w:val="003B5617"/>
    <w:rsid w:val="003B5E5C"/>
    <w:rsid w:val="003C1AB6"/>
    <w:rsid w:val="003C328E"/>
    <w:rsid w:val="003C3ECD"/>
    <w:rsid w:val="003C6B24"/>
    <w:rsid w:val="003D0939"/>
    <w:rsid w:val="003D55A0"/>
    <w:rsid w:val="003D5F24"/>
    <w:rsid w:val="003E0321"/>
    <w:rsid w:val="003E3AAC"/>
    <w:rsid w:val="003E43C1"/>
    <w:rsid w:val="003F30D0"/>
    <w:rsid w:val="003F6551"/>
    <w:rsid w:val="003F7291"/>
    <w:rsid w:val="003F7983"/>
    <w:rsid w:val="00400213"/>
    <w:rsid w:val="00400F5A"/>
    <w:rsid w:val="00401FE2"/>
    <w:rsid w:val="00404456"/>
    <w:rsid w:val="004072DF"/>
    <w:rsid w:val="004072E2"/>
    <w:rsid w:val="00414868"/>
    <w:rsid w:val="00414CED"/>
    <w:rsid w:val="00420071"/>
    <w:rsid w:val="004214EE"/>
    <w:rsid w:val="004230AA"/>
    <w:rsid w:val="0042421A"/>
    <w:rsid w:val="00425131"/>
    <w:rsid w:val="00434315"/>
    <w:rsid w:val="0043771C"/>
    <w:rsid w:val="00442EBA"/>
    <w:rsid w:val="004479C7"/>
    <w:rsid w:val="00450D2F"/>
    <w:rsid w:val="004532E9"/>
    <w:rsid w:val="0045643E"/>
    <w:rsid w:val="004603A9"/>
    <w:rsid w:val="00461D47"/>
    <w:rsid w:val="00463604"/>
    <w:rsid w:val="00466FCE"/>
    <w:rsid w:val="00471120"/>
    <w:rsid w:val="00471EE6"/>
    <w:rsid w:val="004744CD"/>
    <w:rsid w:val="004807B5"/>
    <w:rsid w:val="004814D8"/>
    <w:rsid w:val="004832F5"/>
    <w:rsid w:val="004862E3"/>
    <w:rsid w:val="00486A0A"/>
    <w:rsid w:val="00487B68"/>
    <w:rsid w:val="004900CD"/>
    <w:rsid w:val="00491000"/>
    <w:rsid w:val="00491011"/>
    <w:rsid w:val="0049168E"/>
    <w:rsid w:val="00491C52"/>
    <w:rsid w:val="0049357D"/>
    <w:rsid w:val="004A0B31"/>
    <w:rsid w:val="004A5B82"/>
    <w:rsid w:val="004A5EC2"/>
    <w:rsid w:val="004A7054"/>
    <w:rsid w:val="004B6198"/>
    <w:rsid w:val="004B623A"/>
    <w:rsid w:val="004B7397"/>
    <w:rsid w:val="004C4F17"/>
    <w:rsid w:val="004C5D2E"/>
    <w:rsid w:val="004C6845"/>
    <w:rsid w:val="004D05DF"/>
    <w:rsid w:val="004D2283"/>
    <w:rsid w:val="004D230F"/>
    <w:rsid w:val="004D3F35"/>
    <w:rsid w:val="004D7799"/>
    <w:rsid w:val="004D7C0D"/>
    <w:rsid w:val="004E1DB3"/>
    <w:rsid w:val="004E2B75"/>
    <w:rsid w:val="004E2C8D"/>
    <w:rsid w:val="004E3541"/>
    <w:rsid w:val="004E3A59"/>
    <w:rsid w:val="004E54D2"/>
    <w:rsid w:val="004E637B"/>
    <w:rsid w:val="004E7091"/>
    <w:rsid w:val="004E7F73"/>
    <w:rsid w:val="004F3C5F"/>
    <w:rsid w:val="005039AA"/>
    <w:rsid w:val="0050420C"/>
    <w:rsid w:val="00505A84"/>
    <w:rsid w:val="00505DB7"/>
    <w:rsid w:val="00512AF7"/>
    <w:rsid w:val="00512C87"/>
    <w:rsid w:val="0051473E"/>
    <w:rsid w:val="005157C1"/>
    <w:rsid w:val="00517984"/>
    <w:rsid w:val="00517B4E"/>
    <w:rsid w:val="00525410"/>
    <w:rsid w:val="00534731"/>
    <w:rsid w:val="00541F69"/>
    <w:rsid w:val="005425C1"/>
    <w:rsid w:val="00543BA3"/>
    <w:rsid w:val="00546277"/>
    <w:rsid w:val="0055032E"/>
    <w:rsid w:val="0055215A"/>
    <w:rsid w:val="00555CF5"/>
    <w:rsid w:val="00555FD3"/>
    <w:rsid w:val="005563D9"/>
    <w:rsid w:val="00562F64"/>
    <w:rsid w:val="005659D1"/>
    <w:rsid w:val="005674CE"/>
    <w:rsid w:val="00572ACA"/>
    <w:rsid w:val="00593474"/>
    <w:rsid w:val="00597379"/>
    <w:rsid w:val="005A31D1"/>
    <w:rsid w:val="005A5F64"/>
    <w:rsid w:val="005B0A2D"/>
    <w:rsid w:val="005B0F71"/>
    <w:rsid w:val="005B146C"/>
    <w:rsid w:val="005B2D80"/>
    <w:rsid w:val="005B312C"/>
    <w:rsid w:val="005B661B"/>
    <w:rsid w:val="005C2606"/>
    <w:rsid w:val="005D0167"/>
    <w:rsid w:val="005D13BD"/>
    <w:rsid w:val="005D5967"/>
    <w:rsid w:val="005E0950"/>
    <w:rsid w:val="005E6161"/>
    <w:rsid w:val="005F0470"/>
    <w:rsid w:val="005F09BE"/>
    <w:rsid w:val="005F46E1"/>
    <w:rsid w:val="005F4FA1"/>
    <w:rsid w:val="005F51F6"/>
    <w:rsid w:val="005F6845"/>
    <w:rsid w:val="006024B5"/>
    <w:rsid w:val="0060289E"/>
    <w:rsid w:val="00603132"/>
    <w:rsid w:val="00603B49"/>
    <w:rsid w:val="00606F34"/>
    <w:rsid w:val="006078FF"/>
    <w:rsid w:val="0061470C"/>
    <w:rsid w:val="00614B16"/>
    <w:rsid w:val="00620B78"/>
    <w:rsid w:val="006211F1"/>
    <w:rsid w:val="00621E90"/>
    <w:rsid w:val="006223F7"/>
    <w:rsid w:val="006272BC"/>
    <w:rsid w:val="00630525"/>
    <w:rsid w:val="00631D32"/>
    <w:rsid w:val="006355E0"/>
    <w:rsid w:val="006372DB"/>
    <w:rsid w:val="006413E7"/>
    <w:rsid w:val="0064148F"/>
    <w:rsid w:val="006427FA"/>
    <w:rsid w:val="00643761"/>
    <w:rsid w:val="0064714D"/>
    <w:rsid w:val="00647D8A"/>
    <w:rsid w:val="00653C72"/>
    <w:rsid w:val="00656782"/>
    <w:rsid w:val="0065704A"/>
    <w:rsid w:val="00663A80"/>
    <w:rsid w:val="00663D82"/>
    <w:rsid w:val="00667FFA"/>
    <w:rsid w:val="0067279B"/>
    <w:rsid w:val="00682B4A"/>
    <w:rsid w:val="00682EEC"/>
    <w:rsid w:val="00683100"/>
    <w:rsid w:val="006849CD"/>
    <w:rsid w:val="00685FBA"/>
    <w:rsid w:val="00694D31"/>
    <w:rsid w:val="00696367"/>
    <w:rsid w:val="006976E3"/>
    <w:rsid w:val="00697897"/>
    <w:rsid w:val="006A4830"/>
    <w:rsid w:val="006A55BE"/>
    <w:rsid w:val="006A7567"/>
    <w:rsid w:val="006B3C5D"/>
    <w:rsid w:val="006B483F"/>
    <w:rsid w:val="006B5507"/>
    <w:rsid w:val="006B7AD4"/>
    <w:rsid w:val="006C2849"/>
    <w:rsid w:val="006C3093"/>
    <w:rsid w:val="006C7EBB"/>
    <w:rsid w:val="006D0901"/>
    <w:rsid w:val="006D1514"/>
    <w:rsid w:val="006D41D1"/>
    <w:rsid w:val="006D49DF"/>
    <w:rsid w:val="006D5362"/>
    <w:rsid w:val="006D761B"/>
    <w:rsid w:val="006E2CA7"/>
    <w:rsid w:val="006E3366"/>
    <w:rsid w:val="006E400F"/>
    <w:rsid w:val="006E78DD"/>
    <w:rsid w:val="006F559D"/>
    <w:rsid w:val="006F5611"/>
    <w:rsid w:val="006F56CF"/>
    <w:rsid w:val="0070383F"/>
    <w:rsid w:val="007044E0"/>
    <w:rsid w:val="00705AD4"/>
    <w:rsid w:val="00707194"/>
    <w:rsid w:val="0071617F"/>
    <w:rsid w:val="007163EF"/>
    <w:rsid w:val="00723A31"/>
    <w:rsid w:val="00723B13"/>
    <w:rsid w:val="007247F7"/>
    <w:rsid w:val="00727B4E"/>
    <w:rsid w:val="00734AB7"/>
    <w:rsid w:val="00735EEB"/>
    <w:rsid w:val="0074008D"/>
    <w:rsid w:val="00741D70"/>
    <w:rsid w:val="00741FC9"/>
    <w:rsid w:val="00742431"/>
    <w:rsid w:val="00745781"/>
    <w:rsid w:val="00747ED6"/>
    <w:rsid w:val="00754A28"/>
    <w:rsid w:val="007558DD"/>
    <w:rsid w:val="00760170"/>
    <w:rsid w:val="00764368"/>
    <w:rsid w:val="00764A82"/>
    <w:rsid w:val="00766A33"/>
    <w:rsid w:val="00770C8E"/>
    <w:rsid w:val="00770FD7"/>
    <w:rsid w:val="007855A7"/>
    <w:rsid w:val="00787888"/>
    <w:rsid w:val="0079375F"/>
    <w:rsid w:val="007949D6"/>
    <w:rsid w:val="00794B17"/>
    <w:rsid w:val="00797522"/>
    <w:rsid w:val="007A2967"/>
    <w:rsid w:val="007A77C1"/>
    <w:rsid w:val="007B0522"/>
    <w:rsid w:val="007B067F"/>
    <w:rsid w:val="007B3077"/>
    <w:rsid w:val="007B527D"/>
    <w:rsid w:val="007B53F1"/>
    <w:rsid w:val="007B60C8"/>
    <w:rsid w:val="007B67EA"/>
    <w:rsid w:val="007B749F"/>
    <w:rsid w:val="007C006E"/>
    <w:rsid w:val="007C11A5"/>
    <w:rsid w:val="007C182E"/>
    <w:rsid w:val="007D05D5"/>
    <w:rsid w:val="007D1C3C"/>
    <w:rsid w:val="007D7300"/>
    <w:rsid w:val="007E03ED"/>
    <w:rsid w:val="007E3E2D"/>
    <w:rsid w:val="007E4626"/>
    <w:rsid w:val="007F3377"/>
    <w:rsid w:val="007F5BCD"/>
    <w:rsid w:val="007F7411"/>
    <w:rsid w:val="00800DD2"/>
    <w:rsid w:val="00801298"/>
    <w:rsid w:val="00804AAA"/>
    <w:rsid w:val="00805EC5"/>
    <w:rsid w:val="00811DDB"/>
    <w:rsid w:val="00814A41"/>
    <w:rsid w:val="00816C8E"/>
    <w:rsid w:val="008211AA"/>
    <w:rsid w:val="008224FF"/>
    <w:rsid w:val="00822E03"/>
    <w:rsid w:val="008249F7"/>
    <w:rsid w:val="00832025"/>
    <w:rsid w:val="00833AB0"/>
    <w:rsid w:val="00834545"/>
    <w:rsid w:val="00834AE7"/>
    <w:rsid w:val="008405C6"/>
    <w:rsid w:val="0084145A"/>
    <w:rsid w:val="00841B4E"/>
    <w:rsid w:val="00842DFA"/>
    <w:rsid w:val="008447C6"/>
    <w:rsid w:val="00845498"/>
    <w:rsid w:val="008465FF"/>
    <w:rsid w:val="0085054D"/>
    <w:rsid w:val="0085596C"/>
    <w:rsid w:val="00862841"/>
    <w:rsid w:val="00863EF3"/>
    <w:rsid w:val="008664DA"/>
    <w:rsid w:val="00875683"/>
    <w:rsid w:val="008811BE"/>
    <w:rsid w:val="008829A8"/>
    <w:rsid w:val="00883833"/>
    <w:rsid w:val="008852A2"/>
    <w:rsid w:val="0088736A"/>
    <w:rsid w:val="00887521"/>
    <w:rsid w:val="00887B0C"/>
    <w:rsid w:val="00891DA0"/>
    <w:rsid w:val="008926A7"/>
    <w:rsid w:val="008931DE"/>
    <w:rsid w:val="008A71C4"/>
    <w:rsid w:val="008A7D1D"/>
    <w:rsid w:val="008B47EC"/>
    <w:rsid w:val="008B4B2D"/>
    <w:rsid w:val="008C7CAC"/>
    <w:rsid w:val="008D0D18"/>
    <w:rsid w:val="008D1B82"/>
    <w:rsid w:val="008D24DB"/>
    <w:rsid w:val="008D414C"/>
    <w:rsid w:val="008D5080"/>
    <w:rsid w:val="008D7688"/>
    <w:rsid w:val="008E2CF7"/>
    <w:rsid w:val="008E3774"/>
    <w:rsid w:val="008E61D6"/>
    <w:rsid w:val="008E6BD0"/>
    <w:rsid w:val="008F01B5"/>
    <w:rsid w:val="008F1A3B"/>
    <w:rsid w:val="008F5941"/>
    <w:rsid w:val="008F639A"/>
    <w:rsid w:val="00900389"/>
    <w:rsid w:val="0090045F"/>
    <w:rsid w:val="00904C7E"/>
    <w:rsid w:val="009070AB"/>
    <w:rsid w:val="0091206D"/>
    <w:rsid w:val="00912DB5"/>
    <w:rsid w:val="00914004"/>
    <w:rsid w:val="00921342"/>
    <w:rsid w:val="00926EC4"/>
    <w:rsid w:val="0093009C"/>
    <w:rsid w:val="00930159"/>
    <w:rsid w:val="00934C47"/>
    <w:rsid w:val="009428E6"/>
    <w:rsid w:val="00943602"/>
    <w:rsid w:val="00945F1B"/>
    <w:rsid w:val="00946A40"/>
    <w:rsid w:val="00946DED"/>
    <w:rsid w:val="00952235"/>
    <w:rsid w:val="00953A7B"/>
    <w:rsid w:val="00953ABD"/>
    <w:rsid w:val="0095645B"/>
    <w:rsid w:val="00957FDD"/>
    <w:rsid w:val="00962E3C"/>
    <w:rsid w:val="00964516"/>
    <w:rsid w:val="00966E0B"/>
    <w:rsid w:val="00970127"/>
    <w:rsid w:val="00971D3F"/>
    <w:rsid w:val="0097613E"/>
    <w:rsid w:val="00976C93"/>
    <w:rsid w:val="009806F7"/>
    <w:rsid w:val="00985238"/>
    <w:rsid w:val="00991B37"/>
    <w:rsid w:val="00993285"/>
    <w:rsid w:val="009942DB"/>
    <w:rsid w:val="009A2C99"/>
    <w:rsid w:val="009B0032"/>
    <w:rsid w:val="009B12B5"/>
    <w:rsid w:val="009B4065"/>
    <w:rsid w:val="009C27B8"/>
    <w:rsid w:val="009C467F"/>
    <w:rsid w:val="009C67DE"/>
    <w:rsid w:val="009C6898"/>
    <w:rsid w:val="009C74C5"/>
    <w:rsid w:val="009D0492"/>
    <w:rsid w:val="009D4267"/>
    <w:rsid w:val="009D4675"/>
    <w:rsid w:val="009E41FF"/>
    <w:rsid w:val="009E6682"/>
    <w:rsid w:val="009F1A0D"/>
    <w:rsid w:val="00A0406E"/>
    <w:rsid w:val="00A05E1A"/>
    <w:rsid w:val="00A10E09"/>
    <w:rsid w:val="00A11156"/>
    <w:rsid w:val="00A12C90"/>
    <w:rsid w:val="00A167CD"/>
    <w:rsid w:val="00A20EC4"/>
    <w:rsid w:val="00A20FCE"/>
    <w:rsid w:val="00A235CD"/>
    <w:rsid w:val="00A24946"/>
    <w:rsid w:val="00A30BB1"/>
    <w:rsid w:val="00A30C8F"/>
    <w:rsid w:val="00A32175"/>
    <w:rsid w:val="00A323AC"/>
    <w:rsid w:val="00A326F9"/>
    <w:rsid w:val="00A34EC4"/>
    <w:rsid w:val="00A408C9"/>
    <w:rsid w:val="00A40EDB"/>
    <w:rsid w:val="00A470AA"/>
    <w:rsid w:val="00A52822"/>
    <w:rsid w:val="00A545B1"/>
    <w:rsid w:val="00A546E9"/>
    <w:rsid w:val="00A55435"/>
    <w:rsid w:val="00A6162E"/>
    <w:rsid w:val="00A63542"/>
    <w:rsid w:val="00A657AC"/>
    <w:rsid w:val="00A745A4"/>
    <w:rsid w:val="00A74E02"/>
    <w:rsid w:val="00A75B87"/>
    <w:rsid w:val="00A7709A"/>
    <w:rsid w:val="00A777A3"/>
    <w:rsid w:val="00A83734"/>
    <w:rsid w:val="00A85BE1"/>
    <w:rsid w:val="00A90A9D"/>
    <w:rsid w:val="00A92558"/>
    <w:rsid w:val="00A9478B"/>
    <w:rsid w:val="00A975A8"/>
    <w:rsid w:val="00A97A08"/>
    <w:rsid w:val="00A97C0B"/>
    <w:rsid w:val="00AA54D8"/>
    <w:rsid w:val="00AA5B0D"/>
    <w:rsid w:val="00AA76EA"/>
    <w:rsid w:val="00AB2C5D"/>
    <w:rsid w:val="00AB3172"/>
    <w:rsid w:val="00AC2123"/>
    <w:rsid w:val="00AD02D8"/>
    <w:rsid w:val="00AD2F81"/>
    <w:rsid w:val="00AD3475"/>
    <w:rsid w:val="00AE1E9E"/>
    <w:rsid w:val="00AE2029"/>
    <w:rsid w:val="00AE40CC"/>
    <w:rsid w:val="00AE4410"/>
    <w:rsid w:val="00AE4CBF"/>
    <w:rsid w:val="00AE629F"/>
    <w:rsid w:val="00AE65D9"/>
    <w:rsid w:val="00AF2EC0"/>
    <w:rsid w:val="00AF73A2"/>
    <w:rsid w:val="00B00C7F"/>
    <w:rsid w:val="00B0157D"/>
    <w:rsid w:val="00B02AB6"/>
    <w:rsid w:val="00B16EC8"/>
    <w:rsid w:val="00B170F3"/>
    <w:rsid w:val="00B22D0D"/>
    <w:rsid w:val="00B233C1"/>
    <w:rsid w:val="00B26749"/>
    <w:rsid w:val="00B30907"/>
    <w:rsid w:val="00B32C4D"/>
    <w:rsid w:val="00B35116"/>
    <w:rsid w:val="00B35272"/>
    <w:rsid w:val="00B367D2"/>
    <w:rsid w:val="00B411CD"/>
    <w:rsid w:val="00B447FE"/>
    <w:rsid w:val="00B47D67"/>
    <w:rsid w:val="00B528D0"/>
    <w:rsid w:val="00B55998"/>
    <w:rsid w:val="00B62321"/>
    <w:rsid w:val="00B635B7"/>
    <w:rsid w:val="00B6380E"/>
    <w:rsid w:val="00B6410F"/>
    <w:rsid w:val="00B64E1C"/>
    <w:rsid w:val="00B6732C"/>
    <w:rsid w:val="00B72027"/>
    <w:rsid w:val="00B77B24"/>
    <w:rsid w:val="00B80A2C"/>
    <w:rsid w:val="00B82B98"/>
    <w:rsid w:val="00B840FE"/>
    <w:rsid w:val="00B90AC9"/>
    <w:rsid w:val="00B91DA7"/>
    <w:rsid w:val="00B954FB"/>
    <w:rsid w:val="00BA1A30"/>
    <w:rsid w:val="00BA27A8"/>
    <w:rsid w:val="00BA42E4"/>
    <w:rsid w:val="00BA7254"/>
    <w:rsid w:val="00BB3405"/>
    <w:rsid w:val="00BB3B03"/>
    <w:rsid w:val="00BB4313"/>
    <w:rsid w:val="00BB4E8A"/>
    <w:rsid w:val="00BB58B1"/>
    <w:rsid w:val="00BB6C03"/>
    <w:rsid w:val="00BC14D8"/>
    <w:rsid w:val="00BC1EFC"/>
    <w:rsid w:val="00BD55E4"/>
    <w:rsid w:val="00BE06FC"/>
    <w:rsid w:val="00BE247F"/>
    <w:rsid w:val="00BE567C"/>
    <w:rsid w:val="00BF0AEA"/>
    <w:rsid w:val="00BF0F20"/>
    <w:rsid w:val="00BF7EF5"/>
    <w:rsid w:val="00C06F07"/>
    <w:rsid w:val="00C17333"/>
    <w:rsid w:val="00C22CA8"/>
    <w:rsid w:val="00C25127"/>
    <w:rsid w:val="00C336FC"/>
    <w:rsid w:val="00C33CC9"/>
    <w:rsid w:val="00C433CA"/>
    <w:rsid w:val="00C453C0"/>
    <w:rsid w:val="00C45C8E"/>
    <w:rsid w:val="00C46BA2"/>
    <w:rsid w:val="00C4741E"/>
    <w:rsid w:val="00C477DA"/>
    <w:rsid w:val="00C510E2"/>
    <w:rsid w:val="00C54094"/>
    <w:rsid w:val="00C54711"/>
    <w:rsid w:val="00C54A10"/>
    <w:rsid w:val="00C6113A"/>
    <w:rsid w:val="00C61C32"/>
    <w:rsid w:val="00C64299"/>
    <w:rsid w:val="00C676D2"/>
    <w:rsid w:val="00C706CA"/>
    <w:rsid w:val="00C7725E"/>
    <w:rsid w:val="00C822B3"/>
    <w:rsid w:val="00C82808"/>
    <w:rsid w:val="00C90B5E"/>
    <w:rsid w:val="00C92422"/>
    <w:rsid w:val="00C94C8C"/>
    <w:rsid w:val="00C9644F"/>
    <w:rsid w:val="00CA1EFF"/>
    <w:rsid w:val="00CA206F"/>
    <w:rsid w:val="00CA36BB"/>
    <w:rsid w:val="00CB0966"/>
    <w:rsid w:val="00CB0C88"/>
    <w:rsid w:val="00CB34D0"/>
    <w:rsid w:val="00CB369E"/>
    <w:rsid w:val="00CB73E5"/>
    <w:rsid w:val="00CC0296"/>
    <w:rsid w:val="00CC27B5"/>
    <w:rsid w:val="00CC2B20"/>
    <w:rsid w:val="00CC3CC0"/>
    <w:rsid w:val="00CC6E18"/>
    <w:rsid w:val="00CC704A"/>
    <w:rsid w:val="00CD0C4E"/>
    <w:rsid w:val="00CD24C5"/>
    <w:rsid w:val="00CD2D58"/>
    <w:rsid w:val="00CD4A48"/>
    <w:rsid w:val="00CD7456"/>
    <w:rsid w:val="00CD7E9E"/>
    <w:rsid w:val="00CE1D14"/>
    <w:rsid w:val="00CE697A"/>
    <w:rsid w:val="00CF20A5"/>
    <w:rsid w:val="00CF5354"/>
    <w:rsid w:val="00CF75F9"/>
    <w:rsid w:val="00CF78CA"/>
    <w:rsid w:val="00D03420"/>
    <w:rsid w:val="00D03A94"/>
    <w:rsid w:val="00D07E0F"/>
    <w:rsid w:val="00D1266F"/>
    <w:rsid w:val="00D137F7"/>
    <w:rsid w:val="00D21D51"/>
    <w:rsid w:val="00D232B8"/>
    <w:rsid w:val="00D263F9"/>
    <w:rsid w:val="00D26F77"/>
    <w:rsid w:val="00D32155"/>
    <w:rsid w:val="00D344B9"/>
    <w:rsid w:val="00D35BB8"/>
    <w:rsid w:val="00D36A61"/>
    <w:rsid w:val="00D414FD"/>
    <w:rsid w:val="00D4524C"/>
    <w:rsid w:val="00D45FFA"/>
    <w:rsid w:val="00D47819"/>
    <w:rsid w:val="00D5354F"/>
    <w:rsid w:val="00D55D2C"/>
    <w:rsid w:val="00D57144"/>
    <w:rsid w:val="00D604BD"/>
    <w:rsid w:val="00D647DE"/>
    <w:rsid w:val="00D66EE2"/>
    <w:rsid w:val="00D67C0F"/>
    <w:rsid w:val="00D708C1"/>
    <w:rsid w:val="00D71DDD"/>
    <w:rsid w:val="00D73A68"/>
    <w:rsid w:val="00D77365"/>
    <w:rsid w:val="00D83E4F"/>
    <w:rsid w:val="00D84880"/>
    <w:rsid w:val="00D90D20"/>
    <w:rsid w:val="00D95A76"/>
    <w:rsid w:val="00D95B54"/>
    <w:rsid w:val="00DA4505"/>
    <w:rsid w:val="00DA7F23"/>
    <w:rsid w:val="00DB13F2"/>
    <w:rsid w:val="00DB7189"/>
    <w:rsid w:val="00DC1F3F"/>
    <w:rsid w:val="00DC635B"/>
    <w:rsid w:val="00DD25F4"/>
    <w:rsid w:val="00DD41CC"/>
    <w:rsid w:val="00DD4939"/>
    <w:rsid w:val="00DE123A"/>
    <w:rsid w:val="00DF1F09"/>
    <w:rsid w:val="00DF5729"/>
    <w:rsid w:val="00DF5F30"/>
    <w:rsid w:val="00DF6749"/>
    <w:rsid w:val="00E02053"/>
    <w:rsid w:val="00E033DA"/>
    <w:rsid w:val="00E03B03"/>
    <w:rsid w:val="00E04634"/>
    <w:rsid w:val="00E06B39"/>
    <w:rsid w:val="00E07693"/>
    <w:rsid w:val="00E111EA"/>
    <w:rsid w:val="00E113EC"/>
    <w:rsid w:val="00E133ED"/>
    <w:rsid w:val="00E13F6C"/>
    <w:rsid w:val="00E22709"/>
    <w:rsid w:val="00E24282"/>
    <w:rsid w:val="00E24DE5"/>
    <w:rsid w:val="00E31098"/>
    <w:rsid w:val="00E379B9"/>
    <w:rsid w:val="00E41E89"/>
    <w:rsid w:val="00E43C0F"/>
    <w:rsid w:val="00E4565A"/>
    <w:rsid w:val="00E45FAC"/>
    <w:rsid w:val="00E4676B"/>
    <w:rsid w:val="00E471E4"/>
    <w:rsid w:val="00E52406"/>
    <w:rsid w:val="00E56C6A"/>
    <w:rsid w:val="00E6021E"/>
    <w:rsid w:val="00E6221F"/>
    <w:rsid w:val="00E63795"/>
    <w:rsid w:val="00E64473"/>
    <w:rsid w:val="00E64770"/>
    <w:rsid w:val="00E71630"/>
    <w:rsid w:val="00E71860"/>
    <w:rsid w:val="00E75D13"/>
    <w:rsid w:val="00E77226"/>
    <w:rsid w:val="00E819CB"/>
    <w:rsid w:val="00E829B5"/>
    <w:rsid w:val="00E82C0A"/>
    <w:rsid w:val="00E844B4"/>
    <w:rsid w:val="00E8567F"/>
    <w:rsid w:val="00E85C3E"/>
    <w:rsid w:val="00E866D9"/>
    <w:rsid w:val="00E86DBD"/>
    <w:rsid w:val="00E92F9B"/>
    <w:rsid w:val="00E93289"/>
    <w:rsid w:val="00E97844"/>
    <w:rsid w:val="00EA0149"/>
    <w:rsid w:val="00EA224A"/>
    <w:rsid w:val="00EA2310"/>
    <w:rsid w:val="00EA7E9B"/>
    <w:rsid w:val="00EB07A5"/>
    <w:rsid w:val="00EB146F"/>
    <w:rsid w:val="00EB195A"/>
    <w:rsid w:val="00EB42DF"/>
    <w:rsid w:val="00EB44CF"/>
    <w:rsid w:val="00EB6C59"/>
    <w:rsid w:val="00EC045F"/>
    <w:rsid w:val="00EC2785"/>
    <w:rsid w:val="00ED2D9B"/>
    <w:rsid w:val="00ED7326"/>
    <w:rsid w:val="00ED7469"/>
    <w:rsid w:val="00EE1949"/>
    <w:rsid w:val="00EE3E4A"/>
    <w:rsid w:val="00EE4B26"/>
    <w:rsid w:val="00EE6AC6"/>
    <w:rsid w:val="00EE7296"/>
    <w:rsid w:val="00EF02D9"/>
    <w:rsid w:val="00EF1696"/>
    <w:rsid w:val="00EF1874"/>
    <w:rsid w:val="00EF227F"/>
    <w:rsid w:val="00EF4373"/>
    <w:rsid w:val="00EF527F"/>
    <w:rsid w:val="00EF62AE"/>
    <w:rsid w:val="00EF6485"/>
    <w:rsid w:val="00EF7090"/>
    <w:rsid w:val="00F03032"/>
    <w:rsid w:val="00F035E0"/>
    <w:rsid w:val="00F06F27"/>
    <w:rsid w:val="00F11367"/>
    <w:rsid w:val="00F2425E"/>
    <w:rsid w:val="00F24297"/>
    <w:rsid w:val="00F255F0"/>
    <w:rsid w:val="00F3062E"/>
    <w:rsid w:val="00F336AA"/>
    <w:rsid w:val="00F449FF"/>
    <w:rsid w:val="00F4666A"/>
    <w:rsid w:val="00F502EE"/>
    <w:rsid w:val="00F53435"/>
    <w:rsid w:val="00F53CC4"/>
    <w:rsid w:val="00F60020"/>
    <w:rsid w:val="00F60A69"/>
    <w:rsid w:val="00F63B9E"/>
    <w:rsid w:val="00F64637"/>
    <w:rsid w:val="00F64CA3"/>
    <w:rsid w:val="00F7209A"/>
    <w:rsid w:val="00F7506D"/>
    <w:rsid w:val="00F770E5"/>
    <w:rsid w:val="00F773EB"/>
    <w:rsid w:val="00F80276"/>
    <w:rsid w:val="00F855FE"/>
    <w:rsid w:val="00F87C1F"/>
    <w:rsid w:val="00F90799"/>
    <w:rsid w:val="00F919EC"/>
    <w:rsid w:val="00F91B12"/>
    <w:rsid w:val="00F96D92"/>
    <w:rsid w:val="00F97EBE"/>
    <w:rsid w:val="00FA35DB"/>
    <w:rsid w:val="00FB067A"/>
    <w:rsid w:val="00FB0A48"/>
    <w:rsid w:val="00FB2205"/>
    <w:rsid w:val="00FC0699"/>
    <w:rsid w:val="00FC2F32"/>
    <w:rsid w:val="00FC727B"/>
    <w:rsid w:val="00FD071B"/>
    <w:rsid w:val="00FD231B"/>
    <w:rsid w:val="00FD3195"/>
    <w:rsid w:val="00FD3C4F"/>
    <w:rsid w:val="00FD49E6"/>
    <w:rsid w:val="00FD4F6E"/>
    <w:rsid w:val="00FD60A1"/>
    <w:rsid w:val="00FD6923"/>
    <w:rsid w:val="00FE159C"/>
    <w:rsid w:val="00FE291F"/>
    <w:rsid w:val="00FE4132"/>
    <w:rsid w:val="00FE7E21"/>
    <w:rsid w:val="00FF0F93"/>
    <w:rsid w:val="00FF1F6F"/>
    <w:rsid w:val="00FF20A7"/>
    <w:rsid w:val="00FF2AA7"/>
    <w:rsid w:val="00FF3270"/>
    <w:rsid w:val="00F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2C0686C2"/>
  <w15:docId w15:val="{8B10D2A1-5531-4199-8790-9DB98C69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nl1">
    <w:name w:val="_levnl1"/>
    <w:basedOn w:val="Normal"/>
    <w:semiHidden/>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Level1">
    <w:name w:val="Level 1"/>
    <w:basedOn w:val="Normal"/>
    <w:semiHidden/>
    <w:pPr>
      <w:ind w:left="720" w:hanging="720"/>
      <w:outlineLvl w:val="0"/>
    </w:pPr>
  </w:style>
  <w:style w:type="paragraph" w:styleId="Header">
    <w:name w:val="header"/>
    <w:basedOn w:val="Normal"/>
    <w:link w:val="HeaderChar"/>
    <w:uiPriority w:val="99"/>
    <w:rsid w:val="0045643E"/>
    <w:pPr>
      <w:tabs>
        <w:tab w:val="center" w:pos="4320"/>
        <w:tab w:val="right" w:pos="8640"/>
      </w:tabs>
    </w:pPr>
  </w:style>
  <w:style w:type="paragraph" w:styleId="Footer">
    <w:name w:val="footer"/>
    <w:basedOn w:val="Normal"/>
    <w:link w:val="FooterChar"/>
    <w:uiPriority w:val="99"/>
    <w:rsid w:val="0045643E"/>
    <w:pPr>
      <w:tabs>
        <w:tab w:val="center" w:pos="4320"/>
        <w:tab w:val="right" w:pos="8640"/>
      </w:tabs>
    </w:pPr>
  </w:style>
  <w:style w:type="character" w:styleId="PageNumber">
    <w:name w:val="page number"/>
    <w:basedOn w:val="DefaultParagraphFont"/>
    <w:rsid w:val="0045643E"/>
  </w:style>
  <w:style w:type="character" w:styleId="Hyperlink">
    <w:name w:val="Hyperlink"/>
    <w:rsid w:val="00033EED"/>
    <w:rPr>
      <w:color w:val="auto"/>
      <w:u w:val="none"/>
    </w:rPr>
  </w:style>
  <w:style w:type="table" w:styleId="TableGrid">
    <w:name w:val="Table Grid"/>
    <w:basedOn w:val="TableNormal"/>
    <w:semiHidden/>
    <w:rsid w:val="00033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074012"/>
    <w:pPr>
      <w:tabs>
        <w:tab w:val="left" w:pos="720"/>
        <w:tab w:val="left" w:pos="1200"/>
      </w:tabs>
      <w:ind w:left="720"/>
    </w:pPr>
  </w:style>
  <w:style w:type="paragraph" w:customStyle="1" w:styleId="Indent2">
    <w:name w:val="Indent2"/>
    <w:basedOn w:val="Indent"/>
    <w:rsid w:val="00074012"/>
  </w:style>
  <w:style w:type="character" w:styleId="LineNumber">
    <w:name w:val="line number"/>
    <w:basedOn w:val="DefaultParagraphFont"/>
    <w:rsid w:val="002F6422"/>
  </w:style>
  <w:style w:type="character" w:styleId="FollowedHyperlink">
    <w:name w:val="FollowedHyperlink"/>
    <w:rsid w:val="007F3377"/>
    <w:rPr>
      <w:color w:val="800080"/>
      <w:u w:val="single"/>
    </w:rPr>
  </w:style>
  <w:style w:type="paragraph" w:styleId="ListParagraph">
    <w:name w:val="List Paragraph"/>
    <w:basedOn w:val="Normal"/>
    <w:uiPriority w:val="34"/>
    <w:qFormat/>
    <w:rsid w:val="00F06F27"/>
    <w:pPr>
      <w:widowControl/>
      <w:autoSpaceDE/>
      <w:autoSpaceDN/>
      <w:adjustRightInd/>
      <w:spacing w:after="200" w:line="276" w:lineRule="auto"/>
      <w:ind w:left="720"/>
      <w:contextualSpacing/>
    </w:pPr>
    <w:rPr>
      <w:rFonts w:ascii="Calibri" w:hAnsi="Calibri"/>
      <w:sz w:val="22"/>
      <w:szCs w:val="22"/>
    </w:rPr>
  </w:style>
  <w:style w:type="table" w:customStyle="1" w:styleId="TableGrid1">
    <w:name w:val="Table Grid1"/>
    <w:basedOn w:val="TableNormal"/>
    <w:next w:val="TableGrid"/>
    <w:uiPriority w:val="59"/>
    <w:rsid w:val="001765A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6E4A"/>
    <w:rPr>
      <w:rFonts w:ascii="Tahoma" w:hAnsi="Tahoma" w:cs="Tahoma"/>
      <w:sz w:val="16"/>
      <w:szCs w:val="16"/>
    </w:rPr>
  </w:style>
  <w:style w:type="character" w:customStyle="1" w:styleId="BalloonTextChar">
    <w:name w:val="Balloon Text Char"/>
    <w:basedOn w:val="DefaultParagraphFont"/>
    <w:link w:val="BalloonText"/>
    <w:rsid w:val="00146E4A"/>
    <w:rPr>
      <w:rFonts w:ascii="Tahoma" w:hAnsi="Tahoma" w:cs="Tahoma"/>
      <w:sz w:val="16"/>
      <w:szCs w:val="16"/>
    </w:rPr>
  </w:style>
  <w:style w:type="table" w:customStyle="1" w:styleId="TableGrid2">
    <w:name w:val="Table Grid2"/>
    <w:basedOn w:val="TableNormal"/>
    <w:next w:val="TableGrid"/>
    <w:uiPriority w:val="59"/>
    <w:rsid w:val="008D1B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067F"/>
    <w:rPr>
      <w:rFonts w:asciiTheme="minorHAnsi" w:eastAsiaTheme="minorHAnsi" w:hAnsiTheme="minorHAnsi" w:cstheme="minorBidi"/>
      <w:sz w:val="22"/>
      <w:szCs w:val="22"/>
    </w:rPr>
  </w:style>
  <w:style w:type="table" w:customStyle="1" w:styleId="TableGrid3">
    <w:name w:val="Table Grid3"/>
    <w:basedOn w:val="TableNormal"/>
    <w:next w:val="TableGrid"/>
    <w:uiPriority w:val="59"/>
    <w:rsid w:val="00A12C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46A4"/>
    <w:rPr>
      <w:color w:val="808080"/>
    </w:rPr>
  </w:style>
  <w:style w:type="character" w:styleId="Emphasis">
    <w:name w:val="Emphasis"/>
    <w:basedOn w:val="DefaultParagraphFont"/>
    <w:qFormat/>
    <w:rsid w:val="000042FA"/>
    <w:rPr>
      <w:i/>
      <w:iCs/>
    </w:rPr>
  </w:style>
  <w:style w:type="character" w:customStyle="1" w:styleId="HeaderChar">
    <w:name w:val="Header Char"/>
    <w:basedOn w:val="DefaultParagraphFont"/>
    <w:link w:val="Header"/>
    <w:uiPriority w:val="99"/>
    <w:rsid w:val="00B840FE"/>
    <w:rPr>
      <w:sz w:val="24"/>
      <w:szCs w:val="24"/>
    </w:rPr>
  </w:style>
  <w:style w:type="character" w:customStyle="1" w:styleId="FooterChar">
    <w:name w:val="Footer Char"/>
    <w:basedOn w:val="DefaultParagraphFont"/>
    <w:link w:val="Footer"/>
    <w:uiPriority w:val="99"/>
    <w:rsid w:val="00B840FE"/>
    <w:rPr>
      <w:sz w:val="24"/>
      <w:szCs w:val="24"/>
    </w:rPr>
  </w:style>
  <w:style w:type="character" w:styleId="UnresolvedMention">
    <w:name w:val="Unresolved Mention"/>
    <w:basedOn w:val="DefaultParagraphFont"/>
    <w:uiPriority w:val="99"/>
    <w:semiHidden/>
    <w:unhideWhenUsed/>
    <w:rsid w:val="009F1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256">
      <w:bodyDiv w:val="1"/>
      <w:marLeft w:val="0"/>
      <w:marRight w:val="0"/>
      <w:marTop w:val="0"/>
      <w:marBottom w:val="0"/>
      <w:divBdr>
        <w:top w:val="none" w:sz="0" w:space="0" w:color="auto"/>
        <w:left w:val="none" w:sz="0" w:space="0" w:color="auto"/>
        <w:bottom w:val="none" w:sz="0" w:space="0" w:color="auto"/>
        <w:right w:val="none" w:sz="0" w:space="0" w:color="auto"/>
      </w:divBdr>
    </w:div>
    <w:div w:id="20021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ederalregister.gov/documents/2012/02/03/2012-2343/equal-access-to-housing-in-hud-programs-regardless-of-sexual-orientation-or-gender-identity"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s://www.hudexchange.info/resource/4951/equal-access-staff-training-scenario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southbendin.gov/government/content/plans-studies"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timmer@southbendin.gov" TargetMode="External"/><Relationship Id="rId20" Type="http://schemas.openxmlformats.org/officeDocument/2006/relationships/hyperlink" Target="https://files.hudexchange.info/resources/documents/Equal-Access-for-Transgender-People-Supporting-Inclusive-Housing-and-Shelters.pdf" TargetMode="External"/><Relationship Id="rId29" Type="http://schemas.openxmlformats.org/officeDocument/2006/relationships/hyperlink" Target="http://harvester.census.gov/s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hyperlink" Target="http://www.in.gov/idoa/mwbe" TargetMode="External"/><Relationship Id="rId10" Type="http://schemas.openxmlformats.org/officeDocument/2006/relationships/header" Target="header1.xml"/><Relationship Id="rId19" Type="http://schemas.openxmlformats.org/officeDocument/2006/relationships/hyperlink" Target="https://www.federalregister.gov/documents/2016/09/21/2016-22589/equal-access-in-accordance-with-an-individuals-gender-identity-in-community-planning-and-developme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eyer@southbendin.gov" TargetMode="External"/><Relationship Id="rId14" Type="http://schemas.openxmlformats.org/officeDocument/2006/relationships/header" Target="header3.xml"/><Relationship Id="rId22" Type="http://schemas.openxmlformats.org/officeDocument/2006/relationships/hyperlink" Target="https://files.hudexchange.info/resources/documents/Equal-Access-Agency-Assessment-Tool.xlsm" TargetMode="External"/><Relationship Id="rId27" Type="http://schemas.openxmlformats.org/officeDocument/2006/relationships/footer" Target="footer5.xml"/><Relationship Id="rId30" Type="http://schemas.openxmlformats.org/officeDocument/2006/relationships/footer" Target="footer6.xml"/><Relationship Id="rId8" Type="http://schemas.openxmlformats.org/officeDocument/2006/relationships/hyperlink" Target="https://www.southbendin.gov/government/content/federal-gra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FA9F8DF-22A3-4869-AD10-69550DA7D365}"/>
      </w:docPartPr>
      <w:docPartBody>
        <w:p w:rsidR="00A074EB" w:rsidRDefault="00A074EB">
          <w:r w:rsidRPr="009252A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74EB"/>
    <w:rsid w:val="00126854"/>
    <w:rsid w:val="004A6989"/>
    <w:rsid w:val="00764959"/>
    <w:rsid w:val="009D0A28"/>
    <w:rsid w:val="00A074EB"/>
    <w:rsid w:val="00B128E6"/>
    <w:rsid w:val="00B85CB3"/>
    <w:rsid w:val="00CC130C"/>
    <w:rsid w:val="00CE10F7"/>
    <w:rsid w:val="00D2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9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31DF8-9124-4187-A823-C228971CE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3972</Words>
  <Characters>25683</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
    </vt:vector>
  </TitlesOfParts>
  <Company>City of South Bend</Company>
  <LinksUpToDate>false</LinksUpToDate>
  <CharactersWithSpaces>29596</CharactersWithSpaces>
  <SharedDoc>false</SharedDoc>
  <HLinks>
    <vt:vector size="18" baseType="variant">
      <vt:variant>
        <vt:i4>2490481</vt:i4>
      </vt:variant>
      <vt:variant>
        <vt:i4>458</vt:i4>
      </vt:variant>
      <vt:variant>
        <vt:i4>0</vt:i4>
      </vt:variant>
      <vt:variant>
        <vt:i4>5</vt:i4>
      </vt:variant>
      <vt:variant>
        <vt:lpwstr>http://www.in.gov/idoa/mwbe</vt:lpwstr>
      </vt:variant>
      <vt:variant>
        <vt:lpwstr/>
      </vt:variant>
      <vt:variant>
        <vt:i4>65551</vt:i4>
      </vt:variant>
      <vt:variant>
        <vt:i4>96</vt:i4>
      </vt:variant>
      <vt:variant>
        <vt:i4>0</vt:i4>
      </vt:variant>
      <vt:variant>
        <vt:i4>5</vt:i4>
      </vt:variant>
      <vt:variant>
        <vt:lpwstr>http://www.southbendin.gov/docs/CED_HCD2010_14FinalPlanwithTables.pdf</vt:lpwstr>
      </vt:variant>
      <vt:variant>
        <vt:lpwstr/>
      </vt:variant>
      <vt:variant>
        <vt:i4>65551</vt:i4>
      </vt:variant>
      <vt:variant>
        <vt:i4>3</vt:i4>
      </vt:variant>
      <vt:variant>
        <vt:i4>0</vt:i4>
      </vt:variant>
      <vt:variant>
        <vt:i4>5</vt:i4>
      </vt:variant>
      <vt:variant>
        <vt:lpwstr>http://www.southbendin.gov/docs/CED_HCD2010_14FinalPlanwithTables.pdf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PY2023 home program application instructions</dc:creator>
  <cp:lastModifiedBy>Lory Timmer</cp:lastModifiedBy>
  <cp:revision>15</cp:revision>
  <cp:lastPrinted>2020-06-16T16:20:00Z</cp:lastPrinted>
  <dcterms:created xsi:type="dcterms:W3CDTF">2022-06-09T15:13:00Z</dcterms:created>
  <dcterms:modified xsi:type="dcterms:W3CDTF">2022-06-21T18:12:00Z</dcterms:modified>
</cp:coreProperties>
</file>